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E702B" w14:textId="32F8A806" w:rsidR="00192E99" w:rsidRDefault="4F8902F0" w:rsidP="00192E99">
      <w:pPr>
        <w:pStyle w:val="Heading1"/>
      </w:pPr>
      <w:bookmarkStart w:id="0" w:name="_Hlk499545511"/>
      <w:r>
        <w:t>Catalyst</w:t>
      </w:r>
      <w:r w:rsidR="00192E99">
        <w:t xml:space="preserve"> Procedures for Self-learning Activities</w:t>
      </w:r>
    </w:p>
    <w:p w14:paraId="393D6646" w14:textId="77777777" w:rsidR="00192E99" w:rsidRDefault="00192E99" w:rsidP="00AB06E4">
      <w:pPr>
        <w:rPr>
          <w:rFonts w:eastAsia="Times New Roman" w:cstheme="minorHAnsi"/>
        </w:rPr>
      </w:pPr>
    </w:p>
    <w:p w14:paraId="072196FC" w14:textId="77777777" w:rsidR="00192E99" w:rsidRPr="00192E99" w:rsidRDefault="00192E99" w:rsidP="00192E99">
      <w:pPr>
        <w:numPr>
          <w:ilvl w:val="0"/>
          <w:numId w:val="48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>Writer responsible for guiding development of article based on assigned topic and designated number of credit hours; writer will adhere to Minimum Word Count and Minimum Number of Post-test Questions as determined by ASRT (</w:t>
      </w:r>
      <w:r w:rsidRPr="00192E99">
        <w:rPr>
          <w:rFonts w:eastAsia="Times New Roman" w:cstheme="minorHAnsi"/>
          <w:b/>
        </w:rPr>
        <w:t>Tables 1 and 2</w:t>
      </w:r>
      <w:r w:rsidRPr="00192E99">
        <w:rPr>
          <w:rFonts w:eastAsia="Times New Roman" w:cstheme="minorHAnsi"/>
        </w:rPr>
        <w:t>)</w:t>
      </w:r>
    </w:p>
    <w:p w14:paraId="2EA9E31E" w14:textId="77777777" w:rsidR="00192E99" w:rsidRPr="00192E99" w:rsidRDefault="00192E99" w:rsidP="00192E99">
      <w:pPr>
        <w:rPr>
          <w:rFonts w:eastAsia="Times New Roman" w:cstheme="minorHAnsi"/>
        </w:rPr>
      </w:pPr>
    </w:p>
    <w:tbl>
      <w:tblPr>
        <w:tblStyle w:val="GridTable1Light-Accent1"/>
        <w:tblW w:w="6832" w:type="dxa"/>
        <w:jc w:val="center"/>
        <w:tblLook w:val="0420" w:firstRow="1" w:lastRow="0" w:firstColumn="0" w:lastColumn="0" w:noHBand="0" w:noVBand="1"/>
      </w:tblPr>
      <w:tblGrid>
        <w:gridCol w:w="2133"/>
        <w:gridCol w:w="2400"/>
        <w:gridCol w:w="2299"/>
      </w:tblGrid>
      <w:tr w:rsidR="00192E99" w:rsidRPr="00192E99" w14:paraId="1E41B17C" w14:textId="77777777" w:rsidTr="00192E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467AB7C3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Minimum Word Count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6CE880B7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Minimum Number of Post-test Questions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2E9ED442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Credit Value</w:t>
            </w:r>
          </w:p>
        </w:tc>
      </w:tr>
      <w:tr w:rsidR="00192E99" w:rsidRPr="00192E99" w14:paraId="5EA73B09" w14:textId="77777777" w:rsidTr="00192E99">
        <w:trPr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59429CCA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1,600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6B85DACE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2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0928007C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0.25</w:t>
            </w:r>
          </w:p>
        </w:tc>
      </w:tr>
      <w:tr w:rsidR="00192E99" w:rsidRPr="00192E99" w14:paraId="6FBCFFAD" w14:textId="77777777" w:rsidTr="00192E99">
        <w:trPr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5090A5A1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2,450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582EF7C4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4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1CE3F1B9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0.5</w:t>
            </w:r>
          </w:p>
        </w:tc>
      </w:tr>
      <w:tr w:rsidR="00192E99" w:rsidRPr="00192E99" w14:paraId="4641B0DF" w14:textId="77777777" w:rsidTr="00192E99">
        <w:trPr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40A975E6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3,700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401CE1AE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6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2F0AA3FB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0.75</w:t>
            </w:r>
          </w:p>
        </w:tc>
      </w:tr>
      <w:tr w:rsidR="00192E99" w:rsidRPr="00192E99" w14:paraId="3897C39E" w14:textId="77777777" w:rsidTr="00192E99">
        <w:trPr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612B28EF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4,900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4FCE556E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8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39B0396C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1.0</w:t>
            </w:r>
          </w:p>
        </w:tc>
      </w:tr>
      <w:tr w:rsidR="00192E99" w:rsidRPr="00192E99" w14:paraId="600E6283" w14:textId="77777777" w:rsidTr="00192E99">
        <w:trPr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31386701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6,125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5BD46CB3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10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7F5AF8F9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1.25</w:t>
            </w:r>
          </w:p>
        </w:tc>
      </w:tr>
      <w:tr w:rsidR="00192E99" w:rsidRPr="00192E99" w14:paraId="7D9B13B0" w14:textId="77777777" w:rsidTr="00192E99">
        <w:trPr>
          <w:trHeight w:val="20"/>
          <w:jc w:val="center"/>
        </w:trPr>
        <w:tc>
          <w:tcPr>
            <w:tcW w:w="2133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22E637C0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7,375</w:t>
            </w:r>
          </w:p>
        </w:tc>
        <w:tc>
          <w:tcPr>
            <w:tcW w:w="2400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74F57366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12</w:t>
            </w:r>
          </w:p>
        </w:tc>
        <w:tc>
          <w:tcPr>
            <w:tcW w:w="2299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0759082B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1.5</w:t>
            </w:r>
          </w:p>
        </w:tc>
      </w:tr>
    </w:tbl>
    <w:p w14:paraId="414F3E60" w14:textId="77777777" w:rsidR="00192E99" w:rsidRPr="00192E99" w:rsidRDefault="00192E99" w:rsidP="00192E99">
      <w:pPr>
        <w:jc w:val="center"/>
        <w:rPr>
          <w:rFonts w:eastAsia="Times New Roman" w:cstheme="minorHAnsi"/>
          <w:b/>
        </w:rPr>
      </w:pPr>
      <w:r w:rsidRPr="00192E99">
        <w:rPr>
          <w:rFonts w:eastAsia="Times New Roman" w:cstheme="minorHAnsi"/>
          <w:b/>
        </w:rPr>
        <w:t>Table 1: Word Count, Questions, and Credits</w:t>
      </w:r>
    </w:p>
    <w:p w14:paraId="1818B109" w14:textId="77777777" w:rsidR="00192E99" w:rsidRPr="00192E99" w:rsidRDefault="00192E99" w:rsidP="00192E99">
      <w:pPr>
        <w:rPr>
          <w:rFonts w:eastAsia="Times New Roman" w:cstheme="minorHAnsi"/>
          <w:b/>
          <w:bCs/>
        </w:rPr>
      </w:pPr>
    </w:p>
    <w:tbl>
      <w:tblPr>
        <w:tblStyle w:val="GridTable1Light-Accent1"/>
        <w:tblW w:w="8632" w:type="dxa"/>
        <w:jc w:val="center"/>
        <w:tblLook w:val="0420" w:firstRow="1" w:lastRow="0" w:firstColumn="0" w:lastColumn="0" w:noHBand="0" w:noVBand="1"/>
      </w:tblPr>
      <w:tblGrid>
        <w:gridCol w:w="4316"/>
        <w:gridCol w:w="4316"/>
      </w:tblGrid>
      <w:tr w:rsidR="00192E99" w:rsidRPr="00192E99" w14:paraId="2D431153" w14:textId="77777777" w:rsidTr="00192E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064C56AD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INCLUDED IN THE WORD COUNT</w:t>
            </w:r>
          </w:p>
        </w:tc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39A5EB5D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NOT INCLUDED IN THE WORD COUNT</w:t>
            </w:r>
          </w:p>
        </w:tc>
      </w:tr>
      <w:tr w:rsidR="00192E99" w:rsidRPr="00192E99" w14:paraId="2A6497AB" w14:textId="77777777" w:rsidTr="00192E99">
        <w:trPr>
          <w:jc w:val="center"/>
        </w:trPr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00FC5C05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Main text (body)</w:t>
            </w:r>
          </w:p>
        </w:tc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6C62EE80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Title page</w:t>
            </w:r>
          </w:p>
        </w:tc>
      </w:tr>
      <w:tr w:rsidR="00192E99" w:rsidRPr="00192E99" w14:paraId="01F0AD0B" w14:textId="77777777" w:rsidTr="00192E99">
        <w:trPr>
          <w:jc w:val="center"/>
        </w:trPr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701B412D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Headings</w:t>
            </w:r>
          </w:p>
        </w:tc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60A0552E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Table of Contents</w:t>
            </w:r>
          </w:p>
        </w:tc>
      </w:tr>
      <w:tr w:rsidR="00192E99" w:rsidRPr="00192E99" w14:paraId="4B65FCD8" w14:textId="77777777" w:rsidTr="00192E99">
        <w:trPr>
          <w:jc w:val="center"/>
        </w:trPr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092B1E9F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Sub-Headings</w:t>
            </w:r>
          </w:p>
        </w:tc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56425FE7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Reference list or bibliography</w:t>
            </w:r>
          </w:p>
        </w:tc>
      </w:tr>
      <w:tr w:rsidR="00192E99" w:rsidRPr="00192E99" w14:paraId="238D8556" w14:textId="77777777" w:rsidTr="00192E99">
        <w:trPr>
          <w:jc w:val="center"/>
        </w:trPr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22A1D684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In-text citations</w:t>
            </w:r>
          </w:p>
        </w:tc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35AF5CF2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Appendices</w:t>
            </w:r>
          </w:p>
        </w:tc>
      </w:tr>
      <w:tr w:rsidR="00192E99" w:rsidRPr="00192E99" w14:paraId="6F0C3867" w14:textId="77777777" w:rsidTr="00192E99">
        <w:trPr>
          <w:jc w:val="center"/>
        </w:trPr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0740EA6B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In-text referencing</w:t>
            </w:r>
          </w:p>
        </w:tc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606DCADC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**Text for assessment questions (post- test)</w:t>
            </w:r>
          </w:p>
        </w:tc>
      </w:tr>
      <w:tr w:rsidR="00192E99" w:rsidRPr="00192E99" w14:paraId="240F02FB" w14:textId="77777777" w:rsidTr="00192E99">
        <w:trPr>
          <w:jc w:val="center"/>
        </w:trPr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42DCC97E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Tables, figures, charts, graphs, legends</w:t>
            </w:r>
          </w:p>
        </w:tc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2B2ACD34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 </w:t>
            </w:r>
          </w:p>
        </w:tc>
      </w:tr>
      <w:tr w:rsidR="00192E99" w:rsidRPr="00192E99" w14:paraId="05680FDE" w14:textId="77777777" w:rsidTr="00192E99">
        <w:trPr>
          <w:jc w:val="center"/>
        </w:trPr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6EF22EC6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Footnotes</w:t>
            </w:r>
          </w:p>
        </w:tc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5BF948BB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 </w:t>
            </w:r>
          </w:p>
        </w:tc>
      </w:tr>
      <w:tr w:rsidR="00192E99" w:rsidRPr="00192E99" w14:paraId="4BABE85E" w14:textId="77777777" w:rsidTr="00192E99">
        <w:trPr>
          <w:jc w:val="center"/>
        </w:trPr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04357AA3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Text for embedded or interactive questions/activities that will not be part of the formal assessment to determine successful activity completion</w:t>
            </w:r>
          </w:p>
        </w:tc>
        <w:tc>
          <w:tcPr>
            <w:tcW w:w="4316" w:type="dxa"/>
            <w:tcBorders>
              <w:top w:val="single" w:sz="4" w:space="0" w:color="B5C0DF" w:themeColor="accent1" w:themeTint="66"/>
              <w:left w:val="single" w:sz="4" w:space="0" w:color="B5C0DF" w:themeColor="accent1" w:themeTint="66"/>
              <w:bottom w:val="single" w:sz="4" w:space="0" w:color="B5C0DF" w:themeColor="accent1" w:themeTint="66"/>
              <w:right w:val="single" w:sz="4" w:space="0" w:color="B5C0DF" w:themeColor="accent1" w:themeTint="66"/>
            </w:tcBorders>
            <w:hideMark/>
          </w:tcPr>
          <w:p w14:paraId="12AE8188" w14:textId="77777777" w:rsidR="00192E99" w:rsidRPr="00192E99" w:rsidRDefault="00192E99" w:rsidP="00192E99">
            <w:pPr>
              <w:rPr>
                <w:rFonts w:eastAsia="Times New Roman" w:cstheme="minorHAnsi"/>
              </w:rPr>
            </w:pPr>
            <w:r w:rsidRPr="00192E99">
              <w:rPr>
                <w:rFonts w:eastAsia="Times New Roman" w:cstheme="minorHAnsi"/>
              </w:rPr>
              <w:t>**Text for assessment questions (post- test) not included in the word count because of separate consideration in the formula multiplied by a factor of 1.85</w:t>
            </w:r>
          </w:p>
        </w:tc>
      </w:tr>
    </w:tbl>
    <w:p w14:paraId="1CFE2D33" w14:textId="77777777" w:rsidR="00192E99" w:rsidRPr="00192E99" w:rsidRDefault="00192E99" w:rsidP="00192E99">
      <w:pPr>
        <w:jc w:val="center"/>
        <w:rPr>
          <w:rFonts w:eastAsia="Times New Roman" w:cstheme="minorHAnsi"/>
          <w:b/>
        </w:rPr>
      </w:pPr>
      <w:r w:rsidRPr="00192E99">
        <w:rPr>
          <w:rFonts w:eastAsia="Times New Roman" w:cstheme="minorHAnsi"/>
          <w:b/>
        </w:rPr>
        <w:t>Table 2: Determining Word Count</w:t>
      </w:r>
    </w:p>
    <w:p w14:paraId="5E18C934" w14:textId="77777777" w:rsidR="00192E99" w:rsidRPr="00192E99" w:rsidRDefault="00192E99" w:rsidP="00192E99">
      <w:pPr>
        <w:rPr>
          <w:rFonts w:eastAsia="Times New Roman" w:cstheme="minorHAnsi"/>
          <w:b/>
          <w:bCs/>
        </w:rPr>
      </w:pPr>
    </w:p>
    <w:p w14:paraId="77EBBB43" w14:textId="77777777" w:rsidR="00192E99" w:rsidRPr="00192E99" w:rsidRDefault="00192E99" w:rsidP="00192E99">
      <w:pPr>
        <w:numPr>
          <w:ilvl w:val="0"/>
          <w:numId w:val="48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 xml:space="preserve">Writer to provide on or before set project </w:t>
      </w:r>
      <w:commentRangeStart w:id="1"/>
      <w:r w:rsidRPr="00192E99">
        <w:rPr>
          <w:rFonts w:eastAsia="Times New Roman" w:cstheme="minorHAnsi"/>
        </w:rPr>
        <w:t>deadline</w:t>
      </w:r>
      <w:commentRangeEnd w:id="1"/>
      <w:r w:rsidRPr="00192E99">
        <w:rPr>
          <w:rFonts w:eastAsia="Times New Roman" w:cstheme="minorHAnsi"/>
        </w:rPr>
        <w:commentReference w:id="1"/>
      </w:r>
      <w:r w:rsidRPr="00192E99">
        <w:rPr>
          <w:rFonts w:eastAsia="Times New Roman" w:cstheme="minorHAnsi"/>
        </w:rPr>
        <w:t xml:space="preserve"> a draft including:</w:t>
      </w:r>
    </w:p>
    <w:p w14:paraId="297BDE58" w14:textId="77777777" w:rsidR="00192E99" w:rsidRPr="00192E99" w:rsidRDefault="00192E99" w:rsidP="00192E99">
      <w:pPr>
        <w:numPr>
          <w:ilvl w:val="1"/>
          <w:numId w:val="48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 xml:space="preserve">Educational content that is appropriate in duration, fair-balanced, evidence-based, and linked (learning objectives match activity goals—curricula achieve all objectives—outcomes metrics assess attainment of all objectives)  </w:t>
      </w:r>
    </w:p>
    <w:p w14:paraId="100DAA1E" w14:textId="77777777" w:rsidR="00192E99" w:rsidRPr="00192E99" w:rsidRDefault="00192E99" w:rsidP="00192E99">
      <w:pPr>
        <w:numPr>
          <w:ilvl w:val="1"/>
          <w:numId w:val="48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>Fully referenced content using AMA style format and utilizing Microsoft WORD’s endnote and cross-referencing features</w:t>
      </w:r>
      <w:r w:rsidRPr="00192E99">
        <w:rPr>
          <w:rFonts w:eastAsia="Times New Roman" w:cstheme="minorHAnsi"/>
          <w:vertAlign w:val="superscript"/>
        </w:rPr>
        <w:footnoteReference w:id="2"/>
      </w:r>
      <w:r w:rsidRPr="00192E99">
        <w:rPr>
          <w:rFonts w:eastAsia="Times New Roman" w:cstheme="minorHAnsi"/>
        </w:rPr>
        <w:t>.</w:t>
      </w:r>
    </w:p>
    <w:p w14:paraId="7743F3B2" w14:textId="77777777" w:rsidR="00192E99" w:rsidRPr="00192E99" w:rsidRDefault="00192E99" w:rsidP="00192E99">
      <w:pPr>
        <w:numPr>
          <w:ilvl w:val="0"/>
          <w:numId w:val="48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>Documents should utilize Normal (1” margins), 11 pt font, Calibri, single-spaced, 0 pt space before and after</w:t>
      </w:r>
    </w:p>
    <w:p w14:paraId="04E8F9B7" w14:textId="77777777" w:rsidR="00192E99" w:rsidRPr="00192E99" w:rsidRDefault="00192E99" w:rsidP="00192E99">
      <w:pPr>
        <w:numPr>
          <w:ilvl w:val="0"/>
          <w:numId w:val="48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 xml:space="preserve">Please highlight all key takeaways from the article in </w:t>
      </w:r>
      <w:r w:rsidRPr="00192E99">
        <w:rPr>
          <w:rFonts w:eastAsia="Times New Roman" w:cstheme="minorHAnsi"/>
          <w:highlight w:val="yellow"/>
        </w:rPr>
        <w:t>YELLOW</w:t>
      </w:r>
    </w:p>
    <w:p w14:paraId="78C0934E" w14:textId="77777777" w:rsidR="00192E99" w:rsidRPr="00192E99" w:rsidRDefault="00192E99" w:rsidP="00192E99">
      <w:pPr>
        <w:numPr>
          <w:ilvl w:val="0"/>
          <w:numId w:val="48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 xml:space="preserve">Please provide quality post test questions that address the major topics presented (# from Table 1 and as detailed below) with answer key and all correct answers designated in article text by highlighted </w:t>
      </w:r>
      <w:r w:rsidRPr="00192E99">
        <w:rPr>
          <w:rFonts w:eastAsia="Times New Roman" w:cstheme="minorHAnsi"/>
          <w:highlight w:val="green"/>
        </w:rPr>
        <w:t>GREEN</w:t>
      </w:r>
      <w:r w:rsidRPr="00192E99">
        <w:rPr>
          <w:rFonts w:eastAsia="Times New Roman" w:cstheme="minorHAnsi"/>
        </w:rPr>
        <w:t xml:space="preserve"> and </w:t>
      </w:r>
      <w:r w:rsidRPr="00192E99">
        <w:rPr>
          <w:rFonts w:eastAsia="Times New Roman" w:cstheme="minorHAnsi"/>
          <w:b/>
        </w:rPr>
        <w:t>comment including question number</w:t>
      </w:r>
      <w:r w:rsidRPr="00192E99">
        <w:rPr>
          <w:rFonts w:eastAsia="Times New Roman" w:cstheme="minorHAnsi"/>
        </w:rPr>
        <w:t>.</w:t>
      </w:r>
    </w:p>
    <w:p w14:paraId="0EE00F86" w14:textId="77777777" w:rsidR="00192E99" w:rsidRPr="00192E99" w:rsidRDefault="00192E99" w:rsidP="00192E99">
      <w:pPr>
        <w:numPr>
          <w:ilvl w:val="0"/>
          <w:numId w:val="48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>If copyrighted images and materials are used, please provide original source/reference to allow for Catalyst to access source and obtain permissions if needed. All copyrighted materials must be appropriately identified and referenced.</w:t>
      </w:r>
    </w:p>
    <w:p w14:paraId="44C048A4" w14:textId="77777777" w:rsidR="00192E99" w:rsidRPr="00192E99" w:rsidRDefault="00192E99" w:rsidP="00192E99">
      <w:pPr>
        <w:numPr>
          <w:ilvl w:val="0"/>
          <w:numId w:val="48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>Catalyst to review draft and seek any revisions from Medical Writer as needed</w:t>
      </w:r>
    </w:p>
    <w:p w14:paraId="1FAFA7ED" w14:textId="77777777" w:rsidR="00192E99" w:rsidRPr="00192E99" w:rsidRDefault="00192E99" w:rsidP="00192E99">
      <w:pPr>
        <w:numPr>
          <w:ilvl w:val="0"/>
          <w:numId w:val="48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 xml:space="preserve">Medical Writer to submit invoice upon Catalyst approval </w:t>
      </w:r>
    </w:p>
    <w:p w14:paraId="30C9FB9A" w14:textId="77777777" w:rsidR="00192E99" w:rsidRPr="00192E99" w:rsidRDefault="00192E99" w:rsidP="00192E99">
      <w:pPr>
        <w:rPr>
          <w:rFonts w:eastAsia="Times New Roman" w:cstheme="minorHAnsi"/>
        </w:rPr>
      </w:pPr>
    </w:p>
    <w:p w14:paraId="4FC607E1" w14:textId="77777777" w:rsidR="00192E99" w:rsidRPr="00192E99" w:rsidRDefault="00192E99" w:rsidP="00192E99">
      <w:pPr>
        <w:rPr>
          <w:rFonts w:eastAsia="Times New Roman" w:cstheme="minorHAnsi"/>
          <w:b/>
        </w:rPr>
      </w:pPr>
      <w:r w:rsidRPr="00192E99">
        <w:rPr>
          <w:rFonts w:eastAsia="Times New Roman" w:cstheme="minorHAnsi"/>
          <w:b/>
        </w:rPr>
        <w:t>Post-test Guidelines:</w:t>
      </w:r>
    </w:p>
    <w:p w14:paraId="7B2920C5" w14:textId="77777777" w:rsidR="00192E99" w:rsidRPr="00192E99" w:rsidRDefault="00192E99" w:rsidP="00192E99">
      <w:pPr>
        <w:numPr>
          <w:ilvl w:val="0"/>
          <w:numId w:val="49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 xml:space="preserve">Writer to develop posttest based on clinical content in the article and to address learning objectives. Number of questions to be based on </w:t>
      </w:r>
      <w:r w:rsidRPr="00192E99">
        <w:rPr>
          <w:rFonts w:eastAsia="Times New Roman" w:cstheme="minorHAnsi"/>
          <w:b/>
        </w:rPr>
        <w:t>Table 1</w:t>
      </w:r>
      <w:r w:rsidRPr="00192E99">
        <w:rPr>
          <w:rFonts w:eastAsia="Times New Roman" w:cstheme="minorHAnsi"/>
        </w:rPr>
        <w:t xml:space="preserve">. </w:t>
      </w:r>
    </w:p>
    <w:p w14:paraId="73DB2431" w14:textId="77777777" w:rsidR="00192E99" w:rsidRPr="00192E99" w:rsidRDefault="00192E99" w:rsidP="00192E99">
      <w:pPr>
        <w:numPr>
          <w:ilvl w:val="0"/>
          <w:numId w:val="49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 xml:space="preserve">Writer to indicate correct answer to questions by highlighting the correct answer within the question </w:t>
      </w:r>
      <w:r w:rsidRPr="00192E99">
        <w:rPr>
          <w:rFonts w:eastAsia="Times New Roman" w:cstheme="minorHAnsi"/>
          <w:highlight w:val="green"/>
        </w:rPr>
        <w:t>GREEN</w:t>
      </w:r>
    </w:p>
    <w:p w14:paraId="39086B1B" w14:textId="77777777" w:rsidR="00192E99" w:rsidRPr="00192E99" w:rsidRDefault="00192E99" w:rsidP="00192E99">
      <w:pPr>
        <w:numPr>
          <w:ilvl w:val="0"/>
          <w:numId w:val="49"/>
        </w:numPr>
        <w:rPr>
          <w:rFonts w:eastAsia="Times New Roman" w:cstheme="minorHAnsi"/>
          <w:b/>
        </w:rPr>
      </w:pPr>
      <w:r w:rsidRPr="00192E99">
        <w:rPr>
          <w:rFonts w:eastAsia="Times New Roman" w:cstheme="minorHAnsi"/>
        </w:rPr>
        <w:t xml:space="preserve">Multiple choice, matching, and fill-in-the-blank question formats are acceptable. </w:t>
      </w:r>
      <w:r w:rsidRPr="00192E99">
        <w:rPr>
          <w:rFonts w:eastAsia="Times New Roman" w:cstheme="minorHAnsi"/>
          <w:b/>
        </w:rPr>
        <w:t>Multiple choice is preferred.</w:t>
      </w:r>
    </w:p>
    <w:p w14:paraId="1301B5AA" w14:textId="77777777" w:rsidR="00192E99" w:rsidRPr="00192E99" w:rsidRDefault="00192E99" w:rsidP="00192E99">
      <w:pPr>
        <w:numPr>
          <w:ilvl w:val="0"/>
          <w:numId w:val="49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 xml:space="preserve">Please try to avoid “All of the above,” “None of the above” and “Both a and b” options; if unavoidable, please seek Catalyst approval. </w:t>
      </w:r>
    </w:p>
    <w:p w14:paraId="43A2FFD8" w14:textId="77777777" w:rsidR="00192E99" w:rsidRPr="00192E99" w:rsidRDefault="00192E99" w:rsidP="00192E99">
      <w:pPr>
        <w:numPr>
          <w:ilvl w:val="0"/>
          <w:numId w:val="49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 xml:space="preserve">Multiple-choice questions should have four options for an answer, and we prefer that there be only 1 correct answer. </w:t>
      </w:r>
    </w:p>
    <w:p w14:paraId="5F3DC713" w14:textId="77777777" w:rsidR="00192E99" w:rsidRPr="00192E99" w:rsidRDefault="00192E99" w:rsidP="00192E99">
      <w:pPr>
        <w:numPr>
          <w:ilvl w:val="0"/>
          <w:numId w:val="49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>Up to 10% of the questions can be true/false or yes/no, 10% matching, 10% "hot spot” format (clicking on an image or picture to answer) and 10% fill-in-the blank for a total of 40%. The remaining 60% of the questions should be multiple choice.</w:t>
      </w:r>
    </w:p>
    <w:p w14:paraId="600B1A4A" w14:textId="77777777" w:rsidR="00192E99" w:rsidRPr="00192E99" w:rsidRDefault="00192E99" w:rsidP="00192E99">
      <w:pPr>
        <w:numPr>
          <w:ilvl w:val="0"/>
          <w:numId w:val="49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>All options should be plausible.</w:t>
      </w:r>
    </w:p>
    <w:p w14:paraId="24FC626D" w14:textId="77777777" w:rsidR="00192E99" w:rsidRPr="00192E99" w:rsidRDefault="00192E99" w:rsidP="00192E99">
      <w:pPr>
        <w:numPr>
          <w:ilvl w:val="0"/>
          <w:numId w:val="49"/>
        </w:numPr>
        <w:rPr>
          <w:rFonts w:eastAsia="Times New Roman" w:cstheme="minorHAnsi"/>
        </w:rPr>
      </w:pPr>
      <w:r w:rsidRPr="00192E99">
        <w:rPr>
          <w:rFonts w:eastAsia="Times New Roman" w:cstheme="minorHAnsi"/>
        </w:rPr>
        <w:t xml:space="preserve">Please try to avoid negative word options such as </w:t>
      </w:r>
      <w:r w:rsidRPr="00192E99">
        <w:rPr>
          <w:rFonts w:eastAsia="Times New Roman" w:cstheme="minorHAnsi"/>
          <w:b/>
          <w:i/>
        </w:rPr>
        <w:t>NOT</w:t>
      </w:r>
      <w:r w:rsidRPr="00192E99">
        <w:rPr>
          <w:rFonts w:eastAsia="Times New Roman" w:cstheme="minorHAnsi"/>
        </w:rPr>
        <w:t xml:space="preserve"> and </w:t>
      </w:r>
      <w:r w:rsidRPr="00192E99">
        <w:rPr>
          <w:rFonts w:eastAsia="Times New Roman" w:cstheme="minorHAnsi"/>
          <w:b/>
          <w:i/>
        </w:rPr>
        <w:t>EXCEPT</w:t>
      </w:r>
      <w:r w:rsidRPr="00192E99">
        <w:rPr>
          <w:rFonts w:eastAsia="Times New Roman" w:cstheme="minorHAnsi"/>
        </w:rPr>
        <w:t xml:space="preserve">. If needed, all negative wording options such as </w:t>
      </w:r>
      <w:r w:rsidRPr="00192E99">
        <w:rPr>
          <w:rFonts w:eastAsia="Times New Roman" w:cstheme="minorHAnsi"/>
          <w:b/>
          <w:i/>
        </w:rPr>
        <w:t>NOT</w:t>
      </w:r>
      <w:r w:rsidRPr="00192E99">
        <w:rPr>
          <w:rFonts w:eastAsia="Times New Roman" w:cstheme="minorHAnsi"/>
        </w:rPr>
        <w:t xml:space="preserve"> and </w:t>
      </w:r>
      <w:r w:rsidRPr="00192E99">
        <w:rPr>
          <w:rFonts w:eastAsia="Times New Roman" w:cstheme="minorHAnsi"/>
          <w:b/>
          <w:i/>
        </w:rPr>
        <w:t>EXCEPT</w:t>
      </w:r>
      <w:r w:rsidRPr="00192E99">
        <w:rPr>
          <w:rFonts w:eastAsia="Times New Roman" w:cstheme="minorHAnsi"/>
        </w:rPr>
        <w:t xml:space="preserve"> should be highlighted by using uppercase, bold and italic text. To help emphasize the thought, positive words such as </w:t>
      </w:r>
      <w:r w:rsidRPr="00192E99">
        <w:rPr>
          <w:rFonts w:eastAsia="Times New Roman" w:cstheme="minorHAnsi"/>
          <w:b/>
          <w:i/>
        </w:rPr>
        <w:t>MOST</w:t>
      </w:r>
      <w:r w:rsidRPr="00192E99">
        <w:rPr>
          <w:rFonts w:eastAsia="Times New Roman" w:cstheme="minorHAnsi"/>
        </w:rPr>
        <w:t xml:space="preserve">, </w:t>
      </w:r>
      <w:r w:rsidRPr="00192E99">
        <w:rPr>
          <w:rFonts w:eastAsia="Times New Roman" w:cstheme="minorHAnsi"/>
          <w:b/>
          <w:i/>
        </w:rPr>
        <w:t>ALWAYS</w:t>
      </w:r>
      <w:r w:rsidRPr="00192E99">
        <w:rPr>
          <w:rFonts w:eastAsia="Times New Roman" w:cstheme="minorHAnsi"/>
        </w:rPr>
        <w:t xml:space="preserve"> and </w:t>
      </w:r>
      <w:r w:rsidRPr="00192E99">
        <w:rPr>
          <w:rFonts w:eastAsia="Times New Roman" w:cstheme="minorHAnsi"/>
          <w:b/>
          <w:i/>
        </w:rPr>
        <w:t>TRUE</w:t>
      </w:r>
      <w:r w:rsidRPr="00192E99">
        <w:rPr>
          <w:rFonts w:eastAsia="Times New Roman" w:cstheme="minorHAnsi"/>
        </w:rPr>
        <w:t xml:space="preserve"> should be highlighted as stated above to ensure the participant understands the question.</w:t>
      </w:r>
    </w:p>
    <w:p w14:paraId="0158A566" w14:textId="77777777" w:rsidR="00192E99" w:rsidRPr="00192E99" w:rsidRDefault="00192E99" w:rsidP="00192E99">
      <w:pPr>
        <w:rPr>
          <w:rFonts w:eastAsia="Times New Roman" w:cstheme="minorHAnsi"/>
        </w:rPr>
      </w:pPr>
    </w:p>
    <w:p w14:paraId="40CDFD91" w14:textId="77777777" w:rsidR="00192E99" w:rsidRPr="00192E99" w:rsidRDefault="00192E99" w:rsidP="00192E99">
      <w:pPr>
        <w:rPr>
          <w:rFonts w:eastAsia="Times New Roman" w:cstheme="minorHAnsi"/>
          <w:b/>
        </w:rPr>
      </w:pPr>
      <w:r w:rsidRPr="00192E99">
        <w:rPr>
          <w:rFonts w:eastAsia="Times New Roman" w:cstheme="minorHAnsi"/>
          <w:b/>
        </w:rPr>
        <w:t xml:space="preserve">More information available at: </w:t>
      </w:r>
      <w:hyperlink r:id="rId15" w:history="1">
        <w:r w:rsidRPr="00192E99">
          <w:rPr>
            <w:rStyle w:val="Hyperlink"/>
            <w:rFonts w:eastAsia="Times New Roman" w:cstheme="minorHAnsi"/>
            <w:b/>
          </w:rPr>
          <w:t>https://www.asrt.org/main/continuing-education/asrt-request-for-approval-information/activity-information</w:t>
        </w:r>
      </w:hyperlink>
    </w:p>
    <w:bookmarkEnd w:id="0"/>
    <w:p w14:paraId="39857067" w14:textId="77777777" w:rsidR="00192E99" w:rsidRDefault="00192E99" w:rsidP="00192E99">
      <w:pPr>
        <w:rPr>
          <w:rFonts w:eastAsia="Times New Roman" w:cstheme="minorHAnsi"/>
          <w:b/>
        </w:rPr>
      </w:pPr>
    </w:p>
    <w:p w14:paraId="59E19D9B" w14:textId="77777777" w:rsidR="001E4C2C" w:rsidRDefault="001E4C2C" w:rsidP="00192E99">
      <w:pPr>
        <w:rPr>
          <w:rFonts w:eastAsia="Times New Roman" w:cstheme="minorHAnsi"/>
          <w:b/>
        </w:rPr>
      </w:pPr>
    </w:p>
    <w:p w14:paraId="1A8051F8" w14:textId="20203C72" w:rsidR="001E4C2C" w:rsidRDefault="001E4C2C" w:rsidP="00192E99">
      <w:pPr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FOR JESS</w:t>
      </w:r>
    </w:p>
    <w:p w14:paraId="31DD23DA" w14:textId="77777777" w:rsidR="001E4C2C" w:rsidRPr="001E4C2C" w:rsidRDefault="001E4C2C" w:rsidP="001E4C2C">
      <w:pPr>
        <w:rPr>
          <w:rFonts w:eastAsia="Times New Roman" w:cstheme="minorHAnsi"/>
          <w:bCs/>
        </w:rPr>
      </w:pPr>
    </w:p>
    <w:p w14:paraId="0BB53FEF" w14:textId="77777777" w:rsidR="001E4C2C" w:rsidRPr="001E4C2C" w:rsidRDefault="001E4C2C" w:rsidP="001E4C2C">
      <w:pPr>
        <w:rPr>
          <w:rFonts w:eastAsia="Times New Roman" w:cstheme="minorHAnsi"/>
          <w:bCs/>
        </w:rPr>
      </w:pPr>
      <w:r w:rsidRPr="001E4C2C">
        <w:rPr>
          <w:rFonts w:eastAsia="Times New Roman" w:cstheme="minorHAnsi"/>
          <w:bCs/>
        </w:rPr>
        <w:t>Kick-off Procedures</w:t>
      </w:r>
    </w:p>
    <w:p w14:paraId="43627037" w14:textId="77777777" w:rsidR="001E4C2C" w:rsidRPr="001E4C2C" w:rsidRDefault="001E4C2C" w:rsidP="001E4C2C">
      <w:pPr>
        <w:rPr>
          <w:rFonts w:eastAsia="Times New Roman" w:cstheme="minorHAnsi"/>
          <w:bCs/>
        </w:rPr>
      </w:pPr>
      <w:r w:rsidRPr="001E4C2C">
        <w:rPr>
          <w:rFonts w:eastAsia="Times New Roman" w:cstheme="minorHAnsi"/>
          <w:bCs/>
        </w:rPr>
        <w:t>1.</w:t>
      </w:r>
      <w:r w:rsidRPr="001E4C2C">
        <w:rPr>
          <w:rFonts w:eastAsia="Times New Roman" w:cstheme="minorHAnsi"/>
          <w:bCs/>
        </w:rPr>
        <w:tab/>
        <w:t>Catalyst to set-up new channel in teams for each activity</w:t>
      </w:r>
    </w:p>
    <w:p w14:paraId="3277D742" w14:textId="77777777" w:rsidR="001E4C2C" w:rsidRPr="001E4C2C" w:rsidRDefault="001E4C2C" w:rsidP="001E4C2C">
      <w:pPr>
        <w:rPr>
          <w:rFonts w:eastAsia="Times New Roman" w:cstheme="minorHAnsi"/>
          <w:bCs/>
        </w:rPr>
      </w:pPr>
      <w:r w:rsidRPr="001E4C2C">
        <w:rPr>
          <w:rFonts w:eastAsia="Times New Roman" w:cstheme="minorHAnsi"/>
          <w:bCs/>
        </w:rPr>
        <w:t>a.</w:t>
      </w:r>
      <w:r w:rsidRPr="001E4C2C">
        <w:rPr>
          <w:rFonts w:eastAsia="Times New Roman" w:cstheme="minorHAnsi"/>
          <w:bCs/>
        </w:rPr>
        <w:tab/>
        <w:t>YY###_YYMMDD_Topic_mm_Writer</w:t>
      </w:r>
    </w:p>
    <w:p w14:paraId="3A89BA52" w14:textId="77777777" w:rsidR="001E4C2C" w:rsidRPr="001E4C2C" w:rsidRDefault="001E4C2C" w:rsidP="001E4C2C">
      <w:pPr>
        <w:rPr>
          <w:rFonts w:eastAsia="Times New Roman" w:cstheme="minorHAnsi"/>
          <w:bCs/>
        </w:rPr>
      </w:pPr>
      <w:r w:rsidRPr="001E4C2C">
        <w:rPr>
          <w:rFonts w:eastAsia="Times New Roman" w:cstheme="minorHAnsi"/>
          <w:bCs/>
        </w:rPr>
        <w:t>2.</w:t>
      </w:r>
      <w:r w:rsidRPr="001E4C2C">
        <w:rPr>
          <w:rFonts w:eastAsia="Times New Roman" w:cstheme="minorHAnsi"/>
          <w:bCs/>
        </w:rPr>
        <w:tab/>
        <w:t xml:space="preserve">Please include all drafts and revisions in activity channel. </w:t>
      </w:r>
    </w:p>
    <w:p w14:paraId="50BDB03C" w14:textId="77777777" w:rsidR="001E4C2C" w:rsidRPr="001E4C2C" w:rsidRDefault="001E4C2C" w:rsidP="001E4C2C">
      <w:pPr>
        <w:rPr>
          <w:rFonts w:eastAsia="Times New Roman" w:cstheme="minorHAnsi"/>
          <w:bCs/>
        </w:rPr>
      </w:pPr>
    </w:p>
    <w:p w14:paraId="181EBC79" w14:textId="77777777" w:rsidR="001E4C2C" w:rsidRPr="001E4C2C" w:rsidRDefault="001E4C2C" w:rsidP="001E4C2C">
      <w:pPr>
        <w:rPr>
          <w:rFonts w:eastAsia="Times New Roman" w:cstheme="minorHAnsi"/>
          <w:bCs/>
        </w:rPr>
      </w:pPr>
      <w:r w:rsidRPr="001E4C2C">
        <w:rPr>
          <w:rFonts w:eastAsia="Times New Roman" w:cstheme="minorHAnsi"/>
          <w:bCs/>
        </w:rPr>
        <w:t>Content Procedures</w:t>
      </w:r>
    </w:p>
    <w:p w14:paraId="6E313D27" w14:textId="77777777" w:rsidR="001E4C2C" w:rsidRPr="001E4C2C" w:rsidRDefault="001E4C2C" w:rsidP="001E4C2C">
      <w:pPr>
        <w:rPr>
          <w:rFonts w:eastAsia="Times New Roman" w:cstheme="minorHAnsi"/>
          <w:bCs/>
        </w:rPr>
      </w:pPr>
      <w:r w:rsidRPr="001E4C2C">
        <w:rPr>
          <w:rFonts w:eastAsia="Times New Roman" w:cstheme="minorHAnsi"/>
          <w:bCs/>
        </w:rPr>
        <w:t>1.</w:t>
      </w:r>
      <w:r w:rsidRPr="001E4C2C">
        <w:rPr>
          <w:rFonts w:eastAsia="Times New Roman" w:cstheme="minorHAnsi"/>
          <w:bCs/>
        </w:rPr>
        <w:tab/>
        <w:t>Catalyst to send Writer Scope of Work document for review/signature or email if bulk agreement is in place.</w:t>
      </w:r>
    </w:p>
    <w:p w14:paraId="72040125" w14:textId="77777777" w:rsidR="001E4C2C" w:rsidRPr="001E4C2C" w:rsidRDefault="001E4C2C" w:rsidP="001E4C2C">
      <w:pPr>
        <w:rPr>
          <w:rFonts w:eastAsia="Times New Roman" w:cstheme="minorHAnsi"/>
          <w:bCs/>
        </w:rPr>
      </w:pPr>
      <w:r w:rsidRPr="001E4C2C">
        <w:rPr>
          <w:rFonts w:eastAsia="Times New Roman" w:cstheme="minorHAnsi"/>
          <w:bCs/>
        </w:rPr>
        <w:t>a.</w:t>
      </w:r>
      <w:r w:rsidRPr="001E4C2C">
        <w:rPr>
          <w:rFonts w:eastAsia="Times New Roman" w:cstheme="minorHAnsi"/>
          <w:bCs/>
        </w:rPr>
        <w:tab/>
        <w:t xml:space="preserve">Include topic, length credit hours, and deadline for draft submission </w:t>
      </w:r>
    </w:p>
    <w:p w14:paraId="1EACCB93" w14:textId="77777777" w:rsidR="001E4C2C" w:rsidRPr="001E4C2C" w:rsidRDefault="001E4C2C" w:rsidP="001E4C2C">
      <w:pPr>
        <w:rPr>
          <w:rFonts w:eastAsia="Times New Roman" w:cstheme="minorHAnsi"/>
          <w:bCs/>
        </w:rPr>
      </w:pPr>
      <w:r w:rsidRPr="001E4C2C">
        <w:rPr>
          <w:rFonts w:eastAsia="Times New Roman" w:cstheme="minorHAnsi"/>
          <w:bCs/>
        </w:rPr>
        <w:t>b.</w:t>
      </w:r>
      <w:r w:rsidRPr="001E4C2C">
        <w:rPr>
          <w:rFonts w:eastAsia="Times New Roman" w:cstheme="minorHAnsi"/>
          <w:bCs/>
        </w:rPr>
        <w:tab/>
        <w:t>If new writer, Catalyst to send procedures document to new writers.</w:t>
      </w:r>
    </w:p>
    <w:p w14:paraId="660A85DD" w14:textId="77777777" w:rsidR="001E4C2C" w:rsidRPr="001E4C2C" w:rsidRDefault="001E4C2C" w:rsidP="001E4C2C">
      <w:pPr>
        <w:rPr>
          <w:rFonts w:eastAsia="Times New Roman" w:cstheme="minorHAnsi"/>
          <w:bCs/>
        </w:rPr>
      </w:pPr>
      <w:r w:rsidRPr="001E4C2C">
        <w:rPr>
          <w:rFonts w:eastAsia="Times New Roman" w:cstheme="minorHAnsi"/>
          <w:bCs/>
        </w:rPr>
        <w:t>2.</w:t>
      </w:r>
      <w:r w:rsidRPr="001E4C2C">
        <w:rPr>
          <w:rFonts w:eastAsia="Times New Roman" w:cstheme="minorHAnsi"/>
          <w:bCs/>
        </w:rPr>
        <w:tab/>
        <w:t>Catalyst to review draft of article upon submission. Catalyst review should include</w:t>
      </w:r>
    </w:p>
    <w:p w14:paraId="3CBE69B8" w14:textId="77777777" w:rsidR="001E4C2C" w:rsidRPr="001E4C2C" w:rsidRDefault="001E4C2C" w:rsidP="001E4C2C">
      <w:pPr>
        <w:rPr>
          <w:rFonts w:eastAsia="Times New Roman" w:cstheme="minorHAnsi"/>
          <w:bCs/>
        </w:rPr>
      </w:pPr>
      <w:r w:rsidRPr="001E4C2C">
        <w:rPr>
          <w:rFonts w:eastAsia="Times New Roman" w:cstheme="minorHAnsi"/>
          <w:bCs/>
        </w:rPr>
        <w:t>a.</w:t>
      </w:r>
      <w:r w:rsidRPr="001E4C2C">
        <w:rPr>
          <w:rFonts w:eastAsia="Times New Roman" w:cstheme="minorHAnsi"/>
          <w:bCs/>
        </w:rPr>
        <w:tab/>
        <w:t>Checking word count</w:t>
      </w:r>
    </w:p>
    <w:p w14:paraId="6FEA8A0A" w14:textId="77777777" w:rsidR="001E4C2C" w:rsidRPr="001E4C2C" w:rsidRDefault="001E4C2C" w:rsidP="001E4C2C">
      <w:pPr>
        <w:rPr>
          <w:rFonts w:eastAsia="Times New Roman" w:cstheme="minorHAnsi"/>
          <w:bCs/>
        </w:rPr>
      </w:pPr>
      <w:r w:rsidRPr="001E4C2C">
        <w:rPr>
          <w:rFonts w:eastAsia="Times New Roman" w:cstheme="minorHAnsi"/>
          <w:bCs/>
        </w:rPr>
        <w:t>b.</w:t>
      </w:r>
      <w:r w:rsidRPr="001E4C2C">
        <w:rPr>
          <w:rFonts w:eastAsia="Times New Roman" w:cstheme="minorHAnsi"/>
          <w:bCs/>
        </w:rPr>
        <w:tab/>
        <w:t>Ensuring key takeaways from article are highlighted in yellow</w:t>
      </w:r>
    </w:p>
    <w:p w14:paraId="13BE8571" w14:textId="77777777" w:rsidR="001E4C2C" w:rsidRPr="001E4C2C" w:rsidRDefault="001E4C2C" w:rsidP="001E4C2C">
      <w:pPr>
        <w:rPr>
          <w:rFonts w:eastAsia="Times New Roman" w:cstheme="minorHAnsi"/>
          <w:bCs/>
        </w:rPr>
      </w:pPr>
      <w:r w:rsidRPr="001E4C2C">
        <w:rPr>
          <w:rFonts w:eastAsia="Times New Roman" w:cstheme="minorHAnsi"/>
          <w:bCs/>
        </w:rPr>
        <w:t>c.</w:t>
      </w:r>
      <w:r w:rsidRPr="001E4C2C">
        <w:rPr>
          <w:rFonts w:eastAsia="Times New Roman" w:cstheme="minorHAnsi"/>
          <w:bCs/>
        </w:rPr>
        <w:tab/>
        <w:t>Ensuring correct number and type of pre/posttest questions</w:t>
      </w:r>
    </w:p>
    <w:p w14:paraId="0F11F16F" w14:textId="77777777" w:rsidR="001E4C2C" w:rsidRPr="001E4C2C" w:rsidRDefault="001E4C2C" w:rsidP="001E4C2C">
      <w:pPr>
        <w:rPr>
          <w:rFonts w:eastAsia="Times New Roman" w:cstheme="minorHAnsi"/>
          <w:bCs/>
        </w:rPr>
      </w:pPr>
      <w:r w:rsidRPr="001E4C2C">
        <w:rPr>
          <w:rFonts w:eastAsia="Times New Roman" w:cstheme="minorHAnsi"/>
          <w:bCs/>
        </w:rPr>
        <w:t>d.</w:t>
      </w:r>
      <w:r w:rsidRPr="001E4C2C">
        <w:rPr>
          <w:rFonts w:eastAsia="Times New Roman" w:cstheme="minorHAnsi"/>
          <w:bCs/>
        </w:rPr>
        <w:tab/>
        <w:t>Ensuring pre/post questions adhere to ASRT guidelines and requirements (below)</w:t>
      </w:r>
    </w:p>
    <w:p w14:paraId="3E67D756" w14:textId="77777777" w:rsidR="001E4C2C" w:rsidRPr="001E4C2C" w:rsidRDefault="001E4C2C" w:rsidP="001E4C2C">
      <w:pPr>
        <w:rPr>
          <w:rFonts w:eastAsia="Times New Roman" w:cstheme="minorHAnsi"/>
          <w:bCs/>
        </w:rPr>
      </w:pPr>
      <w:r w:rsidRPr="001E4C2C">
        <w:rPr>
          <w:rFonts w:eastAsia="Times New Roman" w:cstheme="minorHAnsi"/>
          <w:bCs/>
        </w:rPr>
        <w:t>e.</w:t>
      </w:r>
      <w:r w:rsidRPr="001E4C2C">
        <w:rPr>
          <w:rFonts w:eastAsia="Times New Roman" w:cstheme="minorHAnsi"/>
          <w:bCs/>
        </w:rPr>
        <w:tab/>
        <w:t>Ensuring pre/post questions have the correct answer indicated</w:t>
      </w:r>
    </w:p>
    <w:p w14:paraId="30BCD7EF" w14:textId="77777777" w:rsidR="001E4C2C" w:rsidRPr="001E4C2C" w:rsidRDefault="001E4C2C" w:rsidP="001E4C2C">
      <w:pPr>
        <w:rPr>
          <w:rFonts w:eastAsia="Times New Roman" w:cstheme="minorHAnsi"/>
          <w:bCs/>
        </w:rPr>
      </w:pPr>
      <w:r w:rsidRPr="001E4C2C">
        <w:rPr>
          <w:rFonts w:eastAsia="Times New Roman" w:cstheme="minorHAnsi"/>
          <w:bCs/>
        </w:rPr>
        <w:t>f.</w:t>
      </w:r>
      <w:r w:rsidRPr="001E4C2C">
        <w:rPr>
          <w:rFonts w:eastAsia="Times New Roman" w:cstheme="minorHAnsi"/>
          <w:bCs/>
        </w:rPr>
        <w:tab/>
        <w:t xml:space="preserve">Ensuing pre/post questions have corresponding article content highlighted in green </w:t>
      </w:r>
    </w:p>
    <w:p w14:paraId="57B4AF8F" w14:textId="77777777" w:rsidR="001E4C2C" w:rsidRPr="001E4C2C" w:rsidRDefault="001E4C2C" w:rsidP="001E4C2C">
      <w:pPr>
        <w:rPr>
          <w:rFonts w:eastAsia="Times New Roman" w:cstheme="minorHAnsi"/>
          <w:bCs/>
        </w:rPr>
      </w:pPr>
      <w:r w:rsidRPr="001E4C2C">
        <w:rPr>
          <w:rFonts w:eastAsia="Times New Roman" w:cstheme="minorHAnsi"/>
          <w:bCs/>
        </w:rPr>
        <w:t>3.</w:t>
      </w:r>
      <w:r w:rsidRPr="001E4C2C">
        <w:rPr>
          <w:rFonts w:eastAsia="Times New Roman" w:cstheme="minorHAnsi"/>
          <w:bCs/>
        </w:rPr>
        <w:tab/>
        <w:t>Upon review, Catalyst to either</w:t>
      </w:r>
    </w:p>
    <w:p w14:paraId="49BFE295" w14:textId="77777777" w:rsidR="001E4C2C" w:rsidRPr="001E4C2C" w:rsidRDefault="001E4C2C" w:rsidP="001E4C2C">
      <w:pPr>
        <w:rPr>
          <w:rFonts w:eastAsia="Times New Roman" w:cstheme="minorHAnsi"/>
          <w:bCs/>
        </w:rPr>
      </w:pPr>
      <w:r w:rsidRPr="001E4C2C">
        <w:rPr>
          <w:rFonts w:eastAsia="Times New Roman" w:cstheme="minorHAnsi"/>
          <w:bCs/>
        </w:rPr>
        <w:t>a.</w:t>
      </w:r>
      <w:r w:rsidRPr="001E4C2C">
        <w:rPr>
          <w:rFonts w:eastAsia="Times New Roman" w:cstheme="minorHAnsi"/>
          <w:bCs/>
        </w:rPr>
        <w:tab/>
        <w:t>Send to writer for any revisions</w:t>
      </w:r>
    </w:p>
    <w:p w14:paraId="61643B9A" w14:textId="77777777" w:rsidR="001E4C2C" w:rsidRPr="001E4C2C" w:rsidRDefault="001E4C2C" w:rsidP="001E4C2C">
      <w:pPr>
        <w:rPr>
          <w:rFonts w:eastAsia="Times New Roman" w:cstheme="minorHAnsi"/>
          <w:bCs/>
        </w:rPr>
      </w:pPr>
      <w:r w:rsidRPr="001E4C2C">
        <w:rPr>
          <w:rFonts w:eastAsia="Times New Roman" w:cstheme="minorHAnsi"/>
          <w:bCs/>
        </w:rPr>
        <w:t>b.</w:t>
      </w:r>
      <w:r w:rsidRPr="001E4C2C">
        <w:rPr>
          <w:rFonts w:eastAsia="Times New Roman" w:cstheme="minorHAnsi"/>
          <w:bCs/>
        </w:rPr>
        <w:tab/>
        <w:t>Send to editorial</w:t>
      </w:r>
    </w:p>
    <w:p w14:paraId="5D4F7C1A" w14:textId="77777777" w:rsidR="001E4C2C" w:rsidRPr="001E4C2C" w:rsidRDefault="001E4C2C" w:rsidP="001E4C2C">
      <w:pPr>
        <w:rPr>
          <w:rFonts w:eastAsia="Times New Roman" w:cstheme="minorHAnsi"/>
          <w:bCs/>
        </w:rPr>
      </w:pPr>
      <w:r w:rsidRPr="001E4C2C">
        <w:rPr>
          <w:rFonts w:eastAsia="Times New Roman" w:cstheme="minorHAnsi"/>
          <w:bCs/>
        </w:rPr>
        <w:t>4.</w:t>
      </w:r>
      <w:r w:rsidRPr="001E4C2C">
        <w:rPr>
          <w:rFonts w:eastAsia="Times New Roman" w:cstheme="minorHAnsi"/>
          <w:bCs/>
        </w:rPr>
        <w:tab/>
        <w:t xml:space="preserve">Catalyst to send article to editorial for review </w:t>
      </w:r>
    </w:p>
    <w:p w14:paraId="4D58E6A2" w14:textId="77777777" w:rsidR="001E4C2C" w:rsidRPr="001E4C2C" w:rsidRDefault="001E4C2C" w:rsidP="001E4C2C">
      <w:pPr>
        <w:rPr>
          <w:rFonts w:eastAsia="Times New Roman" w:cstheme="minorHAnsi"/>
          <w:bCs/>
        </w:rPr>
      </w:pPr>
      <w:r w:rsidRPr="001E4C2C">
        <w:rPr>
          <w:rFonts w:eastAsia="Times New Roman" w:cstheme="minorHAnsi"/>
          <w:bCs/>
        </w:rPr>
        <w:t>a.</w:t>
      </w:r>
      <w:r w:rsidRPr="001E4C2C">
        <w:rPr>
          <w:rFonts w:eastAsia="Times New Roman" w:cstheme="minorHAnsi"/>
          <w:bCs/>
        </w:rPr>
        <w:tab/>
        <w:t>Timeline communicated via email</w:t>
      </w:r>
    </w:p>
    <w:p w14:paraId="6694B1FC" w14:textId="77777777" w:rsidR="001E4C2C" w:rsidRPr="001E4C2C" w:rsidRDefault="001E4C2C" w:rsidP="001E4C2C">
      <w:pPr>
        <w:rPr>
          <w:rFonts w:eastAsia="Times New Roman" w:cstheme="minorHAnsi"/>
          <w:bCs/>
        </w:rPr>
      </w:pPr>
      <w:r w:rsidRPr="001E4C2C">
        <w:rPr>
          <w:rFonts w:eastAsia="Times New Roman" w:cstheme="minorHAnsi"/>
          <w:bCs/>
        </w:rPr>
        <w:t>b.</w:t>
      </w:r>
      <w:r w:rsidRPr="001E4C2C">
        <w:rPr>
          <w:rFonts w:eastAsia="Times New Roman" w:cstheme="minorHAnsi"/>
          <w:bCs/>
        </w:rPr>
        <w:tab/>
        <w:t xml:space="preserve">Editorial should track changes </w:t>
      </w:r>
    </w:p>
    <w:p w14:paraId="717D0848" w14:textId="77777777" w:rsidR="001E4C2C" w:rsidRPr="001E4C2C" w:rsidRDefault="001E4C2C" w:rsidP="001E4C2C">
      <w:pPr>
        <w:rPr>
          <w:rFonts w:eastAsia="Times New Roman" w:cstheme="minorHAnsi"/>
          <w:bCs/>
        </w:rPr>
      </w:pPr>
      <w:r w:rsidRPr="001E4C2C">
        <w:rPr>
          <w:rFonts w:eastAsia="Times New Roman" w:cstheme="minorHAnsi"/>
          <w:bCs/>
        </w:rPr>
        <w:t>c.</w:t>
      </w:r>
      <w:r w:rsidRPr="001E4C2C">
        <w:rPr>
          <w:rFonts w:eastAsia="Times New Roman" w:cstheme="minorHAnsi"/>
          <w:bCs/>
        </w:rPr>
        <w:tab/>
        <w:t>Editorial should follow Catalyst Style Guide for RT – included in this document</w:t>
      </w:r>
    </w:p>
    <w:p w14:paraId="64B39609" w14:textId="77777777" w:rsidR="001E4C2C" w:rsidRPr="001E4C2C" w:rsidRDefault="001E4C2C" w:rsidP="001E4C2C">
      <w:pPr>
        <w:rPr>
          <w:rFonts w:eastAsia="Times New Roman" w:cstheme="minorHAnsi"/>
          <w:bCs/>
        </w:rPr>
      </w:pPr>
      <w:r w:rsidRPr="001E4C2C">
        <w:rPr>
          <w:rFonts w:eastAsia="Times New Roman" w:cstheme="minorHAnsi"/>
          <w:bCs/>
        </w:rPr>
        <w:t>5.</w:t>
      </w:r>
      <w:r w:rsidRPr="001E4C2C">
        <w:rPr>
          <w:rFonts w:eastAsia="Times New Roman" w:cstheme="minorHAnsi"/>
          <w:bCs/>
        </w:rPr>
        <w:tab/>
        <w:t>Upon receipt from editorial, Catalyst to finalize article and post as appropriate</w:t>
      </w:r>
    </w:p>
    <w:p w14:paraId="588FB60D" w14:textId="77777777" w:rsidR="001E4C2C" w:rsidRPr="001E4C2C" w:rsidRDefault="001E4C2C" w:rsidP="001E4C2C">
      <w:pPr>
        <w:rPr>
          <w:rFonts w:eastAsia="Times New Roman" w:cstheme="minorHAnsi"/>
          <w:bCs/>
        </w:rPr>
      </w:pPr>
      <w:r w:rsidRPr="001E4C2C">
        <w:rPr>
          <w:rFonts w:eastAsia="Times New Roman" w:cstheme="minorHAnsi"/>
          <w:bCs/>
        </w:rPr>
        <w:t>6.</w:t>
      </w:r>
      <w:r w:rsidRPr="001E4C2C">
        <w:rPr>
          <w:rFonts w:eastAsia="Times New Roman" w:cstheme="minorHAnsi"/>
          <w:bCs/>
        </w:rPr>
        <w:tab/>
        <w:t xml:space="preserve">Catalyst to request invoices from writer and editorial and submit accordingly </w:t>
      </w:r>
    </w:p>
    <w:p w14:paraId="1C480850" w14:textId="77777777" w:rsidR="001E4C2C" w:rsidRPr="001E4C2C" w:rsidRDefault="001E4C2C" w:rsidP="001E4C2C">
      <w:pPr>
        <w:rPr>
          <w:rFonts w:eastAsia="Times New Roman" w:cstheme="minorHAnsi"/>
          <w:bCs/>
        </w:rPr>
      </w:pPr>
    </w:p>
    <w:p w14:paraId="5C69B6E8" w14:textId="127394A5" w:rsidR="001E4C2C" w:rsidRDefault="001E4C2C" w:rsidP="001E4C2C">
      <w:pPr>
        <w:rPr>
          <w:rFonts w:eastAsia="Times New Roman" w:cstheme="minorHAnsi"/>
          <w:bCs/>
        </w:rPr>
      </w:pPr>
      <w:commentRangeStart w:id="2"/>
      <w:r w:rsidRPr="001E4C2C">
        <w:rPr>
          <w:rFonts w:eastAsia="Times New Roman" w:cstheme="minorHAnsi"/>
          <w:bCs/>
        </w:rPr>
        <w:t>The question stem should include these instructions: “More than one answer may be correct.” To receive credit for correctly answering the question, the participant must select all correct answers.</w:t>
      </w:r>
      <w:commentRangeEnd w:id="2"/>
      <w:r w:rsidR="00731104">
        <w:rPr>
          <w:rStyle w:val="CommentReference"/>
        </w:rPr>
        <w:commentReference w:id="2"/>
      </w:r>
    </w:p>
    <w:p w14:paraId="2A4323D0" w14:textId="77777777" w:rsidR="00731104" w:rsidRDefault="00731104" w:rsidP="001E4C2C">
      <w:pPr>
        <w:rPr>
          <w:rFonts w:eastAsia="Times New Roman" w:cstheme="minorHAnsi"/>
          <w:bCs/>
        </w:rPr>
      </w:pPr>
    </w:p>
    <w:p w14:paraId="5D070860" w14:textId="7884BFC6" w:rsidR="00731104" w:rsidRDefault="00731104" w:rsidP="001E4C2C">
      <w:pPr>
        <w:rPr>
          <w:rFonts w:eastAsia="Times New Roman" w:cstheme="minorHAnsi"/>
          <w:bCs/>
        </w:rPr>
      </w:pPr>
      <w:r>
        <w:rPr>
          <w:rFonts w:eastAsia="Times New Roman" w:cstheme="minorHAnsi"/>
          <w:bCs/>
        </w:rPr>
        <w:t>We should have a running list of Q for the first one  ASRT…</w:t>
      </w:r>
    </w:p>
    <w:p w14:paraId="2325517D" w14:textId="77777777" w:rsidR="00731104" w:rsidRPr="001E4C2C" w:rsidRDefault="00731104" w:rsidP="001E4C2C">
      <w:pPr>
        <w:rPr>
          <w:rFonts w:eastAsia="Times New Roman" w:cstheme="minorHAnsi"/>
          <w:bCs/>
        </w:rPr>
      </w:pPr>
    </w:p>
    <w:sectPr w:rsidR="00731104" w:rsidRPr="001E4C2C" w:rsidSect="00236503">
      <w:headerReference w:type="even" r:id="rId16"/>
      <w:footerReference w:type="even" r:id="rId17"/>
      <w:footerReference w:type="default" r:id="rId18"/>
      <w:headerReference w:type="first" r:id="rId19"/>
      <w:footerReference w:type="first" r:id="rId20"/>
      <w:footnotePr>
        <w:numFmt w:val="chicago"/>
      </w:footnotePr>
      <w:endnotePr>
        <w:numFmt w:val="decimal"/>
      </w:endnotePr>
      <w:type w:val="continuous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Louis Settembrino" w:date="2023-03-17T11:01:00Z" w:initials="LS">
    <w:p w14:paraId="4F3604B8" w14:textId="77777777" w:rsidR="00192E99" w:rsidRDefault="00192E99" w:rsidP="00192E99">
      <w:pPr>
        <w:pStyle w:val="CommentText"/>
      </w:pPr>
      <w:r>
        <w:rPr>
          <w:rStyle w:val="CommentReference"/>
        </w:rPr>
        <w:annotationRef/>
      </w:r>
      <w:r>
        <w:t>DO WE NEED Los? If yes include below</w:t>
      </w:r>
    </w:p>
  </w:comment>
  <w:comment w:id="2" w:author="Louis Settembrino" w:date="2023-03-17T11:38:00Z" w:initials="LS">
    <w:p w14:paraId="1011042F" w14:textId="77777777" w:rsidR="00731104" w:rsidRDefault="00731104" w:rsidP="00731104">
      <w:pPr>
        <w:pStyle w:val="CommentText"/>
      </w:pPr>
      <w:r>
        <w:rPr>
          <w:rStyle w:val="CommentReference"/>
        </w:rPr>
        <w:annotationRef/>
      </w:r>
      <w:r>
        <w:t xml:space="preserve">ASK ASRT -is this requred for all or just if there may be more than 1 answer.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F3604B8" w15:done="0"/>
  <w15:commentEx w15:paraId="1011042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7BECD40" w16cex:dateUtc="2023-03-17T15:28:00Z"/>
  <w16cex:commentExtensible w16cex:durableId="27BECFA1" w16cex:dateUtc="2023-03-17T15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F3604B8" w16cid:durableId="27BECD40"/>
  <w16cid:commentId w16cid:paraId="1011042F" w16cid:durableId="27BECFA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5DE632" w14:textId="77777777" w:rsidR="00AC5A21" w:rsidRPr="00DD54E7" w:rsidRDefault="00AC5A21" w:rsidP="00652467">
      <w:pPr>
        <w:pStyle w:val="Footer"/>
      </w:pPr>
    </w:p>
  </w:endnote>
  <w:endnote w:type="continuationSeparator" w:id="0">
    <w:p w14:paraId="1EBA6713" w14:textId="77777777" w:rsidR="00AC5A21" w:rsidRDefault="00AC5A21" w:rsidP="00652467">
      <w:r>
        <w:continuationSeparator/>
      </w:r>
    </w:p>
  </w:endnote>
  <w:endnote w:type="continuationNotice" w:id="1">
    <w:p w14:paraId="582B1C2C" w14:textId="77777777" w:rsidR="00AC5A21" w:rsidRDefault="00AC5A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41341" w14:textId="77777777" w:rsidR="00F25C29" w:rsidRDefault="00F25C29" w:rsidP="00652467">
    <w:pPr>
      <w:pStyle w:val="Footer"/>
    </w:pPr>
  </w:p>
  <w:p w14:paraId="78238797" w14:textId="77777777" w:rsidR="00F25C29" w:rsidRDefault="00F25C29" w:rsidP="00652467"/>
  <w:p w14:paraId="00CC694F" w14:textId="77777777" w:rsidR="00F25C29" w:rsidRDefault="00F25C29" w:rsidP="0065246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73819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405D83" w14:textId="10C6C8DD" w:rsidR="00F25C29" w:rsidRDefault="00F25C29" w:rsidP="0021349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3FF5E" w14:textId="120E56F7" w:rsidR="00F25C29" w:rsidRDefault="00F25C29" w:rsidP="00213497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C030E" w14:textId="77777777" w:rsidR="00AC5A21" w:rsidRDefault="00AC5A21" w:rsidP="00652467">
      <w:r>
        <w:separator/>
      </w:r>
    </w:p>
  </w:footnote>
  <w:footnote w:type="continuationSeparator" w:id="0">
    <w:p w14:paraId="18996F35" w14:textId="77777777" w:rsidR="00AC5A21" w:rsidRDefault="00AC5A21" w:rsidP="00652467">
      <w:r>
        <w:continuationSeparator/>
      </w:r>
    </w:p>
  </w:footnote>
  <w:footnote w:type="continuationNotice" w:id="1">
    <w:p w14:paraId="6A321531" w14:textId="77777777" w:rsidR="00AC5A21" w:rsidRDefault="00AC5A21"/>
  </w:footnote>
  <w:footnote w:id="2">
    <w:p w14:paraId="665FF6DC" w14:textId="77777777" w:rsidR="00192E99" w:rsidRDefault="00192E99" w:rsidP="00192E99">
      <w:pPr>
        <w:pStyle w:val="FootnoteText"/>
        <w:rPr>
          <w:rFonts w:eastAsia="Calibri"/>
        </w:rPr>
      </w:pPr>
      <w:r>
        <w:rPr>
          <w:rStyle w:val="FootnoteReference"/>
        </w:rPr>
        <w:footnoteRef/>
      </w:r>
      <w:r>
        <w:t xml:space="preserve"> More info available at:  </w:t>
      </w:r>
      <w:hyperlink r:id="rId1" w:history="1">
        <w:r>
          <w:rPr>
            <w:rStyle w:val="Hyperlink"/>
          </w:rPr>
          <w:t>https://support.office.com/en-us/article/insert-footnotes-and-endnotes-61f3fb1a-4717-414c-9a8f-015a5f3ff4cb</w:t>
        </w:r>
      </w:hyperlink>
      <w:r>
        <w:t xml:space="preserve"> and </w:t>
      </w:r>
      <w:hyperlink r:id="rId2" w:history="1">
        <w:r>
          <w:rPr>
            <w:rStyle w:val="Hyperlink"/>
          </w:rPr>
          <w:t>https://support.office.com/en-us/article/create-a-cross-reference-300b208c-e45a-487a-880b-a02767d9774b</w:t>
        </w:r>
      </w:hyperlink>
      <w:r>
        <w:t xml:space="preserve">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5C45D" w14:textId="77777777" w:rsidR="00F25C29" w:rsidRDefault="00F25C29" w:rsidP="00652467">
    <w:pPr>
      <w:pStyle w:val="Header"/>
    </w:pPr>
  </w:p>
  <w:p w14:paraId="535B0A5C" w14:textId="77777777" w:rsidR="00F25C29" w:rsidRDefault="00F25C29" w:rsidP="00652467"/>
  <w:p w14:paraId="7A4AC4AB" w14:textId="77777777" w:rsidR="00F25C29" w:rsidRDefault="00F25C29" w:rsidP="0065246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90D7F" w14:textId="42D0BF34" w:rsidR="00192E99" w:rsidRDefault="00192E99" w:rsidP="00192E99">
    <w:pPr>
      <w:pStyle w:val="Header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BC3B67E" wp14:editId="76F57D31">
              <wp:simplePos x="0" y="0"/>
              <wp:positionH relativeFrom="column">
                <wp:posOffset>239112425</wp:posOffset>
              </wp:positionH>
              <wp:positionV relativeFrom="paragraph">
                <wp:posOffset>-3022600</wp:posOffset>
              </wp:positionV>
              <wp:extent cx="5258435" cy="116840"/>
              <wp:effectExtent l="0" t="0" r="18415" b="16510"/>
              <wp:wrapNone/>
              <wp:docPr id="17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58435" cy="11684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C62E1A0" w14:textId="77777777" w:rsidR="00192E99" w:rsidRDefault="00192E99" w:rsidP="00192E99">
                          <w:pPr>
                            <w:jc w:val="center"/>
                          </w:pPr>
                          <w:r>
                            <w:t xml:space="preserve"> 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C3B67E" id="Rectangle 17" o:spid="_x0000_s1026" style="position:absolute;margin-left:18827.75pt;margin-top:-238pt;width:414.05pt;height:9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" fillcolor="#4a66ac [3204]" strokecolor="#243255 [1604]" strokeweight="1pt">
              <v:textbox>
                <w:txbxContent>
                  <w:p w14:paraId="3C62E1A0" w14:textId="77777777" w:rsidR="00192E99" w:rsidRDefault="00192E99" w:rsidP="00192E99">
                    <w:pPr>
                      <w:jc w:val="center"/>
                    </w:pPr>
                    <w: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E3CDAB3" wp14:editId="7FC24BB0">
              <wp:simplePos x="0" y="0"/>
              <wp:positionH relativeFrom="column">
                <wp:posOffset>-977265</wp:posOffset>
              </wp:positionH>
              <wp:positionV relativeFrom="paragraph">
                <wp:posOffset>-452120</wp:posOffset>
              </wp:positionV>
              <wp:extent cx="7887335" cy="116840"/>
              <wp:effectExtent l="0" t="0" r="0" b="0"/>
              <wp:wrapNone/>
              <wp:docPr id="16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87335" cy="116840"/>
                      </a:xfrm>
                      <a:prstGeom prst="rect">
                        <a:avLst/>
                      </a:prstGeom>
                      <a:solidFill>
                        <a:srgbClr val="12153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87679BD" w14:textId="77777777" w:rsidR="00192E99" w:rsidRDefault="00192E99" w:rsidP="00192E99">
                          <w:pPr>
                            <w:jc w:val="center"/>
                            <w:rPr>
                              <w:color w:val="131628"/>
                            </w:rPr>
                          </w:pPr>
                          <w:r>
                            <w:rPr>
                              <w:color w:val="131628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E3CDAB3" id="Rectangle 16" o:spid="_x0000_s1027" style="position:absolute;margin-left:-76.95pt;margin-top:-35.6pt;width:621.05pt;height:9.2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" fillcolor="#121531" stroked="f" strokeweight="1pt">
              <v:textbox>
                <w:txbxContent>
                  <w:p w14:paraId="387679BD" w14:textId="77777777" w:rsidR="00192E99" w:rsidRDefault="00192E99" w:rsidP="00192E99">
                    <w:pPr>
                      <w:jc w:val="center"/>
                      <w:rPr>
                        <w:color w:val="131628"/>
                      </w:rPr>
                    </w:pPr>
                    <w:r>
                      <w:rPr>
                        <w:color w:val="131628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  <w:p w14:paraId="25F77FB4" w14:textId="1E960A88" w:rsidR="00192E99" w:rsidRDefault="00192E99" w:rsidP="00192E99">
    <w:pPr>
      <w:pStyle w:val="Header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58242" behindDoc="0" locked="0" layoutInCell="1" allowOverlap="1" wp14:anchorId="6F9EDBCB" wp14:editId="55F4776A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63445" cy="802640"/>
          <wp:effectExtent l="0" t="0" r="8255" b="0"/>
          <wp:wrapTight wrapText="bothSides">
            <wp:wrapPolygon edited="0">
              <wp:start x="2663" y="0"/>
              <wp:lineTo x="0" y="4101"/>
              <wp:lineTo x="0" y="16918"/>
              <wp:lineTo x="2663" y="21019"/>
              <wp:lineTo x="4184" y="21019"/>
              <wp:lineTo x="21492" y="17943"/>
              <wp:lineTo x="21492" y="4614"/>
              <wp:lineTo x="4184" y="0"/>
              <wp:lineTo x="2663" y="0"/>
            </wp:wrapPolygon>
          </wp:wrapTight>
          <wp:docPr id="15" name="Picture 15" descr="/Users/samantha.catoggio/Desktop/My Stuff/Louis/Final Logos/Catalyst Logo_Full Colo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samantha.catoggio/Desktop/My Stuff/Louis/Final Logos/Catalyst Logo_Full Color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3445" cy="8026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2EAE992" w14:textId="77777777" w:rsidR="00192E99" w:rsidRDefault="00192E99" w:rsidP="00192E99">
    <w:pPr>
      <w:pStyle w:val="Footer"/>
      <w:jc w:val="right"/>
      <w:rPr>
        <w:rFonts w:ascii="Montserrat" w:hAnsi="Montserrat"/>
        <w:color w:val="40A5DA"/>
        <w:sz w:val="20"/>
        <w:szCs w:val="20"/>
      </w:rPr>
    </w:pPr>
    <w:r>
      <w:rPr>
        <w:rFonts w:ascii="Montserrat" w:hAnsi="Montserrat"/>
        <w:color w:val="40A5DA"/>
        <w:sz w:val="20"/>
        <w:szCs w:val="20"/>
      </w:rPr>
      <w:t>Catalyst Medical Education, LLC</w:t>
    </w:r>
  </w:p>
  <w:p w14:paraId="290F3CF7" w14:textId="77777777" w:rsidR="00192E99" w:rsidRDefault="00192E99" w:rsidP="00192E99">
    <w:pPr>
      <w:pStyle w:val="Footer"/>
      <w:jc w:val="right"/>
      <w:rPr>
        <w:rFonts w:ascii="Montserrat" w:hAnsi="Montserrat"/>
        <w:color w:val="40A5DA"/>
        <w:sz w:val="20"/>
        <w:szCs w:val="20"/>
      </w:rPr>
    </w:pPr>
    <w:r>
      <w:rPr>
        <w:rFonts w:ascii="Montserrat" w:hAnsi="Montserrat"/>
        <w:color w:val="40A5DA"/>
        <w:sz w:val="20"/>
        <w:szCs w:val="20"/>
      </w:rPr>
      <w:t>PO Box 1323</w:t>
    </w:r>
  </w:p>
  <w:p w14:paraId="48A288AD" w14:textId="77777777" w:rsidR="00192E99" w:rsidRDefault="00192E99" w:rsidP="00192E99">
    <w:pPr>
      <w:pStyle w:val="Footer"/>
      <w:jc w:val="right"/>
      <w:rPr>
        <w:rFonts w:ascii="Montserrat" w:hAnsi="Montserrat"/>
        <w:color w:val="40A5DA"/>
        <w:sz w:val="20"/>
        <w:szCs w:val="20"/>
      </w:rPr>
    </w:pPr>
    <w:r>
      <w:rPr>
        <w:rFonts w:ascii="Montserrat" w:hAnsi="Montserrat"/>
        <w:color w:val="40A5DA"/>
        <w:sz w:val="20"/>
        <w:szCs w:val="20"/>
      </w:rPr>
      <w:t>Madison, NJ 07940</w:t>
    </w:r>
  </w:p>
  <w:p w14:paraId="1E62307D" w14:textId="77777777" w:rsidR="00192E99" w:rsidRDefault="00192E99" w:rsidP="00192E99">
    <w:pPr>
      <w:pStyle w:val="Footer"/>
      <w:jc w:val="right"/>
      <w:rPr>
        <w:rFonts w:ascii="Montserrat" w:hAnsi="Montserrat"/>
        <w:color w:val="40A5DA"/>
        <w:sz w:val="8"/>
        <w:szCs w:val="8"/>
      </w:rPr>
    </w:pPr>
  </w:p>
  <w:p w14:paraId="37EAE482" w14:textId="77777777" w:rsidR="00192E99" w:rsidRDefault="00192E99" w:rsidP="00192E99">
    <w:pPr>
      <w:pStyle w:val="Footer"/>
      <w:jc w:val="right"/>
      <w:rPr>
        <w:rFonts w:ascii="Montserrat" w:hAnsi="Montserrat"/>
        <w:color w:val="40A5DA"/>
        <w:sz w:val="20"/>
        <w:szCs w:val="20"/>
      </w:rPr>
    </w:pPr>
    <w:r>
      <w:rPr>
        <w:rFonts w:ascii="Montserrat" w:hAnsi="Montserrat"/>
        <w:color w:val="40A5DA"/>
        <w:sz w:val="20"/>
        <w:szCs w:val="20"/>
      </w:rPr>
      <w:t>www.catalystmeded.com</w:t>
    </w:r>
  </w:p>
  <w:p w14:paraId="494D1270" w14:textId="77777777" w:rsidR="00192E99" w:rsidRDefault="00192E99" w:rsidP="00192E99">
    <w:pPr>
      <w:pStyle w:val="Footer"/>
      <w:jc w:val="right"/>
      <w:rPr>
        <w:rFonts w:ascii="Montserrat" w:hAnsi="Montserrat"/>
        <w:color w:val="40A5DA"/>
        <w:sz w:val="8"/>
        <w:szCs w:val="8"/>
      </w:rPr>
    </w:pPr>
  </w:p>
  <w:p w14:paraId="2CC929E8" w14:textId="77777777" w:rsidR="00192E99" w:rsidRDefault="00192E99" w:rsidP="00192E99">
    <w:pPr>
      <w:pStyle w:val="Footer"/>
      <w:jc w:val="right"/>
      <w:rPr>
        <w:rFonts w:ascii="Montserrat" w:hAnsi="Montserrat"/>
        <w:color w:val="40A5DA"/>
        <w:sz w:val="20"/>
        <w:szCs w:val="20"/>
      </w:rPr>
    </w:pPr>
    <w:r>
      <w:rPr>
        <w:rFonts w:ascii="Montserrat" w:hAnsi="Montserrat"/>
        <w:color w:val="40A5DA"/>
        <w:sz w:val="20"/>
        <w:szCs w:val="20"/>
      </w:rPr>
      <w:t>info@catalystmeded.com</w:t>
    </w:r>
  </w:p>
  <w:p w14:paraId="639BF1FD" w14:textId="77777777" w:rsidR="00F25C29" w:rsidRDefault="00F25C29" w:rsidP="0065246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63FF2"/>
    <w:multiLevelType w:val="hybridMultilevel"/>
    <w:tmpl w:val="F7EE1B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517F9"/>
    <w:multiLevelType w:val="hybridMultilevel"/>
    <w:tmpl w:val="DEEEE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B2C9E"/>
    <w:multiLevelType w:val="hybridMultilevel"/>
    <w:tmpl w:val="0BE6C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968CE"/>
    <w:multiLevelType w:val="hybridMultilevel"/>
    <w:tmpl w:val="C2DE7956"/>
    <w:lvl w:ilvl="0" w:tplc="04090003">
      <w:start w:val="1"/>
      <w:numFmt w:val="bullet"/>
      <w:lvlText w:val="o"/>
      <w:lvlJc w:val="left"/>
      <w:pPr>
        <w:ind w:left="77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4" w15:restartNumberingAfterBreak="0">
    <w:nsid w:val="0EBC678F"/>
    <w:multiLevelType w:val="hybridMultilevel"/>
    <w:tmpl w:val="6C8A8078"/>
    <w:lvl w:ilvl="0" w:tplc="1FF8C5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2A643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76D3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469A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08AC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6A17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A2CA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6A9D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82B4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F170B33"/>
    <w:multiLevelType w:val="hybridMultilevel"/>
    <w:tmpl w:val="B366F6BC"/>
    <w:lvl w:ilvl="0" w:tplc="164E24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6029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7C24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9823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F65B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9C3A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9ACD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5EB5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9C5B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1052972"/>
    <w:multiLevelType w:val="hybridMultilevel"/>
    <w:tmpl w:val="1FA2D2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55DB4"/>
    <w:multiLevelType w:val="hybridMultilevel"/>
    <w:tmpl w:val="471C4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792162"/>
    <w:multiLevelType w:val="hybridMultilevel"/>
    <w:tmpl w:val="E7261C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2E2274"/>
    <w:multiLevelType w:val="hybridMultilevel"/>
    <w:tmpl w:val="D4CE8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CA08F0"/>
    <w:multiLevelType w:val="hybridMultilevel"/>
    <w:tmpl w:val="2A9E5F0E"/>
    <w:lvl w:ilvl="0" w:tplc="0409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11" w15:restartNumberingAfterBreak="0">
    <w:nsid w:val="1E3E6C9A"/>
    <w:multiLevelType w:val="hybridMultilevel"/>
    <w:tmpl w:val="31C22E7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EAE33DF"/>
    <w:multiLevelType w:val="hybridMultilevel"/>
    <w:tmpl w:val="83F282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0B126F"/>
    <w:multiLevelType w:val="hybridMultilevel"/>
    <w:tmpl w:val="AD9CC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F822CF"/>
    <w:multiLevelType w:val="hybridMultilevel"/>
    <w:tmpl w:val="13E808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617112"/>
    <w:multiLevelType w:val="hybridMultilevel"/>
    <w:tmpl w:val="73F28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A57C1E"/>
    <w:multiLevelType w:val="hybridMultilevel"/>
    <w:tmpl w:val="D4F0B3F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62512B0"/>
    <w:multiLevelType w:val="hybridMultilevel"/>
    <w:tmpl w:val="4290F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D770B2"/>
    <w:multiLevelType w:val="hybridMultilevel"/>
    <w:tmpl w:val="78942354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9" w15:restartNumberingAfterBreak="0">
    <w:nsid w:val="2E3853F2"/>
    <w:multiLevelType w:val="hybridMultilevel"/>
    <w:tmpl w:val="53BA7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6C4A07"/>
    <w:multiLevelType w:val="hybridMultilevel"/>
    <w:tmpl w:val="521690A8"/>
    <w:lvl w:ilvl="0" w:tplc="DFCAE9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3E56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823F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94E9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9E23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CAA3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5AB7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A01F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9607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34BA144F"/>
    <w:multiLevelType w:val="hybridMultilevel"/>
    <w:tmpl w:val="899EF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CB76B3"/>
    <w:multiLevelType w:val="hybridMultilevel"/>
    <w:tmpl w:val="00AC35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9B93FB9"/>
    <w:multiLevelType w:val="hybridMultilevel"/>
    <w:tmpl w:val="3530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864E0E"/>
    <w:multiLevelType w:val="hybridMultilevel"/>
    <w:tmpl w:val="5E6E1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3E6F7A8E"/>
    <w:multiLevelType w:val="hybridMultilevel"/>
    <w:tmpl w:val="ED683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17083A"/>
    <w:multiLevelType w:val="hybridMultilevel"/>
    <w:tmpl w:val="693ED9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B071E3B"/>
    <w:multiLevelType w:val="hybridMultilevel"/>
    <w:tmpl w:val="C240A00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C1A3682"/>
    <w:multiLevelType w:val="hybridMultilevel"/>
    <w:tmpl w:val="CD54BD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D16013B"/>
    <w:multiLevelType w:val="multilevel"/>
    <w:tmpl w:val="2E7479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B016D7"/>
    <w:multiLevelType w:val="hybridMultilevel"/>
    <w:tmpl w:val="EBFE0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FE5375"/>
    <w:multiLevelType w:val="hybridMultilevel"/>
    <w:tmpl w:val="2BB642D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0EF235B"/>
    <w:multiLevelType w:val="hybridMultilevel"/>
    <w:tmpl w:val="07BE7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707B7F"/>
    <w:multiLevelType w:val="hybridMultilevel"/>
    <w:tmpl w:val="1A08E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7A0DE2"/>
    <w:multiLevelType w:val="hybridMultilevel"/>
    <w:tmpl w:val="8DB6E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A579C6"/>
    <w:multiLevelType w:val="hybridMultilevel"/>
    <w:tmpl w:val="D96810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776A65"/>
    <w:multiLevelType w:val="hybridMultilevel"/>
    <w:tmpl w:val="D4FE8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B2156D"/>
    <w:multiLevelType w:val="hybridMultilevel"/>
    <w:tmpl w:val="79F4E556"/>
    <w:lvl w:ilvl="0" w:tplc="AEFEFA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6A45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02A9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5CC1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9C58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BA6C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D27C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00F5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68F3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58E75EE8"/>
    <w:multiLevelType w:val="hybridMultilevel"/>
    <w:tmpl w:val="5A365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B378EE"/>
    <w:multiLevelType w:val="hybridMultilevel"/>
    <w:tmpl w:val="49E42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64891"/>
    <w:multiLevelType w:val="hybridMultilevel"/>
    <w:tmpl w:val="6354E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EF76764"/>
    <w:multiLevelType w:val="hybridMultilevel"/>
    <w:tmpl w:val="69E88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B144C6"/>
    <w:multiLevelType w:val="hybridMultilevel"/>
    <w:tmpl w:val="255C9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1B08FF"/>
    <w:multiLevelType w:val="hybridMultilevel"/>
    <w:tmpl w:val="C2CCB8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235607C"/>
    <w:multiLevelType w:val="hybridMultilevel"/>
    <w:tmpl w:val="7234B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55419A9"/>
    <w:multiLevelType w:val="hybridMultilevel"/>
    <w:tmpl w:val="16C6F8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6B614092"/>
    <w:multiLevelType w:val="hybridMultilevel"/>
    <w:tmpl w:val="B42A3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11454D0"/>
    <w:multiLevelType w:val="hybridMultilevel"/>
    <w:tmpl w:val="DC1A5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48E4498"/>
    <w:multiLevelType w:val="hybridMultilevel"/>
    <w:tmpl w:val="5BFAE4E8"/>
    <w:lvl w:ilvl="0" w:tplc="04090003">
      <w:start w:val="1"/>
      <w:numFmt w:val="bullet"/>
      <w:lvlText w:val="o"/>
      <w:lvlJc w:val="left"/>
      <w:pPr>
        <w:ind w:left="94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num w:numId="1" w16cid:durableId="1557429273">
    <w:abstractNumId w:val="44"/>
  </w:num>
  <w:num w:numId="2" w16cid:durableId="1508861054">
    <w:abstractNumId w:val="36"/>
  </w:num>
  <w:num w:numId="3" w16cid:durableId="465436841">
    <w:abstractNumId w:val="38"/>
  </w:num>
  <w:num w:numId="4" w16cid:durableId="1045064552">
    <w:abstractNumId w:val="26"/>
  </w:num>
  <w:num w:numId="5" w16cid:durableId="130826844">
    <w:abstractNumId w:val="19"/>
  </w:num>
  <w:num w:numId="6" w16cid:durableId="282424280">
    <w:abstractNumId w:val="15"/>
  </w:num>
  <w:num w:numId="7" w16cid:durableId="1875145275">
    <w:abstractNumId w:val="30"/>
  </w:num>
  <w:num w:numId="8" w16cid:durableId="428308199">
    <w:abstractNumId w:val="24"/>
  </w:num>
  <w:num w:numId="9" w16cid:durableId="1265073545">
    <w:abstractNumId w:val="10"/>
  </w:num>
  <w:num w:numId="10" w16cid:durableId="473110243">
    <w:abstractNumId w:val="42"/>
  </w:num>
  <w:num w:numId="11" w16cid:durableId="1844122829">
    <w:abstractNumId w:val="39"/>
  </w:num>
  <w:num w:numId="12" w16cid:durableId="367685098">
    <w:abstractNumId w:val="7"/>
  </w:num>
  <w:num w:numId="13" w16cid:durableId="730084084">
    <w:abstractNumId w:val="20"/>
  </w:num>
  <w:num w:numId="14" w16cid:durableId="685449344">
    <w:abstractNumId w:val="12"/>
  </w:num>
  <w:num w:numId="15" w16cid:durableId="1545410091">
    <w:abstractNumId w:val="13"/>
  </w:num>
  <w:num w:numId="16" w16cid:durableId="792400965">
    <w:abstractNumId w:val="34"/>
  </w:num>
  <w:num w:numId="17" w16cid:durableId="1379279196">
    <w:abstractNumId w:val="22"/>
  </w:num>
  <w:num w:numId="18" w16cid:durableId="2104256089">
    <w:abstractNumId w:val="43"/>
  </w:num>
  <w:num w:numId="19" w16cid:durableId="1079719640">
    <w:abstractNumId w:val="28"/>
  </w:num>
  <w:num w:numId="20" w16cid:durableId="1089765260">
    <w:abstractNumId w:val="14"/>
  </w:num>
  <w:num w:numId="21" w16cid:durableId="1815289822">
    <w:abstractNumId w:val="45"/>
  </w:num>
  <w:num w:numId="22" w16cid:durableId="1008167832">
    <w:abstractNumId w:val="8"/>
  </w:num>
  <w:num w:numId="23" w16cid:durableId="2062709571">
    <w:abstractNumId w:val="47"/>
  </w:num>
  <w:num w:numId="24" w16cid:durableId="477187443">
    <w:abstractNumId w:val="21"/>
  </w:num>
  <w:num w:numId="25" w16cid:durableId="56904671">
    <w:abstractNumId w:val="23"/>
  </w:num>
  <w:num w:numId="26" w16cid:durableId="2138597492">
    <w:abstractNumId w:val="32"/>
  </w:num>
  <w:num w:numId="27" w16cid:durableId="263997376">
    <w:abstractNumId w:val="5"/>
  </w:num>
  <w:num w:numId="28" w16cid:durableId="128863541">
    <w:abstractNumId w:val="2"/>
  </w:num>
  <w:num w:numId="29" w16cid:durableId="1164083073">
    <w:abstractNumId w:val="33"/>
  </w:num>
  <w:num w:numId="30" w16cid:durableId="473445466">
    <w:abstractNumId w:val="3"/>
  </w:num>
  <w:num w:numId="31" w16cid:durableId="618343506">
    <w:abstractNumId w:val="6"/>
  </w:num>
  <w:num w:numId="32" w16cid:durableId="1810323147">
    <w:abstractNumId w:val="27"/>
  </w:num>
  <w:num w:numId="33" w16cid:durableId="1726836475">
    <w:abstractNumId w:val="16"/>
  </w:num>
  <w:num w:numId="34" w16cid:durableId="1859612506">
    <w:abstractNumId w:val="31"/>
  </w:num>
  <w:num w:numId="35" w16cid:durableId="143398182">
    <w:abstractNumId w:val="48"/>
  </w:num>
  <w:num w:numId="36" w16cid:durableId="422533068">
    <w:abstractNumId w:val="46"/>
  </w:num>
  <w:num w:numId="37" w16cid:durableId="537084852">
    <w:abstractNumId w:val="11"/>
  </w:num>
  <w:num w:numId="38" w16cid:durableId="632367617">
    <w:abstractNumId w:val="9"/>
  </w:num>
  <w:num w:numId="39" w16cid:durableId="1167015640">
    <w:abstractNumId w:val="17"/>
  </w:num>
  <w:num w:numId="40" w16cid:durableId="676545727">
    <w:abstractNumId w:val="18"/>
  </w:num>
  <w:num w:numId="41" w16cid:durableId="1298489458">
    <w:abstractNumId w:val="35"/>
  </w:num>
  <w:num w:numId="42" w16cid:durableId="657348408">
    <w:abstractNumId w:val="25"/>
  </w:num>
  <w:num w:numId="43" w16cid:durableId="366369296">
    <w:abstractNumId w:val="41"/>
  </w:num>
  <w:num w:numId="44" w16cid:durableId="1197891380">
    <w:abstractNumId w:val="1"/>
  </w:num>
  <w:num w:numId="45" w16cid:durableId="1375619489">
    <w:abstractNumId w:val="4"/>
  </w:num>
  <w:num w:numId="46" w16cid:durableId="1768307968">
    <w:abstractNumId w:val="37"/>
  </w:num>
  <w:num w:numId="47" w16cid:durableId="548106293">
    <w:abstractNumId w:val="40"/>
  </w:num>
  <w:num w:numId="48" w16cid:durableId="1154759019">
    <w:abstractNumId w:val="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9" w16cid:durableId="176214376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ouis Settembrino">
    <w15:presenceInfo w15:providerId="AD" w15:userId="S::louis.settembrino@catalystmeded.com::956e4a45-c3e9-45c3-8790-bcbd6907724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numFmt w:val="chicago"/>
    <w:footnote w:id="-1"/>
    <w:footnote w:id="0"/>
    <w:footnote w:id="1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O0NDY1tzA0NDc2M7VU0lEKTi0uzszPAykwqQUAw37JnCwAAAA="/>
  </w:docVars>
  <w:rsids>
    <w:rsidRoot w:val="00D74031"/>
    <w:rsid w:val="0000116D"/>
    <w:rsid w:val="00002A10"/>
    <w:rsid w:val="00004776"/>
    <w:rsid w:val="00006D51"/>
    <w:rsid w:val="00007C93"/>
    <w:rsid w:val="00010F4A"/>
    <w:rsid w:val="0001200A"/>
    <w:rsid w:val="000120F0"/>
    <w:rsid w:val="000128F5"/>
    <w:rsid w:val="000142C0"/>
    <w:rsid w:val="0001464A"/>
    <w:rsid w:val="0001489C"/>
    <w:rsid w:val="00014BB5"/>
    <w:rsid w:val="00015E91"/>
    <w:rsid w:val="000162DF"/>
    <w:rsid w:val="00022B37"/>
    <w:rsid w:val="00022B6B"/>
    <w:rsid w:val="000253F8"/>
    <w:rsid w:val="00025AD1"/>
    <w:rsid w:val="00025FC5"/>
    <w:rsid w:val="00026D3D"/>
    <w:rsid w:val="00026DC2"/>
    <w:rsid w:val="000276F8"/>
    <w:rsid w:val="000279E4"/>
    <w:rsid w:val="0003208E"/>
    <w:rsid w:val="00032232"/>
    <w:rsid w:val="000323F8"/>
    <w:rsid w:val="000343B3"/>
    <w:rsid w:val="00036108"/>
    <w:rsid w:val="000372D1"/>
    <w:rsid w:val="0003756C"/>
    <w:rsid w:val="00037622"/>
    <w:rsid w:val="0004078D"/>
    <w:rsid w:val="000418F6"/>
    <w:rsid w:val="0004198F"/>
    <w:rsid w:val="00041CB1"/>
    <w:rsid w:val="00043070"/>
    <w:rsid w:val="00044024"/>
    <w:rsid w:val="0005232B"/>
    <w:rsid w:val="000525FD"/>
    <w:rsid w:val="00053733"/>
    <w:rsid w:val="00056CCF"/>
    <w:rsid w:val="00057386"/>
    <w:rsid w:val="00057B54"/>
    <w:rsid w:val="0006064F"/>
    <w:rsid w:val="00061F15"/>
    <w:rsid w:val="00062E5D"/>
    <w:rsid w:val="000648C1"/>
    <w:rsid w:val="00065F41"/>
    <w:rsid w:val="000662DE"/>
    <w:rsid w:val="00073B8B"/>
    <w:rsid w:val="00073EEE"/>
    <w:rsid w:val="000740C9"/>
    <w:rsid w:val="0007463B"/>
    <w:rsid w:val="0007610D"/>
    <w:rsid w:val="00077A0D"/>
    <w:rsid w:val="000815FB"/>
    <w:rsid w:val="00082650"/>
    <w:rsid w:val="00084B48"/>
    <w:rsid w:val="00090A6B"/>
    <w:rsid w:val="000913C7"/>
    <w:rsid w:val="00093097"/>
    <w:rsid w:val="000931BE"/>
    <w:rsid w:val="000944E6"/>
    <w:rsid w:val="00095409"/>
    <w:rsid w:val="00095590"/>
    <w:rsid w:val="00097069"/>
    <w:rsid w:val="00097561"/>
    <w:rsid w:val="000A0952"/>
    <w:rsid w:val="000A1A1D"/>
    <w:rsid w:val="000A1A9C"/>
    <w:rsid w:val="000A31A0"/>
    <w:rsid w:val="000A4D9A"/>
    <w:rsid w:val="000A4E0C"/>
    <w:rsid w:val="000A4F04"/>
    <w:rsid w:val="000A65A4"/>
    <w:rsid w:val="000A75AD"/>
    <w:rsid w:val="000B0733"/>
    <w:rsid w:val="000B5526"/>
    <w:rsid w:val="000C103C"/>
    <w:rsid w:val="000C106F"/>
    <w:rsid w:val="000C16D8"/>
    <w:rsid w:val="000C33DE"/>
    <w:rsid w:val="000C51D0"/>
    <w:rsid w:val="000C5CB4"/>
    <w:rsid w:val="000C79A6"/>
    <w:rsid w:val="000D1523"/>
    <w:rsid w:val="000D2157"/>
    <w:rsid w:val="000D2E29"/>
    <w:rsid w:val="000D3421"/>
    <w:rsid w:val="000D37DC"/>
    <w:rsid w:val="000D3E4B"/>
    <w:rsid w:val="000D520D"/>
    <w:rsid w:val="000D6105"/>
    <w:rsid w:val="000D7A46"/>
    <w:rsid w:val="000D7E76"/>
    <w:rsid w:val="000E073A"/>
    <w:rsid w:val="000E23B5"/>
    <w:rsid w:val="000E353C"/>
    <w:rsid w:val="000E35B0"/>
    <w:rsid w:val="000E4CA7"/>
    <w:rsid w:val="000E6247"/>
    <w:rsid w:val="000E67FF"/>
    <w:rsid w:val="000F0025"/>
    <w:rsid w:val="000F06B7"/>
    <w:rsid w:val="000F0A78"/>
    <w:rsid w:val="000F149F"/>
    <w:rsid w:val="000F171F"/>
    <w:rsid w:val="000F18A7"/>
    <w:rsid w:val="000F2DCB"/>
    <w:rsid w:val="000F4D24"/>
    <w:rsid w:val="000F54A0"/>
    <w:rsid w:val="000F6184"/>
    <w:rsid w:val="001009DD"/>
    <w:rsid w:val="00100FEF"/>
    <w:rsid w:val="0010234F"/>
    <w:rsid w:val="0010431E"/>
    <w:rsid w:val="0010454E"/>
    <w:rsid w:val="00105BD5"/>
    <w:rsid w:val="00105CF1"/>
    <w:rsid w:val="001079EC"/>
    <w:rsid w:val="00110FAF"/>
    <w:rsid w:val="00113686"/>
    <w:rsid w:val="001141F2"/>
    <w:rsid w:val="00116A70"/>
    <w:rsid w:val="00117E64"/>
    <w:rsid w:val="00120597"/>
    <w:rsid w:val="00120D55"/>
    <w:rsid w:val="00120F74"/>
    <w:rsid w:val="00121CB1"/>
    <w:rsid w:val="00122CDA"/>
    <w:rsid w:val="00124CDA"/>
    <w:rsid w:val="00126799"/>
    <w:rsid w:val="0012756B"/>
    <w:rsid w:val="00130809"/>
    <w:rsid w:val="0013123D"/>
    <w:rsid w:val="00131D7E"/>
    <w:rsid w:val="00132A9A"/>
    <w:rsid w:val="0013404F"/>
    <w:rsid w:val="0013528F"/>
    <w:rsid w:val="00135767"/>
    <w:rsid w:val="00137474"/>
    <w:rsid w:val="00142638"/>
    <w:rsid w:val="0014574F"/>
    <w:rsid w:val="00146012"/>
    <w:rsid w:val="001466C5"/>
    <w:rsid w:val="001467C4"/>
    <w:rsid w:val="0014787F"/>
    <w:rsid w:val="0015194C"/>
    <w:rsid w:val="001520C5"/>
    <w:rsid w:val="00152B72"/>
    <w:rsid w:val="00155B17"/>
    <w:rsid w:val="001600CD"/>
    <w:rsid w:val="00160CA2"/>
    <w:rsid w:val="00160E05"/>
    <w:rsid w:val="001612D1"/>
    <w:rsid w:val="00162043"/>
    <w:rsid w:val="00162587"/>
    <w:rsid w:val="001635C8"/>
    <w:rsid w:val="0016768C"/>
    <w:rsid w:val="00170431"/>
    <w:rsid w:val="00170B4F"/>
    <w:rsid w:val="00172054"/>
    <w:rsid w:val="001728B5"/>
    <w:rsid w:val="00174391"/>
    <w:rsid w:val="00175974"/>
    <w:rsid w:val="00175A34"/>
    <w:rsid w:val="00176466"/>
    <w:rsid w:val="001765AB"/>
    <w:rsid w:val="00176670"/>
    <w:rsid w:val="00177260"/>
    <w:rsid w:val="00180064"/>
    <w:rsid w:val="00180829"/>
    <w:rsid w:val="001815E6"/>
    <w:rsid w:val="00181E0F"/>
    <w:rsid w:val="001823E8"/>
    <w:rsid w:val="00182577"/>
    <w:rsid w:val="0018280D"/>
    <w:rsid w:val="00182BA8"/>
    <w:rsid w:val="00185F03"/>
    <w:rsid w:val="001865C9"/>
    <w:rsid w:val="00187B36"/>
    <w:rsid w:val="00191A35"/>
    <w:rsid w:val="00192D79"/>
    <w:rsid w:val="00192E99"/>
    <w:rsid w:val="001931F4"/>
    <w:rsid w:val="00194A24"/>
    <w:rsid w:val="00195CE7"/>
    <w:rsid w:val="001966C0"/>
    <w:rsid w:val="00196AB7"/>
    <w:rsid w:val="001978CD"/>
    <w:rsid w:val="001A0C88"/>
    <w:rsid w:val="001A163E"/>
    <w:rsid w:val="001A212C"/>
    <w:rsid w:val="001A27CB"/>
    <w:rsid w:val="001A3832"/>
    <w:rsid w:val="001A3FF3"/>
    <w:rsid w:val="001A4750"/>
    <w:rsid w:val="001A4AAB"/>
    <w:rsid w:val="001A4C66"/>
    <w:rsid w:val="001A5096"/>
    <w:rsid w:val="001A6962"/>
    <w:rsid w:val="001A6FA5"/>
    <w:rsid w:val="001B037E"/>
    <w:rsid w:val="001B0E65"/>
    <w:rsid w:val="001B22E1"/>
    <w:rsid w:val="001B2C5B"/>
    <w:rsid w:val="001B307F"/>
    <w:rsid w:val="001B5324"/>
    <w:rsid w:val="001B67A4"/>
    <w:rsid w:val="001B6C49"/>
    <w:rsid w:val="001B7B3F"/>
    <w:rsid w:val="001B7DC3"/>
    <w:rsid w:val="001C01EA"/>
    <w:rsid w:val="001C1B85"/>
    <w:rsid w:val="001C407A"/>
    <w:rsid w:val="001C4841"/>
    <w:rsid w:val="001C4C76"/>
    <w:rsid w:val="001C4DE4"/>
    <w:rsid w:val="001C507A"/>
    <w:rsid w:val="001C60C5"/>
    <w:rsid w:val="001C6397"/>
    <w:rsid w:val="001C6D66"/>
    <w:rsid w:val="001D14CA"/>
    <w:rsid w:val="001D20A7"/>
    <w:rsid w:val="001D2E00"/>
    <w:rsid w:val="001D3280"/>
    <w:rsid w:val="001D550A"/>
    <w:rsid w:val="001E3CB1"/>
    <w:rsid w:val="001E4C2C"/>
    <w:rsid w:val="001E56E4"/>
    <w:rsid w:val="001E59D4"/>
    <w:rsid w:val="001E5D24"/>
    <w:rsid w:val="001E5E89"/>
    <w:rsid w:val="001F001A"/>
    <w:rsid w:val="001F0D65"/>
    <w:rsid w:val="001F25DD"/>
    <w:rsid w:val="001F33F3"/>
    <w:rsid w:val="001F38FA"/>
    <w:rsid w:val="001F3A47"/>
    <w:rsid w:val="001F4193"/>
    <w:rsid w:val="001F51F3"/>
    <w:rsid w:val="002019EA"/>
    <w:rsid w:val="00201F1F"/>
    <w:rsid w:val="002027FF"/>
    <w:rsid w:val="00204F4C"/>
    <w:rsid w:val="0020551B"/>
    <w:rsid w:val="00206F2F"/>
    <w:rsid w:val="00207B78"/>
    <w:rsid w:val="002110D5"/>
    <w:rsid w:val="002111B3"/>
    <w:rsid w:val="002131B4"/>
    <w:rsid w:val="00213497"/>
    <w:rsid w:val="0021394D"/>
    <w:rsid w:val="00214009"/>
    <w:rsid w:val="002144F0"/>
    <w:rsid w:val="00214820"/>
    <w:rsid w:val="00215B20"/>
    <w:rsid w:val="0021609A"/>
    <w:rsid w:val="002160CD"/>
    <w:rsid w:val="00216476"/>
    <w:rsid w:val="002179AF"/>
    <w:rsid w:val="00222B28"/>
    <w:rsid w:val="0022522D"/>
    <w:rsid w:val="00225CE2"/>
    <w:rsid w:val="002272EA"/>
    <w:rsid w:val="0023045F"/>
    <w:rsid w:val="00230BA1"/>
    <w:rsid w:val="00232DB4"/>
    <w:rsid w:val="00233A03"/>
    <w:rsid w:val="00233B88"/>
    <w:rsid w:val="00234152"/>
    <w:rsid w:val="00235005"/>
    <w:rsid w:val="00236503"/>
    <w:rsid w:val="00237612"/>
    <w:rsid w:val="002418A8"/>
    <w:rsid w:val="002423A4"/>
    <w:rsid w:val="00242D54"/>
    <w:rsid w:val="002436D2"/>
    <w:rsid w:val="002462E4"/>
    <w:rsid w:val="00247209"/>
    <w:rsid w:val="00247430"/>
    <w:rsid w:val="002477DD"/>
    <w:rsid w:val="00247E14"/>
    <w:rsid w:val="002518F1"/>
    <w:rsid w:val="00254772"/>
    <w:rsid w:val="00255F22"/>
    <w:rsid w:val="00256126"/>
    <w:rsid w:val="00256B74"/>
    <w:rsid w:val="0025728E"/>
    <w:rsid w:val="002575B0"/>
    <w:rsid w:val="00260087"/>
    <w:rsid w:val="00260977"/>
    <w:rsid w:val="002613E4"/>
    <w:rsid w:val="00261C1D"/>
    <w:rsid w:val="00261CE9"/>
    <w:rsid w:val="00262796"/>
    <w:rsid w:val="002631B1"/>
    <w:rsid w:val="002662F5"/>
    <w:rsid w:val="00270A7A"/>
    <w:rsid w:val="00270B1B"/>
    <w:rsid w:val="0027136A"/>
    <w:rsid w:val="00274255"/>
    <w:rsid w:val="00277664"/>
    <w:rsid w:val="002807FD"/>
    <w:rsid w:val="00282726"/>
    <w:rsid w:val="00283070"/>
    <w:rsid w:val="002877B5"/>
    <w:rsid w:val="002877E3"/>
    <w:rsid w:val="0029083F"/>
    <w:rsid w:val="002908BD"/>
    <w:rsid w:val="00291C6B"/>
    <w:rsid w:val="002921EB"/>
    <w:rsid w:val="00295D1E"/>
    <w:rsid w:val="0029626D"/>
    <w:rsid w:val="002A51AD"/>
    <w:rsid w:val="002A5D37"/>
    <w:rsid w:val="002A7117"/>
    <w:rsid w:val="002A7C98"/>
    <w:rsid w:val="002B097F"/>
    <w:rsid w:val="002B12B7"/>
    <w:rsid w:val="002B2D7E"/>
    <w:rsid w:val="002B2D92"/>
    <w:rsid w:val="002B2F81"/>
    <w:rsid w:val="002B3631"/>
    <w:rsid w:val="002B3929"/>
    <w:rsid w:val="002B48C0"/>
    <w:rsid w:val="002B577E"/>
    <w:rsid w:val="002B6672"/>
    <w:rsid w:val="002B7096"/>
    <w:rsid w:val="002B772D"/>
    <w:rsid w:val="002B7BBA"/>
    <w:rsid w:val="002B7D05"/>
    <w:rsid w:val="002C1D64"/>
    <w:rsid w:val="002C412E"/>
    <w:rsid w:val="002C451B"/>
    <w:rsid w:val="002C4ED1"/>
    <w:rsid w:val="002C4F99"/>
    <w:rsid w:val="002C545B"/>
    <w:rsid w:val="002D038E"/>
    <w:rsid w:val="002D0F98"/>
    <w:rsid w:val="002D13AA"/>
    <w:rsid w:val="002D1E1C"/>
    <w:rsid w:val="002D53E9"/>
    <w:rsid w:val="002D5ABB"/>
    <w:rsid w:val="002D5B83"/>
    <w:rsid w:val="002D61BE"/>
    <w:rsid w:val="002D6610"/>
    <w:rsid w:val="002D7639"/>
    <w:rsid w:val="002E04DE"/>
    <w:rsid w:val="002E1545"/>
    <w:rsid w:val="002E2035"/>
    <w:rsid w:val="002E290E"/>
    <w:rsid w:val="002E3C20"/>
    <w:rsid w:val="002E3CFE"/>
    <w:rsid w:val="002E7AC1"/>
    <w:rsid w:val="002F1899"/>
    <w:rsid w:val="002F260F"/>
    <w:rsid w:val="002F28AE"/>
    <w:rsid w:val="002F418A"/>
    <w:rsid w:val="002F57CA"/>
    <w:rsid w:val="002F59B7"/>
    <w:rsid w:val="002F6684"/>
    <w:rsid w:val="002F7B67"/>
    <w:rsid w:val="0030205D"/>
    <w:rsid w:val="00304C63"/>
    <w:rsid w:val="003052AC"/>
    <w:rsid w:val="003067C1"/>
    <w:rsid w:val="00307545"/>
    <w:rsid w:val="00307D32"/>
    <w:rsid w:val="003105C5"/>
    <w:rsid w:val="00310ED7"/>
    <w:rsid w:val="0031226D"/>
    <w:rsid w:val="0031270B"/>
    <w:rsid w:val="003129D7"/>
    <w:rsid w:val="00312BC2"/>
    <w:rsid w:val="00312FC3"/>
    <w:rsid w:val="00313572"/>
    <w:rsid w:val="00313760"/>
    <w:rsid w:val="00317645"/>
    <w:rsid w:val="00317B39"/>
    <w:rsid w:val="003206AF"/>
    <w:rsid w:val="003209A0"/>
    <w:rsid w:val="003209BD"/>
    <w:rsid w:val="00321BC4"/>
    <w:rsid w:val="0032229D"/>
    <w:rsid w:val="00322538"/>
    <w:rsid w:val="00322FA1"/>
    <w:rsid w:val="003336EE"/>
    <w:rsid w:val="00333961"/>
    <w:rsid w:val="003345E5"/>
    <w:rsid w:val="00334FB0"/>
    <w:rsid w:val="00335C51"/>
    <w:rsid w:val="00340B00"/>
    <w:rsid w:val="00341EE9"/>
    <w:rsid w:val="00343CE7"/>
    <w:rsid w:val="0034581F"/>
    <w:rsid w:val="003471B3"/>
    <w:rsid w:val="003478A4"/>
    <w:rsid w:val="00352503"/>
    <w:rsid w:val="00352F50"/>
    <w:rsid w:val="003543AA"/>
    <w:rsid w:val="00357A5C"/>
    <w:rsid w:val="00363AE6"/>
    <w:rsid w:val="00364CDA"/>
    <w:rsid w:val="00366789"/>
    <w:rsid w:val="003678C1"/>
    <w:rsid w:val="00367C48"/>
    <w:rsid w:val="00367DC9"/>
    <w:rsid w:val="00370813"/>
    <w:rsid w:val="0037465D"/>
    <w:rsid w:val="00374C44"/>
    <w:rsid w:val="00375E9A"/>
    <w:rsid w:val="003776A3"/>
    <w:rsid w:val="00380CD6"/>
    <w:rsid w:val="003814BB"/>
    <w:rsid w:val="00381DE5"/>
    <w:rsid w:val="00384FE8"/>
    <w:rsid w:val="0038577F"/>
    <w:rsid w:val="00387D75"/>
    <w:rsid w:val="00392F07"/>
    <w:rsid w:val="00393EB4"/>
    <w:rsid w:val="00396485"/>
    <w:rsid w:val="0039684F"/>
    <w:rsid w:val="00396E57"/>
    <w:rsid w:val="003970F7"/>
    <w:rsid w:val="003A0B03"/>
    <w:rsid w:val="003A0B68"/>
    <w:rsid w:val="003A1034"/>
    <w:rsid w:val="003A119A"/>
    <w:rsid w:val="003A1AF4"/>
    <w:rsid w:val="003A1C86"/>
    <w:rsid w:val="003A4905"/>
    <w:rsid w:val="003A5D04"/>
    <w:rsid w:val="003A69CB"/>
    <w:rsid w:val="003A7792"/>
    <w:rsid w:val="003A7DD8"/>
    <w:rsid w:val="003B0AB5"/>
    <w:rsid w:val="003B1A9A"/>
    <w:rsid w:val="003B2608"/>
    <w:rsid w:val="003B4054"/>
    <w:rsid w:val="003B63DF"/>
    <w:rsid w:val="003B76A9"/>
    <w:rsid w:val="003B77A7"/>
    <w:rsid w:val="003C09F1"/>
    <w:rsid w:val="003C12FC"/>
    <w:rsid w:val="003C13BB"/>
    <w:rsid w:val="003C2A12"/>
    <w:rsid w:val="003C3248"/>
    <w:rsid w:val="003C35DF"/>
    <w:rsid w:val="003C3E42"/>
    <w:rsid w:val="003C451F"/>
    <w:rsid w:val="003C5A02"/>
    <w:rsid w:val="003D020C"/>
    <w:rsid w:val="003D0FF1"/>
    <w:rsid w:val="003D1445"/>
    <w:rsid w:val="003D4351"/>
    <w:rsid w:val="003D5DD3"/>
    <w:rsid w:val="003D6B7B"/>
    <w:rsid w:val="003D7722"/>
    <w:rsid w:val="003D7793"/>
    <w:rsid w:val="003D7E27"/>
    <w:rsid w:val="003E0529"/>
    <w:rsid w:val="003E1028"/>
    <w:rsid w:val="003E21F8"/>
    <w:rsid w:val="003E3733"/>
    <w:rsid w:val="003E5276"/>
    <w:rsid w:val="003E7329"/>
    <w:rsid w:val="003E7C8C"/>
    <w:rsid w:val="003E7FA5"/>
    <w:rsid w:val="003F0FA0"/>
    <w:rsid w:val="003F14E2"/>
    <w:rsid w:val="003F2CAC"/>
    <w:rsid w:val="003F4003"/>
    <w:rsid w:val="003F4CE9"/>
    <w:rsid w:val="003F6E04"/>
    <w:rsid w:val="00400389"/>
    <w:rsid w:val="00402E69"/>
    <w:rsid w:val="004047EC"/>
    <w:rsid w:val="00404A53"/>
    <w:rsid w:val="00405978"/>
    <w:rsid w:val="00405E4B"/>
    <w:rsid w:val="00405FBB"/>
    <w:rsid w:val="004065D2"/>
    <w:rsid w:val="00410437"/>
    <w:rsid w:val="0041080D"/>
    <w:rsid w:val="004123B5"/>
    <w:rsid w:val="00413689"/>
    <w:rsid w:val="004155E3"/>
    <w:rsid w:val="00416359"/>
    <w:rsid w:val="00420AC7"/>
    <w:rsid w:val="00423631"/>
    <w:rsid w:val="00425DCF"/>
    <w:rsid w:val="0042612A"/>
    <w:rsid w:val="00427743"/>
    <w:rsid w:val="00427884"/>
    <w:rsid w:val="00427939"/>
    <w:rsid w:val="00430D34"/>
    <w:rsid w:val="00431C2E"/>
    <w:rsid w:val="00433AC7"/>
    <w:rsid w:val="004358C1"/>
    <w:rsid w:val="00440DCE"/>
    <w:rsid w:val="00441371"/>
    <w:rsid w:val="00444660"/>
    <w:rsid w:val="0044604D"/>
    <w:rsid w:val="00446A1D"/>
    <w:rsid w:val="00450418"/>
    <w:rsid w:val="0045097D"/>
    <w:rsid w:val="004511C2"/>
    <w:rsid w:val="00451B6C"/>
    <w:rsid w:val="00452540"/>
    <w:rsid w:val="004543B0"/>
    <w:rsid w:val="004550F3"/>
    <w:rsid w:val="004554F3"/>
    <w:rsid w:val="00455C34"/>
    <w:rsid w:val="0045612E"/>
    <w:rsid w:val="00457EA8"/>
    <w:rsid w:val="00461217"/>
    <w:rsid w:val="00465216"/>
    <w:rsid w:val="0046536B"/>
    <w:rsid w:val="004653E7"/>
    <w:rsid w:val="004656E7"/>
    <w:rsid w:val="004657F8"/>
    <w:rsid w:val="00467C37"/>
    <w:rsid w:val="004712FB"/>
    <w:rsid w:val="004724FE"/>
    <w:rsid w:val="00472A18"/>
    <w:rsid w:val="00472D14"/>
    <w:rsid w:val="0047667C"/>
    <w:rsid w:val="00477553"/>
    <w:rsid w:val="00480908"/>
    <w:rsid w:val="00480F85"/>
    <w:rsid w:val="00482DF2"/>
    <w:rsid w:val="004833E8"/>
    <w:rsid w:val="00483BAA"/>
    <w:rsid w:val="0048453A"/>
    <w:rsid w:val="00484A51"/>
    <w:rsid w:val="00484ADE"/>
    <w:rsid w:val="00485648"/>
    <w:rsid w:val="00486501"/>
    <w:rsid w:val="00490984"/>
    <w:rsid w:val="00491399"/>
    <w:rsid w:val="00491DDB"/>
    <w:rsid w:val="00493558"/>
    <w:rsid w:val="0049355D"/>
    <w:rsid w:val="00493E3E"/>
    <w:rsid w:val="00494B8A"/>
    <w:rsid w:val="00496993"/>
    <w:rsid w:val="0049783F"/>
    <w:rsid w:val="00497A4B"/>
    <w:rsid w:val="004A2768"/>
    <w:rsid w:val="004A3285"/>
    <w:rsid w:val="004A3391"/>
    <w:rsid w:val="004A4E95"/>
    <w:rsid w:val="004A635F"/>
    <w:rsid w:val="004A7883"/>
    <w:rsid w:val="004B1701"/>
    <w:rsid w:val="004B1E33"/>
    <w:rsid w:val="004B2B0E"/>
    <w:rsid w:val="004B44D4"/>
    <w:rsid w:val="004B60DA"/>
    <w:rsid w:val="004B7001"/>
    <w:rsid w:val="004C0123"/>
    <w:rsid w:val="004C041B"/>
    <w:rsid w:val="004C0654"/>
    <w:rsid w:val="004C09DB"/>
    <w:rsid w:val="004C1DB8"/>
    <w:rsid w:val="004C2BB1"/>
    <w:rsid w:val="004C5C69"/>
    <w:rsid w:val="004C5C85"/>
    <w:rsid w:val="004C7AE1"/>
    <w:rsid w:val="004D10B4"/>
    <w:rsid w:val="004D156A"/>
    <w:rsid w:val="004D1E1F"/>
    <w:rsid w:val="004D23EC"/>
    <w:rsid w:val="004D247F"/>
    <w:rsid w:val="004D599B"/>
    <w:rsid w:val="004E0C96"/>
    <w:rsid w:val="004E0E1E"/>
    <w:rsid w:val="004E449C"/>
    <w:rsid w:val="004E61D0"/>
    <w:rsid w:val="004E6315"/>
    <w:rsid w:val="004F0DEB"/>
    <w:rsid w:val="004F0EF9"/>
    <w:rsid w:val="004F32D2"/>
    <w:rsid w:val="004F467F"/>
    <w:rsid w:val="004F5381"/>
    <w:rsid w:val="004F5D6A"/>
    <w:rsid w:val="005003EF"/>
    <w:rsid w:val="005006F1"/>
    <w:rsid w:val="005014CD"/>
    <w:rsid w:val="005039F4"/>
    <w:rsid w:val="005053E8"/>
    <w:rsid w:val="00507550"/>
    <w:rsid w:val="00511358"/>
    <w:rsid w:val="00511E5B"/>
    <w:rsid w:val="00513E5C"/>
    <w:rsid w:val="00514E1F"/>
    <w:rsid w:val="00515C7D"/>
    <w:rsid w:val="0051730A"/>
    <w:rsid w:val="0052086F"/>
    <w:rsid w:val="00521075"/>
    <w:rsid w:val="00522DC7"/>
    <w:rsid w:val="00523147"/>
    <w:rsid w:val="00523FDD"/>
    <w:rsid w:val="005243E0"/>
    <w:rsid w:val="00524858"/>
    <w:rsid w:val="00524E7A"/>
    <w:rsid w:val="005251EB"/>
    <w:rsid w:val="005258F8"/>
    <w:rsid w:val="00526BD2"/>
    <w:rsid w:val="00530F75"/>
    <w:rsid w:val="00531FC9"/>
    <w:rsid w:val="00533995"/>
    <w:rsid w:val="00534A8B"/>
    <w:rsid w:val="00536A2A"/>
    <w:rsid w:val="00540302"/>
    <w:rsid w:val="00541162"/>
    <w:rsid w:val="005413E6"/>
    <w:rsid w:val="00542280"/>
    <w:rsid w:val="005463B3"/>
    <w:rsid w:val="0055193F"/>
    <w:rsid w:val="005519F3"/>
    <w:rsid w:val="0055251C"/>
    <w:rsid w:val="00553FC2"/>
    <w:rsid w:val="005543B4"/>
    <w:rsid w:val="0055590F"/>
    <w:rsid w:val="005574BE"/>
    <w:rsid w:val="005604BF"/>
    <w:rsid w:val="00560ADD"/>
    <w:rsid w:val="00560FE0"/>
    <w:rsid w:val="005622BC"/>
    <w:rsid w:val="00563134"/>
    <w:rsid w:val="00563B9B"/>
    <w:rsid w:val="00563FCF"/>
    <w:rsid w:val="005660ED"/>
    <w:rsid w:val="005664A1"/>
    <w:rsid w:val="005677C0"/>
    <w:rsid w:val="00567C65"/>
    <w:rsid w:val="0057038E"/>
    <w:rsid w:val="005720AA"/>
    <w:rsid w:val="00574860"/>
    <w:rsid w:val="0057733E"/>
    <w:rsid w:val="005802AC"/>
    <w:rsid w:val="005837E2"/>
    <w:rsid w:val="00586231"/>
    <w:rsid w:val="00587404"/>
    <w:rsid w:val="0058774C"/>
    <w:rsid w:val="0058793A"/>
    <w:rsid w:val="00587D17"/>
    <w:rsid w:val="00590334"/>
    <w:rsid w:val="00591B1D"/>
    <w:rsid w:val="00592977"/>
    <w:rsid w:val="00594E57"/>
    <w:rsid w:val="00595702"/>
    <w:rsid w:val="005964DF"/>
    <w:rsid w:val="00596FC0"/>
    <w:rsid w:val="005A02C9"/>
    <w:rsid w:val="005A0F1D"/>
    <w:rsid w:val="005A16A9"/>
    <w:rsid w:val="005A1D20"/>
    <w:rsid w:val="005A4AD2"/>
    <w:rsid w:val="005A5B8A"/>
    <w:rsid w:val="005A5FF0"/>
    <w:rsid w:val="005A6732"/>
    <w:rsid w:val="005A72BD"/>
    <w:rsid w:val="005A7B58"/>
    <w:rsid w:val="005A7BB0"/>
    <w:rsid w:val="005A7E6E"/>
    <w:rsid w:val="005B094B"/>
    <w:rsid w:val="005B1C66"/>
    <w:rsid w:val="005B421A"/>
    <w:rsid w:val="005B4A80"/>
    <w:rsid w:val="005B666B"/>
    <w:rsid w:val="005C3696"/>
    <w:rsid w:val="005C576F"/>
    <w:rsid w:val="005D2CB4"/>
    <w:rsid w:val="005D34F5"/>
    <w:rsid w:val="005D6A24"/>
    <w:rsid w:val="005D6AD4"/>
    <w:rsid w:val="005D7260"/>
    <w:rsid w:val="005E068C"/>
    <w:rsid w:val="005E2A50"/>
    <w:rsid w:val="005E350A"/>
    <w:rsid w:val="005E4848"/>
    <w:rsid w:val="005E6130"/>
    <w:rsid w:val="005E6459"/>
    <w:rsid w:val="005E6815"/>
    <w:rsid w:val="005E6DC7"/>
    <w:rsid w:val="005E6F5D"/>
    <w:rsid w:val="005F2A37"/>
    <w:rsid w:val="005F365B"/>
    <w:rsid w:val="005F6728"/>
    <w:rsid w:val="005F7F58"/>
    <w:rsid w:val="0060366B"/>
    <w:rsid w:val="006041D4"/>
    <w:rsid w:val="00606C1D"/>
    <w:rsid w:val="00614BED"/>
    <w:rsid w:val="006174B1"/>
    <w:rsid w:val="00617F38"/>
    <w:rsid w:val="00622526"/>
    <w:rsid w:val="006227DC"/>
    <w:rsid w:val="0063142E"/>
    <w:rsid w:val="006326D9"/>
    <w:rsid w:val="00633215"/>
    <w:rsid w:val="00633407"/>
    <w:rsid w:val="006334AF"/>
    <w:rsid w:val="0063387F"/>
    <w:rsid w:val="00636884"/>
    <w:rsid w:val="00636DDF"/>
    <w:rsid w:val="00636EAD"/>
    <w:rsid w:val="00637F15"/>
    <w:rsid w:val="00641BF5"/>
    <w:rsid w:val="00642868"/>
    <w:rsid w:val="006436AB"/>
    <w:rsid w:val="00644771"/>
    <w:rsid w:val="00645E55"/>
    <w:rsid w:val="00646EDB"/>
    <w:rsid w:val="006471AC"/>
    <w:rsid w:val="0065039E"/>
    <w:rsid w:val="006516FA"/>
    <w:rsid w:val="00651856"/>
    <w:rsid w:val="00652467"/>
    <w:rsid w:val="006524FD"/>
    <w:rsid w:val="0065785B"/>
    <w:rsid w:val="00660DFF"/>
    <w:rsid w:val="00664E3C"/>
    <w:rsid w:val="0066575F"/>
    <w:rsid w:val="0066593D"/>
    <w:rsid w:val="00666A25"/>
    <w:rsid w:val="00667451"/>
    <w:rsid w:val="00667CC9"/>
    <w:rsid w:val="00672F19"/>
    <w:rsid w:val="00673880"/>
    <w:rsid w:val="00673C9B"/>
    <w:rsid w:val="006751A9"/>
    <w:rsid w:val="006768F0"/>
    <w:rsid w:val="006771A9"/>
    <w:rsid w:val="00677776"/>
    <w:rsid w:val="00682096"/>
    <w:rsid w:val="006833C0"/>
    <w:rsid w:val="006836BE"/>
    <w:rsid w:val="00684ACC"/>
    <w:rsid w:val="00684AEF"/>
    <w:rsid w:val="00684D61"/>
    <w:rsid w:val="00684EC5"/>
    <w:rsid w:val="00687230"/>
    <w:rsid w:val="006876E0"/>
    <w:rsid w:val="00687D7A"/>
    <w:rsid w:val="00690A9B"/>
    <w:rsid w:val="00691864"/>
    <w:rsid w:val="00692A4D"/>
    <w:rsid w:val="00693162"/>
    <w:rsid w:val="00693587"/>
    <w:rsid w:val="00697B18"/>
    <w:rsid w:val="006A123C"/>
    <w:rsid w:val="006A2BD4"/>
    <w:rsid w:val="006A4D2C"/>
    <w:rsid w:val="006A52A8"/>
    <w:rsid w:val="006A7627"/>
    <w:rsid w:val="006B112F"/>
    <w:rsid w:val="006B2031"/>
    <w:rsid w:val="006B29EA"/>
    <w:rsid w:val="006B43E0"/>
    <w:rsid w:val="006B47B5"/>
    <w:rsid w:val="006B6489"/>
    <w:rsid w:val="006B6B40"/>
    <w:rsid w:val="006C162F"/>
    <w:rsid w:val="006C3872"/>
    <w:rsid w:val="006C647B"/>
    <w:rsid w:val="006C69B6"/>
    <w:rsid w:val="006C76E3"/>
    <w:rsid w:val="006D011A"/>
    <w:rsid w:val="006D3777"/>
    <w:rsid w:val="006D3A27"/>
    <w:rsid w:val="006D4D87"/>
    <w:rsid w:val="006D5A0A"/>
    <w:rsid w:val="006D68CB"/>
    <w:rsid w:val="006E11AD"/>
    <w:rsid w:val="006E1E0E"/>
    <w:rsid w:val="006E3984"/>
    <w:rsid w:val="006E5421"/>
    <w:rsid w:val="006E5852"/>
    <w:rsid w:val="006F1116"/>
    <w:rsid w:val="006F1462"/>
    <w:rsid w:val="006F1FAF"/>
    <w:rsid w:val="006F355D"/>
    <w:rsid w:val="006F3D22"/>
    <w:rsid w:val="006F411F"/>
    <w:rsid w:val="006F4518"/>
    <w:rsid w:val="006F4BAF"/>
    <w:rsid w:val="00700994"/>
    <w:rsid w:val="00701575"/>
    <w:rsid w:val="00701BF4"/>
    <w:rsid w:val="0070222F"/>
    <w:rsid w:val="00702872"/>
    <w:rsid w:val="00702ADB"/>
    <w:rsid w:val="00704E82"/>
    <w:rsid w:val="00706792"/>
    <w:rsid w:val="0070728E"/>
    <w:rsid w:val="00707B48"/>
    <w:rsid w:val="00710B5D"/>
    <w:rsid w:val="00710E79"/>
    <w:rsid w:val="00711F0D"/>
    <w:rsid w:val="00712356"/>
    <w:rsid w:val="00715B9A"/>
    <w:rsid w:val="00716546"/>
    <w:rsid w:val="00716D2E"/>
    <w:rsid w:val="00720CF8"/>
    <w:rsid w:val="00721784"/>
    <w:rsid w:val="00721E90"/>
    <w:rsid w:val="007225F2"/>
    <w:rsid w:val="007228F9"/>
    <w:rsid w:val="00731104"/>
    <w:rsid w:val="007315CF"/>
    <w:rsid w:val="007319BF"/>
    <w:rsid w:val="00734B6D"/>
    <w:rsid w:val="007363D7"/>
    <w:rsid w:val="00736A53"/>
    <w:rsid w:val="007427F6"/>
    <w:rsid w:val="00742C3D"/>
    <w:rsid w:val="0074356C"/>
    <w:rsid w:val="00743906"/>
    <w:rsid w:val="007450CC"/>
    <w:rsid w:val="00745425"/>
    <w:rsid w:val="00745E57"/>
    <w:rsid w:val="00746C44"/>
    <w:rsid w:val="00751D01"/>
    <w:rsid w:val="00753F11"/>
    <w:rsid w:val="007549E6"/>
    <w:rsid w:val="00754EA1"/>
    <w:rsid w:val="00761206"/>
    <w:rsid w:val="00762B94"/>
    <w:rsid w:val="00766853"/>
    <w:rsid w:val="007672CF"/>
    <w:rsid w:val="00770936"/>
    <w:rsid w:val="00770B86"/>
    <w:rsid w:val="007711A2"/>
    <w:rsid w:val="00771F0F"/>
    <w:rsid w:val="007732F0"/>
    <w:rsid w:val="0077330A"/>
    <w:rsid w:val="0077342A"/>
    <w:rsid w:val="007735BB"/>
    <w:rsid w:val="0077640B"/>
    <w:rsid w:val="007806D6"/>
    <w:rsid w:val="007824A1"/>
    <w:rsid w:val="007824EE"/>
    <w:rsid w:val="00783045"/>
    <w:rsid w:val="007843D7"/>
    <w:rsid w:val="0078590F"/>
    <w:rsid w:val="00793C94"/>
    <w:rsid w:val="00795895"/>
    <w:rsid w:val="007965CB"/>
    <w:rsid w:val="00796B37"/>
    <w:rsid w:val="007A0751"/>
    <w:rsid w:val="007A113A"/>
    <w:rsid w:val="007A2B31"/>
    <w:rsid w:val="007A3587"/>
    <w:rsid w:val="007A3F24"/>
    <w:rsid w:val="007A75A0"/>
    <w:rsid w:val="007A79A7"/>
    <w:rsid w:val="007B0009"/>
    <w:rsid w:val="007B0405"/>
    <w:rsid w:val="007B0D7B"/>
    <w:rsid w:val="007B297E"/>
    <w:rsid w:val="007B2CF3"/>
    <w:rsid w:val="007B45B6"/>
    <w:rsid w:val="007B6019"/>
    <w:rsid w:val="007B6A02"/>
    <w:rsid w:val="007B7316"/>
    <w:rsid w:val="007B7D70"/>
    <w:rsid w:val="007C0186"/>
    <w:rsid w:val="007C0F56"/>
    <w:rsid w:val="007C19A9"/>
    <w:rsid w:val="007C38FE"/>
    <w:rsid w:val="007C4522"/>
    <w:rsid w:val="007C5D46"/>
    <w:rsid w:val="007C76C7"/>
    <w:rsid w:val="007C79AF"/>
    <w:rsid w:val="007C7BE0"/>
    <w:rsid w:val="007D4C85"/>
    <w:rsid w:val="007D5759"/>
    <w:rsid w:val="007E08D7"/>
    <w:rsid w:val="007E0A3B"/>
    <w:rsid w:val="007E19B7"/>
    <w:rsid w:val="007E1E87"/>
    <w:rsid w:val="007E3149"/>
    <w:rsid w:val="007E56C7"/>
    <w:rsid w:val="007E636C"/>
    <w:rsid w:val="007E644D"/>
    <w:rsid w:val="007E678B"/>
    <w:rsid w:val="007F0D7A"/>
    <w:rsid w:val="007F1289"/>
    <w:rsid w:val="007F1AB8"/>
    <w:rsid w:val="007F30EB"/>
    <w:rsid w:val="007F3F9E"/>
    <w:rsid w:val="007F5A4A"/>
    <w:rsid w:val="007F6B4F"/>
    <w:rsid w:val="007F7D34"/>
    <w:rsid w:val="00800E05"/>
    <w:rsid w:val="008021FA"/>
    <w:rsid w:val="008033A6"/>
    <w:rsid w:val="008050B6"/>
    <w:rsid w:val="008068EC"/>
    <w:rsid w:val="00812398"/>
    <w:rsid w:val="008139BF"/>
    <w:rsid w:val="008147C7"/>
    <w:rsid w:val="00817000"/>
    <w:rsid w:val="00817844"/>
    <w:rsid w:val="00817932"/>
    <w:rsid w:val="00820E9A"/>
    <w:rsid w:val="0082192F"/>
    <w:rsid w:val="00821B2F"/>
    <w:rsid w:val="00822108"/>
    <w:rsid w:val="00824104"/>
    <w:rsid w:val="008245AB"/>
    <w:rsid w:val="00825E1A"/>
    <w:rsid w:val="00826BF0"/>
    <w:rsid w:val="0082798D"/>
    <w:rsid w:val="00827E33"/>
    <w:rsid w:val="00827FC4"/>
    <w:rsid w:val="008302A1"/>
    <w:rsid w:val="008314C6"/>
    <w:rsid w:val="008316D5"/>
    <w:rsid w:val="00832CDD"/>
    <w:rsid w:val="008332CB"/>
    <w:rsid w:val="008346A7"/>
    <w:rsid w:val="00834C8E"/>
    <w:rsid w:val="00835C8F"/>
    <w:rsid w:val="008362DE"/>
    <w:rsid w:val="008372FC"/>
    <w:rsid w:val="00837659"/>
    <w:rsid w:val="00837D97"/>
    <w:rsid w:val="00840060"/>
    <w:rsid w:val="008406DB"/>
    <w:rsid w:val="00841B5D"/>
    <w:rsid w:val="00842086"/>
    <w:rsid w:val="0084331B"/>
    <w:rsid w:val="00843CE3"/>
    <w:rsid w:val="0084557F"/>
    <w:rsid w:val="008478CF"/>
    <w:rsid w:val="00847BD8"/>
    <w:rsid w:val="00850730"/>
    <w:rsid w:val="00851A58"/>
    <w:rsid w:val="00852375"/>
    <w:rsid w:val="008527C1"/>
    <w:rsid w:val="00853016"/>
    <w:rsid w:val="0085348F"/>
    <w:rsid w:val="00854791"/>
    <w:rsid w:val="00855CAA"/>
    <w:rsid w:val="00856384"/>
    <w:rsid w:val="00857519"/>
    <w:rsid w:val="00860A6D"/>
    <w:rsid w:val="00861D2F"/>
    <w:rsid w:val="00861E26"/>
    <w:rsid w:val="00865A54"/>
    <w:rsid w:val="00865F50"/>
    <w:rsid w:val="00872DED"/>
    <w:rsid w:val="00874175"/>
    <w:rsid w:val="00874214"/>
    <w:rsid w:val="0088235A"/>
    <w:rsid w:val="00882671"/>
    <w:rsid w:val="00883000"/>
    <w:rsid w:val="0089022A"/>
    <w:rsid w:val="00891173"/>
    <w:rsid w:val="00892045"/>
    <w:rsid w:val="008933F2"/>
    <w:rsid w:val="00894530"/>
    <w:rsid w:val="00894C80"/>
    <w:rsid w:val="008952DF"/>
    <w:rsid w:val="00895CE7"/>
    <w:rsid w:val="00897682"/>
    <w:rsid w:val="00897AB2"/>
    <w:rsid w:val="00897FF0"/>
    <w:rsid w:val="008A020D"/>
    <w:rsid w:val="008A2F83"/>
    <w:rsid w:val="008A6E85"/>
    <w:rsid w:val="008A7ACF"/>
    <w:rsid w:val="008A7AD7"/>
    <w:rsid w:val="008B0EEE"/>
    <w:rsid w:val="008B1B69"/>
    <w:rsid w:val="008B1D10"/>
    <w:rsid w:val="008B27E4"/>
    <w:rsid w:val="008B2BF7"/>
    <w:rsid w:val="008B556B"/>
    <w:rsid w:val="008B7C75"/>
    <w:rsid w:val="008C0B08"/>
    <w:rsid w:val="008C1688"/>
    <w:rsid w:val="008C32D0"/>
    <w:rsid w:val="008C36FF"/>
    <w:rsid w:val="008C4391"/>
    <w:rsid w:val="008C531F"/>
    <w:rsid w:val="008C7C27"/>
    <w:rsid w:val="008D0CB9"/>
    <w:rsid w:val="008D1828"/>
    <w:rsid w:val="008D32F5"/>
    <w:rsid w:val="008D3B3D"/>
    <w:rsid w:val="008D41A3"/>
    <w:rsid w:val="008D41C8"/>
    <w:rsid w:val="008D600C"/>
    <w:rsid w:val="008E075D"/>
    <w:rsid w:val="008E2E86"/>
    <w:rsid w:val="008E32F7"/>
    <w:rsid w:val="008E4C84"/>
    <w:rsid w:val="008E4D3E"/>
    <w:rsid w:val="008F16E8"/>
    <w:rsid w:val="008F1981"/>
    <w:rsid w:val="008F2750"/>
    <w:rsid w:val="008F317E"/>
    <w:rsid w:val="008F4329"/>
    <w:rsid w:val="008F463C"/>
    <w:rsid w:val="008F5850"/>
    <w:rsid w:val="008F66D6"/>
    <w:rsid w:val="009006A4"/>
    <w:rsid w:val="00904D16"/>
    <w:rsid w:val="00904D24"/>
    <w:rsid w:val="009063E0"/>
    <w:rsid w:val="00911FED"/>
    <w:rsid w:val="00912EEB"/>
    <w:rsid w:val="0091362C"/>
    <w:rsid w:val="00913B60"/>
    <w:rsid w:val="009142C6"/>
    <w:rsid w:val="009148D3"/>
    <w:rsid w:val="00914AF6"/>
    <w:rsid w:val="00915752"/>
    <w:rsid w:val="00915881"/>
    <w:rsid w:val="00915FCF"/>
    <w:rsid w:val="00920FA2"/>
    <w:rsid w:val="009213DD"/>
    <w:rsid w:val="009219F7"/>
    <w:rsid w:val="00921EA4"/>
    <w:rsid w:val="00930420"/>
    <w:rsid w:val="0093153A"/>
    <w:rsid w:val="00931931"/>
    <w:rsid w:val="00931E38"/>
    <w:rsid w:val="00931E3A"/>
    <w:rsid w:val="00932589"/>
    <w:rsid w:val="009328E1"/>
    <w:rsid w:val="00932BBA"/>
    <w:rsid w:val="00933B4F"/>
    <w:rsid w:val="009346DC"/>
    <w:rsid w:val="00934A9B"/>
    <w:rsid w:val="00935E50"/>
    <w:rsid w:val="00936B7F"/>
    <w:rsid w:val="00937917"/>
    <w:rsid w:val="009418D8"/>
    <w:rsid w:val="00941DF3"/>
    <w:rsid w:val="009420C2"/>
    <w:rsid w:val="0094435B"/>
    <w:rsid w:val="00944D7B"/>
    <w:rsid w:val="00945673"/>
    <w:rsid w:val="00946A00"/>
    <w:rsid w:val="00956624"/>
    <w:rsid w:val="00961DF4"/>
    <w:rsid w:val="009622EC"/>
    <w:rsid w:val="00964DFD"/>
    <w:rsid w:val="00966C06"/>
    <w:rsid w:val="00967CEF"/>
    <w:rsid w:val="009717E6"/>
    <w:rsid w:val="00972648"/>
    <w:rsid w:val="00973164"/>
    <w:rsid w:val="00973313"/>
    <w:rsid w:val="0097445F"/>
    <w:rsid w:val="0097550E"/>
    <w:rsid w:val="00975BBD"/>
    <w:rsid w:val="009769C6"/>
    <w:rsid w:val="009807D5"/>
    <w:rsid w:val="00980976"/>
    <w:rsid w:val="00981930"/>
    <w:rsid w:val="00982A61"/>
    <w:rsid w:val="009830F0"/>
    <w:rsid w:val="00983898"/>
    <w:rsid w:val="00983ABE"/>
    <w:rsid w:val="00984263"/>
    <w:rsid w:val="00986B42"/>
    <w:rsid w:val="00986D5F"/>
    <w:rsid w:val="00990C63"/>
    <w:rsid w:val="0099116E"/>
    <w:rsid w:val="0099132E"/>
    <w:rsid w:val="00993380"/>
    <w:rsid w:val="009952EE"/>
    <w:rsid w:val="0099573B"/>
    <w:rsid w:val="00997109"/>
    <w:rsid w:val="009A0B4A"/>
    <w:rsid w:val="009A29B7"/>
    <w:rsid w:val="009A3A3B"/>
    <w:rsid w:val="009B0161"/>
    <w:rsid w:val="009B3542"/>
    <w:rsid w:val="009B45AB"/>
    <w:rsid w:val="009B4955"/>
    <w:rsid w:val="009B6EA6"/>
    <w:rsid w:val="009B7EA8"/>
    <w:rsid w:val="009C0E2C"/>
    <w:rsid w:val="009C123B"/>
    <w:rsid w:val="009C65F3"/>
    <w:rsid w:val="009C706F"/>
    <w:rsid w:val="009D1944"/>
    <w:rsid w:val="009D21C8"/>
    <w:rsid w:val="009D2A81"/>
    <w:rsid w:val="009D37C1"/>
    <w:rsid w:val="009D7038"/>
    <w:rsid w:val="009E0834"/>
    <w:rsid w:val="009E16AA"/>
    <w:rsid w:val="009E1856"/>
    <w:rsid w:val="009E2AB8"/>
    <w:rsid w:val="009E3706"/>
    <w:rsid w:val="009E42DC"/>
    <w:rsid w:val="009E5ABD"/>
    <w:rsid w:val="009E60B5"/>
    <w:rsid w:val="009E6A4F"/>
    <w:rsid w:val="009F60EB"/>
    <w:rsid w:val="009F7294"/>
    <w:rsid w:val="009F7D23"/>
    <w:rsid w:val="00A00419"/>
    <w:rsid w:val="00A00787"/>
    <w:rsid w:val="00A01057"/>
    <w:rsid w:val="00A01C77"/>
    <w:rsid w:val="00A02295"/>
    <w:rsid w:val="00A07572"/>
    <w:rsid w:val="00A075D9"/>
    <w:rsid w:val="00A07795"/>
    <w:rsid w:val="00A11D62"/>
    <w:rsid w:val="00A134F6"/>
    <w:rsid w:val="00A13B68"/>
    <w:rsid w:val="00A141C8"/>
    <w:rsid w:val="00A15715"/>
    <w:rsid w:val="00A157AE"/>
    <w:rsid w:val="00A1658A"/>
    <w:rsid w:val="00A168A6"/>
    <w:rsid w:val="00A2517A"/>
    <w:rsid w:val="00A251C5"/>
    <w:rsid w:val="00A3026C"/>
    <w:rsid w:val="00A37FED"/>
    <w:rsid w:val="00A40908"/>
    <w:rsid w:val="00A40CFF"/>
    <w:rsid w:val="00A428DC"/>
    <w:rsid w:val="00A44434"/>
    <w:rsid w:val="00A4594E"/>
    <w:rsid w:val="00A4711C"/>
    <w:rsid w:val="00A471B8"/>
    <w:rsid w:val="00A47787"/>
    <w:rsid w:val="00A50731"/>
    <w:rsid w:val="00A52121"/>
    <w:rsid w:val="00A537A9"/>
    <w:rsid w:val="00A539F6"/>
    <w:rsid w:val="00A56D14"/>
    <w:rsid w:val="00A632F9"/>
    <w:rsid w:val="00A63690"/>
    <w:rsid w:val="00A64556"/>
    <w:rsid w:val="00A67AA7"/>
    <w:rsid w:val="00A70256"/>
    <w:rsid w:val="00A7066C"/>
    <w:rsid w:val="00A712C5"/>
    <w:rsid w:val="00A7601C"/>
    <w:rsid w:val="00A81586"/>
    <w:rsid w:val="00A8199D"/>
    <w:rsid w:val="00A83537"/>
    <w:rsid w:val="00A84AC4"/>
    <w:rsid w:val="00A8548E"/>
    <w:rsid w:val="00A8694B"/>
    <w:rsid w:val="00A90C25"/>
    <w:rsid w:val="00A93334"/>
    <w:rsid w:val="00A94B25"/>
    <w:rsid w:val="00A97D5F"/>
    <w:rsid w:val="00AA0F17"/>
    <w:rsid w:val="00AA1014"/>
    <w:rsid w:val="00AA1A95"/>
    <w:rsid w:val="00AA2A12"/>
    <w:rsid w:val="00AA3ED0"/>
    <w:rsid w:val="00AA4CC4"/>
    <w:rsid w:val="00AA609A"/>
    <w:rsid w:val="00AA7437"/>
    <w:rsid w:val="00AA747E"/>
    <w:rsid w:val="00AA7B8C"/>
    <w:rsid w:val="00AB06E4"/>
    <w:rsid w:val="00AB0B7B"/>
    <w:rsid w:val="00AB26B4"/>
    <w:rsid w:val="00AB6FB4"/>
    <w:rsid w:val="00AC044F"/>
    <w:rsid w:val="00AC1208"/>
    <w:rsid w:val="00AC17A1"/>
    <w:rsid w:val="00AC1A70"/>
    <w:rsid w:val="00AC3E35"/>
    <w:rsid w:val="00AC5A21"/>
    <w:rsid w:val="00AC7198"/>
    <w:rsid w:val="00AC7D14"/>
    <w:rsid w:val="00AD0856"/>
    <w:rsid w:val="00AD2785"/>
    <w:rsid w:val="00AD4CA3"/>
    <w:rsid w:val="00AD6230"/>
    <w:rsid w:val="00AD6D54"/>
    <w:rsid w:val="00AD6FE2"/>
    <w:rsid w:val="00AD710D"/>
    <w:rsid w:val="00AD7D64"/>
    <w:rsid w:val="00AE0695"/>
    <w:rsid w:val="00AE3041"/>
    <w:rsid w:val="00AE4619"/>
    <w:rsid w:val="00AE48F7"/>
    <w:rsid w:val="00AE5998"/>
    <w:rsid w:val="00AE62C7"/>
    <w:rsid w:val="00AE7148"/>
    <w:rsid w:val="00AE79AC"/>
    <w:rsid w:val="00AE7A06"/>
    <w:rsid w:val="00AF0BA8"/>
    <w:rsid w:val="00AF43AE"/>
    <w:rsid w:val="00AF499C"/>
    <w:rsid w:val="00AF4C25"/>
    <w:rsid w:val="00AF6CC7"/>
    <w:rsid w:val="00AF7765"/>
    <w:rsid w:val="00AF7FA0"/>
    <w:rsid w:val="00B00E21"/>
    <w:rsid w:val="00B04682"/>
    <w:rsid w:val="00B058CB"/>
    <w:rsid w:val="00B0639F"/>
    <w:rsid w:val="00B06429"/>
    <w:rsid w:val="00B0747C"/>
    <w:rsid w:val="00B10B6F"/>
    <w:rsid w:val="00B116DB"/>
    <w:rsid w:val="00B11C67"/>
    <w:rsid w:val="00B130C1"/>
    <w:rsid w:val="00B139D6"/>
    <w:rsid w:val="00B13BA8"/>
    <w:rsid w:val="00B163CB"/>
    <w:rsid w:val="00B17DBC"/>
    <w:rsid w:val="00B22147"/>
    <w:rsid w:val="00B22472"/>
    <w:rsid w:val="00B22F88"/>
    <w:rsid w:val="00B26FDD"/>
    <w:rsid w:val="00B273F4"/>
    <w:rsid w:val="00B275AC"/>
    <w:rsid w:val="00B32F8A"/>
    <w:rsid w:val="00B33248"/>
    <w:rsid w:val="00B34CB2"/>
    <w:rsid w:val="00B35593"/>
    <w:rsid w:val="00B3570A"/>
    <w:rsid w:val="00B37453"/>
    <w:rsid w:val="00B37E20"/>
    <w:rsid w:val="00B40A04"/>
    <w:rsid w:val="00B41473"/>
    <w:rsid w:val="00B4305F"/>
    <w:rsid w:val="00B43F1C"/>
    <w:rsid w:val="00B4572A"/>
    <w:rsid w:val="00B45931"/>
    <w:rsid w:val="00B46D61"/>
    <w:rsid w:val="00B50DA2"/>
    <w:rsid w:val="00B50FEF"/>
    <w:rsid w:val="00B51B94"/>
    <w:rsid w:val="00B51F3C"/>
    <w:rsid w:val="00B559A3"/>
    <w:rsid w:val="00B560DD"/>
    <w:rsid w:val="00B575A6"/>
    <w:rsid w:val="00B60A08"/>
    <w:rsid w:val="00B62696"/>
    <w:rsid w:val="00B63684"/>
    <w:rsid w:val="00B65E15"/>
    <w:rsid w:val="00B70322"/>
    <w:rsid w:val="00B7112E"/>
    <w:rsid w:val="00B71F90"/>
    <w:rsid w:val="00B720A6"/>
    <w:rsid w:val="00B746B4"/>
    <w:rsid w:val="00B74AE4"/>
    <w:rsid w:val="00B75313"/>
    <w:rsid w:val="00B75A37"/>
    <w:rsid w:val="00B7664A"/>
    <w:rsid w:val="00B76C65"/>
    <w:rsid w:val="00B76E1A"/>
    <w:rsid w:val="00B802A5"/>
    <w:rsid w:val="00B833BF"/>
    <w:rsid w:val="00B83514"/>
    <w:rsid w:val="00B8379D"/>
    <w:rsid w:val="00B84346"/>
    <w:rsid w:val="00B8668E"/>
    <w:rsid w:val="00B86A4A"/>
    <w:rsid w:val="00B87174"/>
    <w:rsid w:val="00B87183"/>
    <w:rsid w:val="00B87B4F"/>
    <w:rsid w:val="00B917AD"/>
    <w:rsid w:val="00B9212E"/>
    <w:rsid w:val="00B9236E"/>
    <w:rsid w:val="00B92B6C"/>
    <w:rsid w:val="00B95C6C"/>
    <w:rsid w:val="00B96010"/>
    <w:rsid w:val="00B9616D"/>
    <w:rsid w:val="00B961F0"/>
    <w:rsid w:val="00B96630"/>
    <w:rsid w:val="00B96E9E"/>
    <w:rsid w:val="00B978E9"/>
    <w:rsid w:val="00BA2514"/>
    <w:rsid w:val="00BA42B4"/>
    <w:rsid w:val="00BA605D"/>
    <w:rsid w:val="00BA6AAC"/>
    <w:rsid w:val="00BA7D97"/>
    <w:rsid w:val="00BA7EDF"/>
    <w:rsid w:val="00BB091B"/>
    <w:rsid w:val="00BB0C79"/>
    <w:rsid w:val="00BB1C11"/>
    <w:rsid w:val="00BB4748"/>
    <w:rsid w:val="00BB5EBB"/>
    <w:rsid w:val="00BB77A8"/>
    <w:rsid w:val="00BB7A1E"/>
    <w:rsid w:val="00BC071A"/>
    <w:rsid w:val="00BC1E10"/>
    <w:rsid w:val="00BC3349"/>
    <w:rsid w:val="00BC3BAF"/>
    <w:rsid w:val="00BC4AF2"/>
    <w:rsid w:val="00BC523E"/>
    <w:rsid w:val="00BD133B"/>
    <w:rsid w:val="00BD35CF"/>
    <w:rsid w:val="00BD4A28"/>
    <w:rsid w:val="00BD4AB7"/>
    <w:rsid w:val="00BD5B5C"/>
    <w:rsid w:val="00BD736E"/>
    <w:rsid w:val="00BD7C91"/>
    <w:rsid w:val="00BD7F0F"/>
    <w:rsid w:val="00BE0FD7"/>
    <w:rsid w:val="00BE168F"/>
    <w:rsid w:val="00BE20FA"/>
    <w:rsid w:val="00BE4049"/>
    <w:rsid w:val="00BE5430"/>
    <w:rsid w:val="00BE56C8"/>
    <w:rsid w:val="00BE5861"/>
    <w:rsid w:val="00BE59B3"/>
    <w:rsid w:val="00BE73D7"/>
    <w:rsid w:val="00BE758D"/>
    <w:rsid w:val="00BF1DB5"/>
    <w:rsid w:val="00BF3364"/>
    <w:rsid w:val="00BF4308"/>
    <w:rsid w:val="00BF4823"/>
    <w:rsid w:val="00BF6274"/>
    <w:rsid w:val="00BF703F"/>
    <w:rsid w:val="00C04244"/>
    <w:rsid w:val="00C043DE"/>
    <w:rsid w:val="00C04F57"/>
    <w:rsid w:val="00C06473"/>
    <w:rsid w:val="00C06D35"/>
    <w:rsid w:val="00C072DE"/>
    <w:rsid w:val="00C10D2E"/>
    <w:rsid w:val="00C12264"/>
    <w:rsid w:val="00C12AE1"/>
    <w:rsid w:val="00C12EA9"/>
    <w:rsid w:val="00C13110"/>
    <w:rsid w:val="00C16FDE"/>
    <w:rsid w:val="00C176F8"/>
    <w:rsid w:val="00C20DBF"/>
    <w:rsid w:val="00C2170E"/>
    <w:rsid w:val="00C21AEC"/>
    <w:rsid w:val="00C220C1"/>
    <w:rsid w:val="00C2306C"/>
    <w:rsid w:val="00C23CE1"/>
    <w:rsid w:val="00C2722F"/>
    <w:rsid w:val="00C27364"/>
    <w:rsid w:val="00C30770"/>
    <w:rsid w:val="00C30895"/>
    <w:rsid w:val="00C318E8"/>
    <w:rsid w:val="00C32262"/>
    <w:rsid w:val="00C33954"/>
    <w:rsid w:val="00C4367E"/>
    <w:rsid w:val="00C43E43"/>
    <w:rsid w:val="00C44CE9"/>
    <w:rsid w:val="00C45211"/>
    <w:rsid w:val="00C46DA1"/>
    <w:rsid w:val="00C5096E"/>
    <w:rsid w:val="00C50BB3"/>
    <w:rsid w:val="00C51A73"/>
    <w:rsid w:val="00C52834"/>
    <w:rsid w:val="00C52B30"/>
    <w:rsid w:val="00C5319A"/>
    <w:rsid w:val="00C53DA3"/>
    <w:rsid w:val="00C615AA"/>
    <w:rsid w:val="00C616B3"/>
    <w:rsid w:val="00C62A5E"/>
    <w:rsid w:val="00C669D2"/>
    <w:rsid w:val="00C671DA"/>
    <w:rsid w:val="00C7387A"/>
    <w:rsid w:val="00C73DEE"/>
    <w:rsid w:val="00C76CE4"/>
    <w:rsid w:val="00C800BB"/>
    <w:rsid w:val="00C8123B"/>
    <w:rsid w:val="00C86181"/>
    <w:rsid w:val="00C871DF"/>
    <w:rsid w:val="00C87E58"/>
    <w:rsid w:val="00C9285D"/>
    <w:rsid w:val="00C9509F"/>
    <w:rsid w:val="00C97CC7"/>
    <w:rsid w:val="00C97D3C"/>
    <w:rsid w:val="00CA0438"/>
    <w:rsid w:val="00CA0619"/>
    <w:rsid w:val="00CA0CC6"/>
    <w:rsid w:val="00CA52CE"/>
    <w:rsid w:val="00CA57FC"/>
    <w:rsid w:val="00CA6D25"/>
    <w:rsid w:val="00CB20FA"/>
    <w:rsid w:val="00CB2281"/>
    <w:rsid w:val="00CB3B19"/>
    <w:rsid w:val="00CB50F5"/>
    <w:rsid w:val="00CC0128"/>
    <w:rsid w:val="00CC0184"/>
    <w:rsid w:val="00CC0352"/>
    <w:rsid w:val="00CC0888"/>
    <w:rsid w:val="00CC1B9E"/>
    <w:rsid w:val="00CC23BD"/>
    <w:rsid w:val="00CC2B68"/>
    <w:rsid w:val="00CC313E"/>
    <w:rsid w:val="00CC4196"/>
    <w:rsid w:val="00CC4538"/>
    <w:rsid w:val="00CC5676"/>
    <w:rsid w:val="00CC682A"/>
    <w:rsid w:val="00CC6931"/>
    <w:rsid w:val="00CD0D33"/>
    <w:rsid w:val="00CD2BA4"/>
    <w:rsid w:val="00CD2C87"/>
    <w:rsid w:val="00CD3045"/>
    <w:rsid w:val="00CD38AD"/>
    <w:rsid w:val="00CE2747"/>
    <w:rsid w:val="00CE57CA"/>
    <w:rsid w:val="00CF0AC1"/>
    <w:rsid w:val="00CF160E"/>
    <w:rsid w:val="00CF557D"/>
    <w:rsid w:val="00CF6338"/>
    <w:rsid w:val="00CF6D8A"/>
    <w:rsid w:val="00CF7B84"/>
    <w:rsid w:val="00D0124D"/>
    <w:rsid w:val="00D01A74"/>
    <w:rsid w:val="00D02F35"/>
    <w:rsid w:val="00D04F8E"/>
    <w:rsid w:val="00D05F5B"/>
    <w:rsid w:val="00D06ECA"/>
    <w:rsid w:val="00D077C3"/>
    <w:rsid w:val="00D11D7B"/>
    <w:rsid w:val="00D14C6A"/>
    <w:rsid w:val="00D16680"/>
    <w:rsid w:val="00D2025E"/>
    <w:rsid w:val="00D20518"/>
    <w:rsid w:val="00D205A5"/>
    <w:rsid w:val="00D226E9"/>
    <w:rsid w:val="00D232CC"/>
    <w:rsid w:val="00D238EB"/>
    <w:rsid w:val="00D25869"/>
    <w:rsid w:val="00D25F18"/>
    <w:rsid w:val="00D268FF"/>
    <w:rsid w:val="00D278DA"/>
    <w:rsid w:val="00D34D08"/>
    <w:rsid w:val="00D34D7F"/>
    <w:rsid w:val="00D37D37"/>
    <w:rsid w:val="00D41159"/>
    <w:rsid w:val="00D417F2"/>
    <w:rsid w:val="00D42296"/>
    <w:rsid w:val="00D42831"/>
    <w:rsid w:val="00D4300B"/>
    <w:rsid w:val="00D4434B"/>
    <w:rsid w:val="00D44D07"/>
    <w:rsid w:val="00D45A79"/>
    <w:rsid w:val="00D470C7"/>
    <w:rsid w:val="00D47710"/>
    <w:rsid w:val="00D51F57"/>
    <w:rsid w:val="00D53A29"/>
    <w:rsid w:val="00D53DD3"/>
    <w:rsid w:val="00D544CD"/>
    <w:rsid w:val="00D54D6B"/>
    <w:rsid w:val="00D6039D"/>
    <w:rsid w:val="00D6133D"/>
    <w:rsid w:val="00D6147E"/>
    <w:rsid w:val="00D62906"/>
    <w:rsid w:val="00D6472F"/>
    <w:rsid w:val="00D72F5A"/>
    <w:rsid w:val="00D74031"/>
    <w:rsid w:val="00D76957"/>
    <w:rsid w:val="00D826AF"/>
    <w:rsid w:val="00D826D8"/>
    <w:rsid w:val="00D86478"/>
    <w:rsid w:val="00D86D22"/>
    <w:rsid w:val="00D908C2"/>
    <w:rsid w:val="00D917F2"/>
    <w:rsid w:val="00D918BD"/>
    <w:rsid w:val="00D918F9"/>
    <w:rsid w:val="00D91A16"/>
    <w:rsid w:val="00D9238F"/>
    <w:rsid w:val="00D945FD"/>
    <w:rsid w:val="00D9511E"/>
    <w:rsid w:val="00D95721"/>
    <w:rsid w:val="00D95E3D"/>
    <w:rsid w:val="00D97580"/>
    <w:rsid w:val="00D9797E"/>
    <w:rsid w:val="00DA1E86"/>
    <w:rsid w:val="00DA2707"/>
    <w:rsid w:val="00DA3A08"/>
    <w:rsid w:val="00DA3BD8"/>
    <w:rsid w:val="00DA48C4"/>
    <w:rsid w:val="00DA532F"/>
    <w:rsid w:val="00DA691F"/>
    <w:rsid w:val="00DB0D4A"/>
    <w:rsid w:val="00DB0E28"/>
    <w:rsid w:val="00DB333D"/>
    <w:rsid w:val="00DB3779"/>
    <w:rsid w:val="00DB3AD8"/>
    <w:rsid w:val="00DB5481"/>
    <w:rsid w:val="00DB54C8"/>
    <w:rsid w:val="00DB5A29"/>
    <w:rsid w:val="00DB6C87"/>
    <w:rsid w:val="00DC0B34"/>
    <w:rsid w:val="00DC2A60"/>
    <w:rsid w:val="00DC757A"/>
    <w:rsid w:val="00DD070D"/>
    <w:rsid w:val="00DD09AE"/>
    <w:rsid w:val="00DD0F1E"/>
    <w:rsid w:val="00DD485F"/>
    <w:rsid w:val="00DD54E7"/>
    <w:rsid w:val="00DE0ECC"/>
    <w:rsid w:val="00DE156C"/>
    <w:rsid w:val="00DE2F28"/>
    <w:rsid w:val="00DE3686"/>
    <w:rsid w:val="00DE51AC"/>
    <w:rsid w:val="00DE5955"/>
    <w:rsid w:val="00DE7482"/>
    <w:rsid w:val="00DE7B81"/>
    <w:rsid w:val="00DF0DB6"/>
    <w:rsid w:val="00DF0E15"/>
    <w:rsid w:val="00DF137B"/>
    <w:rsid w:val="00DF69C4"/>
    <w:rsid w:val="00DF7709"/>
    <w:rsid w:val="00DF7DCE"/>
    <w:rsid w:val="00E00610"/>
    <w:rsid w:val="00E010E5"/>
    <w:rsid w:val="00E048D9"/>
    <w:rsid w:val="00E051C3"/>
    <w:rsid w:val="00E05C91"/>
    <w:rsid w:val="00E05DF0"/>
    <w:rsid w:val="00E067E6"/>
    <w:rsid w:val="00E0732C"/>
    <w:rsid w:val="00E12863"/>
    <w:rsid w:val="00E135C6"/>
    <w:rsid w:val="00E13B46"/>
    <w:rsid w:val="00E15010"/>
    <w:rsid w:val="00E15C97"/>
    <w:rsid w:val="00E22C7B"/>
    <w:rsid w:val="00E257D0"/>
    <w:rsid w:val="00E26F8B"/>
    <w:rsid w:val="00E2710D"/>
    <w:rsid w:val="00E33217"/>
    <w:rsid w:val="00E371EB"/>
    <w:rsid w:val="00E50E3B"/>
    <w:rsid w:val="00E51375"/>
    <w:rsid w:val="00E53D64"/>
    <w:rsid w:val="00E55C4C"/>
    <w:rsid w:val="00E60A0C"/>
    <w:rsid w:val="00E643EF"/>
    <w:rsid w:val="00E64557"/>
    <w:rsid w:val="00E66ED3"/>
    <w:rsid w:val="00E67713"/>
    <w:rsid w:val="00E70379"/>
    <w:rsid w:val="00E72232"/>
    <w:rsid w:val="00E72C44"/>
    <w:rsid w:val="00E73887"/>
    <w:rsid w:val="00E73BCC"/>
    <w:rsid w:val="00E76427"/>
    <w:rsid w:val="00E76730"/>
    <w:rsid w:val="00E80B22"/>
    <w:rsid w:val="00E80D1D"/>
    <w:rsid w:val="00E812A6"/>
    <w:rsid w:val="00E82CA2"/>
    <w:rsid w:val="00E83317"/>
    <w:rsid w:val="00E833B5"/>
    <w:rsid w:val="00E83E26"/>
    <w:rsid w:val="00E84D1B"/>
    <w:rsid w:val="00E858A9"/>
    <w:rsid w:val="00E8681E"/>
    <w:rsid w:val="00E871B5"/>
    <w:rsid w:val="00E87244"/>
    <w:rsid w:val="00E87C91"/>
    <w:rsid w:val="00E9547A"/>
    <w:rsid w:val="00E97C4A"/>
    <w:rsid w:val="00EA1741"/>
    <w:rsid w:val="00EA4E5F"/>
    <w:rsid w:val="00EB066B"/>
    <w:rsid w:val="00EB3D9E"/>
    <w:rsid w:val="00EB5F86"/>
    <w:rsid w:val="00EC2A77"/>
    <w:rsid w:val="00EC3ED3"/>
    <w:rsid w:val="00EC4165"/>
    <w:rsid w:val="00EC6959"/>
    <w:rsid w:val="00ED0527"/>
    <w:rsid w:val="00ED113D"/>
    <w:rsid w:val="00ED1C4E"/>
    <w:rsid w:val="00ED41FF"/>
    <w:rsid w:val="00ED504A"/>
    <w:rsid w:val="00ED5329"/>
    <w:rsid w:val="00ED5705"/>
    <w:rsid w:val="00ED577D"/>
    <w:rsid w:val="00ED6C29"/>
    <w:rsid w:val="00EE2131"/>
    <w:rsid w:val="00EE2B33"/>
    <w:rsid w:val="00EE2E66"/>
    <w:rsid w:val="00EE2F99"/>
    <w:rsid w:val="00EE3AC9"/>
    <w:rsid w:val="00EE4018"/>
    <w:rsid w:val="00EE4B03"/>
    <w:rsid w:val="00EE57B2"/>
    <w:rsid w:val="00EE6274"/>
    <w:rsid w:val="00EE6AA2"/>
    <w:rsid w:val="00EF1C01"/>
    <w:rsid w:val="00EF2440"/>
    <w:rsid w:val="00EF3E5D"/>
    <w:rsid w:val="00EF41BA"/>
    <w:rsid w:val="00EF5B67"/>
    <w:rsid w:val="00EF5CCC"/>
    <w:rsid w:val="00EF6CB2"/>
    <w:rsid w:val="00F00C11"/>
    <w:rsid w:val="00F026DE"/>
    <w:rsid w:val="00F02C76"/>
    <w:rsid w:val="00F03D82"/>
    <w:rsid w:val="00F03F70"/>
    <w:rsid w:val="00F0464A"/>
    <w:rsid w:val="00F05BD8"/>
    <w:rsid w:val="00F1579A"/>
    <w:rsid w:val="00F15E32"/>
    <w:rsid w:val="00F163F3"/>
    <w:rsid w:val="00F16879"/>
    <w:rsid w:val="00F247EA"/>
    <w:rsid w:val="00F25C29"/>
    <w:rsid w:val="00F26AE5"/>
    <w:rsid w:val="00F276D3"/>
    <w:rsid w:val="00F3114F"/>
    <w:rsid w:val="00F315D2"/>
    <w:rsid w:val="00F316DC"/>
    <w:rsid w:val="00F3242C"/>
    <w:rsid w:val="00F345A9"/>
    <w:rsid w:val="00F346EB"/>
    <w:rsid w:val="00F3509F"/>
    <w:rsid w:val="00F3511A"/>
    <w:rsid w:val="00F35611"/>
    <w:rsid w:val="00F35DE2"/>
    <w:rsid w:val="00F37666"/>
    <w:rsid w:val="00F3796A"/>
    <w:rsid w:val="00F40561"/>
    <w:rsid w:val="00F41E0F"/>
    <w:rsid w:val="00F42C15"/>
    <w:rsid w:val="00F42E98"/>
    <w:rsid w:val="00F43FAF"/>
    <w:rsid w:val="00F45F91"/>
    <w:rsid w:val="00F5061D"/>
    <w:rsid w:val="00F51CE3"/>
    <w:rsid w:val="00F53774"/>
    <w:rsid w:val="00F53B5F"/>
    <w:rsid w:val="00F622EA"/>
    <w:rsid w:val="00F6274E"/>
    <w:rsid w:val="00F65961"/>
    <w:rsid w:val="00F65AB3"/>
    <w:rsid w:val="00F66212"/>
    <w:rsid w:val="00F666C2"/>
    <w:rsid w:val="00F70FB1"/>
    <w:rsid w:val="00F71DE0"/>
    <w:rsid w:val="00F72E9B"/>
    <w:rsid w:val="00F742EF"/>
    <w:rsid w:val="00F74C67"/>
    <w:rsid w:val="00F76920"/>
    <w:rsid w:val="00F80A70"/>
    <w:rsid w:val="00F80F7F"/>
    <w:rsid w:val="00F81A04"/>
    <w:rsid w:val="00F81EC6"/>
    <w:rsid w:val="00F84B26"/>
    <w:rsid w:val="00F861E3"/>
    <w:rsid w:val="00F86D49"/>
    <w:rsid w:val="00F86E48"/>
    <w:rsid w:val="00F90DAE"/>
    <w:rsid w:val="00F9280D"/>
    <w:rsid w:val="00F9354F"/>
    <w:rsid w:val="00F94207"/>
    <w:rsid w:val="00F9529C"/>
    <w:rsid w:val="00F95EE3"/>
    <w:rsid w:val="00F96609"/>
    <w:rsid w:val="00F96FB0"/>
    <w:rsid w:val="00F975BA"/>
    <w:rsid w:val="00F97EF8"/>
    <w:rsid w:val="00FA0921"/>
    <w:rsid w:val="00FA1468"/>
    <w:rsid w:val="00FA18E3"/>
    <w:rsid w:val="00FA214B"/>
    <w:rsid w:val="00FA4836"/>
    <w:rsid w:val="00FA5E90"/>
    <w:rsid w:val="00FA74DF"/>
    <w:rsid w:val="00FB06D8"/>
    <w:rsid w:val="00FB117F"/>
    <w:rsid w:val="00FB3F83"/>
    <w:rsid w:val="00FB514C"/>
    <w:rsid w:val="00FB5A3C"/>
    <w:rsid w:val="00FB6DC4"/>
    <w:rsid w:val="00FC06EA"/>
    <w:rsid w:val="00FC093B"/>
    <w:rsid w:val="00FD017F"/>
    <w:rsid w:val="00FD144C"/>
    <w:rsid w:val="00FD1B11"/>
    <w:rsid w:val="00FD2A51"/>
    <w:rsid w:val="00FD2B1B"/>
    <w:rsid w:val="00FD5385"/>
    <w:rsid w:val="00FD6047"/>
    <w:rsid w:val="00FD6395"/>
    <w:rsid w:val="00FD6F2D"/>
    <w:rsid w:val="00FE1873"/>
    <w:rsid w:val="00FE4504"/>
    <w:rsid w:val="00FE4C9B"/>
    <w:rsid w:val="00FE5DAA"/>
    <w:rsid w:val="00FE7041"/>
    <w:rsid w:val="00FE7EDC"/>
    <w:rsid w:val="00FF0F30"/>
    <w:rsid w:val="00FF4CFD"/>
    <w:rsid w:val="00FF4EED"/>
    <w:rsid w:val="01B5C4F2"/>
    <w:rsid w:val="0B02B20C"/>
    <w:rsid w:val="13F934B7"/>
    <w:rsid w:val="18D388C7"/>
    <w:rsid w:val="1F2493B1"/>
    <w:rsid w:val="4F8902F0"/>
    <w:rsid w:val="5453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796068"/>
  <w15:docId w15:val="{22F9255F-10DC-4CD2-9D8B-3D3E6428F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652467"/>
    <w:pPr>
      <w:spacing w:after="0" w:line="240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2170E"/>
    <w:pPr>
      <w:keepNext/>
      <w:keepLines/>
      <w:pBdr>
        <w:bottom w:val="single" w:sz="12" w:space="2" w:color="42A4D9"/>
      </w:pBdr>
      <w:outlineLvl w:val="0"/>
    </w:pPr>
    <w:rPr>
      <w:rFonts w:ascii="Calibri" w:eastAsiaTheme="majorEastAsia" w:hAnsi="Calibri" w:cstheme="majorBidi"/>
      <w:b/>
      <w:caps/>
      <w:color w:val="121531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52467"/>
    <w:pPr>
      <w:keepNext/>
      <w:keepLines/>
      <w:contextualSpacing/>
      <w:outlineLvl w:val="1"/>
    </w:pPr>
    <w:rPr>
      <w:rFonts w:eastAsiaTheme="majorEastAsia" w:cstheme="minorHAnsi"/>
      <w:b/>
      <w:bCs/>
      <w:iCs/>
      <w:color w:val="121531"/>
      <w:shd w:val="clear" w:color="auto" w:fill="FFFFFF"/>
      <w:lang w:eastAsia="ja-JP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4711C"/>
    <w:pPr>
      <w:outlineLvl w:val="2"/>
    </w:pPr>
    <w:rPr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711C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color w:val="234F77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11C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color w:val="3476B1" w:themeColor="accen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11C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i/>
      <w:iCs/>
      <w:color w:val="234F77" w:themeColor="accent2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11C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b/>
      <w:bCs/>
      <w:color w:val="234F77" w:themeColor="accent2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11C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color w:val="234F77" w:themeColor="accent2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11C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color w:val="234F77" w:themeColor="accent2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70E"/>
    <w:rPr>
      <w:rFonts w:ascii="Calibri" w:eastAsiaTheme="majorEastAsia" w:hAnsi="Calibri" w:cstheme="majorBidi"/>
      <w:b/>
      <w:caps/>
      <w:color w:val="121531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652467"/>
    <w:rPr>
      <w:rFonts w:eastAsiaTheme="majorEastAsia" w:cstheme="minorHAnsi"/>
      <w:b/>
      <w:bCs/>
      <w:iCs/>
      <w:color w:val="121531"/>
      <w:sz w:val="22"/>
      <w:szCs w:val="22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A4711C"/>
    <w:rPr>
      <w:i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4711C"/>
    <w:rPr>
      <w:rFonts w:asciiTheme="majorHAnsi" w:eastAsiaTheme="majorEastAsia" w:hAnsiTheme="majorHAnsi" w:cstheme="majorBidi"/>
      <w:i/>
      <w:iCs/>
      <w:color w:val="234F77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11C"/>
    <w:rPr>
      <w:rFonts w:asciiTheme="majorHAnsi" w:eastAsiaTheme="majorEastAsia" w:hAnsiTheme="majorHAnsi" w:cstheme="majorBidi"/>
      <w:color w:val="3476B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11C"/>
    <w:rPr>
      <w:rFonts w:asciiTheme="majorHAnsi" w:eastAsiaTheme="majorEastAsia" w:hAnsiTheme="majorHAnsi" w:cstheme="majorBidi"/>
      <w:i/>
      <w:iCs/>
      <w:color w:val="234F77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11C"/>
    <w:rPr>
      <w:rFonts w:asciiTheme="majorHAnsi" w:eastAsiaTheme="majorEastAsia" w:hAnsiTheme="majorHAnsi" w:cstheme="majorBidi"/>
      <w:b/>
      <w:bCs/>
      <w:color w:val="234F77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11C"/>
    <w:rPr>
      <w:rFonts w:asciiTheme="majorHAnsi" w:eastAsiaTheme="majorEastAsia" w:hAnsiTheme="majorHAnsi" w:cstheme="majorBidi"/>
      <w:color w:val="234F77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11C"/>
    <w:rPr>
      <w:rFonts w:asciiTheme="majorHAnsi" w:eastAsiaTheme="majorEastAsia" w:hAnsiTheme="majorHAnsi" w:cstheme="majorBidi"/>
      <w:i/>
      <w:iCs/>
      <w:color w:val="234F77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A4711C"/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A747E"/>
    <w:pPr>
      <w:pBdr>
        <w:bottom w:val="single" w:sz="12" w:space="1" w:color="auto"/>
      </w:pBdr>
      <w:contextualSpacing/>
      <w:jc w:val="center"/>
    </w:pPr>
    <w:rPr>
      <w:rFonts w:ascii="Georgia" w:hAnsi="Georgia" w:cstheme="minorHAnsi"/>
      <w:color w:val="121531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A747E"/>
    <w:rPr>
      <w:rFonts w:ascii="Georgia" w:hAnsi="Georgia" w:cstheme="minorHAnsi"/>
      <w:color w:val="121531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11C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11C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A4711C"/>
    <w:rPr>
      <w:b/>
      <w:bCs/>
    </w:rPr>
  </w:style>
  <w:style w:type="character" w:styleId="Emphasis">
    <w:name w:val="Emphasis"/>
    <w:basedOn w:val="DefaultParagraphFont"/>
    <w:uiPriority w:val="20"/>
    <w:qFormat/>
    <w:rsid w:val="00A4711C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A4711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4711C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4711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11C"/>
    <w:pPr>
      <w:pBdr>
        <w:top w:val="single" w:sz="24" w:space="4" w:color="629DD1" w:themeColor="accent2"/>
      </w:pBdr>
      <w:spacing w:before="240" w:after="240"/>
      <w:ind w:left="936" w:right="936"/>
      <w:jc w:val="center"/>
    </w:pPr>
    <w:rPr>
      <w:rFonts w:asciiTheme="majorHAnsi" w:eastAsiaTheme="majorEastAsia" w:hAnsiTheme="majorHAnsi" w:cstheme="maj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11C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A4711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4711C"/>
    <w:rPr>
      <w:b/>
      <w:bCs/>
      <w:i/>
      <w:iCs/>
      <w:caps w:val="0"/>
      <w:smallCaps w:val="0"/>
      <w:strike w:val="0"/>
      <w:dstrike w:val="0"/>
      <w:color w:val="42A4D9"/>
    </w:rPr>
  </w:style>
  <w:style w:type="character" w:styleId="SubtleReference">
    <w:name w:val="Subtle Reference"/>
    <w:basedOn w:val="DefaultParagraphFont"/>
    <w:uiPriority w:val="31"/>
    <w:qFormat/>
    <w:rsid w:val="00A4711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4711C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A4711C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A4711C"/>
    <w:pPr>
      <w:outlineLvl w:val="9"/>
    </w:pPr>
  </w:style>
  <w:style w:type="paragraph" w:styleId="ListParagraph">
    <w:name w:val="List Paragraph"/>
    <w:aliases w:val="Bullet Paragraph"/>
    <w:basedOn w:val="Normal"/>
    <w:link w:val="ListParagraphChar"/>
    <w:uiPriority w:val="34"/>
    <w:qFormat/>
    <w:rsid w:val="00A471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7C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7C75"/>
  </w:style>
  <w:style w:type="paragraph" w:styleId="Footer">
    <w:name w:val="footer"/>
    <w:basedOn w:val="Normal"/>
    <w:link w:val="FooterChar"/>
    <w:uiPriority w:val="99"/>
    <w:unhideWhenUsed/>
    <w:rsid w:val="008B7C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7C75"/>
  </w:style>
  <w:style w:type="character" w:styleId="CommentReference">
    <w:name w:val="annotation reference"/>
    <w:basedOn w:val="DefaultParagraphFont"/>
    <w:uiPriority w:val="99"/>
    <w:unhideWhenUsed/>
    <w:rsid w:val="008B7C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B7C7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B7C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7C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7C7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7C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C75"/>
    <w:rPr>
      <w:rFonts w:ascii="Segoe UI" w:hAnsi="Segoe UI" w:cs="Segoe UI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rsid w:val="00A4711C"/>
  </w:style>
  <w:style w:type="paragraph" w:styleId="TOC1">
    <w:name w:val="toc 1"/>
    <w:basedOn w:val="Normal"/>
    <w:next w:val="Normal"/>
    <w:autoRedefine/>
    <w:uiPriority w:val="39"/>
    <w:unhideWhenUsed/>
    <w:rsid w:val="007225F2"/>
    <w:pPr>
      <w:tabs>
        <w:tab w:val="right" w:leader="dot" w:pos="9350"/>
      </w:tabs>
      <w:spacing w:before="120"/>
    </w:pPr>
    <w:rPr>
      <w:rFonts w:asciiTheme="majorHAnsi" w:hAnsiTheme="majorHAnsi" w:cstheme="majorHAnsi"/>
      <w:b/>
      <w:bCs/>
    </w:rPr>
  </w:style>
  <w:style w:type="character" w:styleId="Hyperlink">
    <w:name w:val="Hyperlink"/>
    <w:basedOn w:val="DefaultParagraphFont"/>
    <w:uiPriority w:val="99"/>
    <w:unhideWhenUsed/>
    <w:rsid w:val="001A4C66"/>
    <w:rPr>
      <w:color w:val="9454C3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1A4C66"/>
    <w:pPr>
      <w:spacing w:before="24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1A4C66"/>
    <w:pPr>
      <w:ind w:left="21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1A4C66"/>
    <w:pPr>
      <w:ind w:left="4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1A4C66"/>
    <w:pPr>
      <w:ind w:left="63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1A4C66"/>
    <w:pPr>
      <w:ind w:left="84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1A4C66"/>
    <w:pPr>
      <w:ind w:left="105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1A4C66"/>
    <w:pPr>
      <w:ind w:left="126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1A4C66"/>
    <w:pPr>
      <w:ind w:left="1470"/>
    </w:pPr>
    <w:rPr>
      <w:rFonts w:cstheme="minorHAnsi"/>
      <w:sz w:val="20"/>
      <w:szCs w:val="20"/>
    </w:rPr>
  </w:style>
  <w:style w:type="table" w:styleId="TableGrid">
    <w:name w:val="Table Grid"/>
    <w:basedOn w:val="TableNormal"/>
    <w:uiPriority w:val="59"/>
    <w:rsid w:val="00A63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7Colorful-Accent1">
    <w:name w:val="Grid Table 7 Colorful Accent 1"/>
    <w:basedOn w:val="TableNormal"/>
    <w:uiPriority w:val="52"/>
    <w:rsid w:val="00A63690"/>
    <w:pPr>
      <w:spacing w:after="0" w:line="240" w:lineRule="auto"/>
    </w:pPr>
    <w:rPr>
      <w:color w:val="374C80" w:themeColor="accent1" w:themeShade="BF"/>
    </w:r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  <w:tblStylePr w:type="neCell">
      <w:tblPr/>
      <w:tcPr>
        <w:tcBorders>
          <w:bottom w:val="single" w:sz="4" w:space="0" w:color="90A1CF" w:themeColor="accent1" w:themeTint="99"/>
        </w:tcBorders>
      </w:tcPr>
    </w:tblStylePr>
    <w:tblStylePr w:type="nwCell">
      <w:tblPr/>
      <w:tcPr>
        <w:tcBorders>
          <w:bottom w:val="single" w:sz="4" w:space="0" w:color="90A1CF" w:themeColor="accent1" w:themeTint="99"/>
        </w:tcBorders>
      </w:tcPr>
    </w:tblStylePr>
    <w:tblStylePr w:type="seCell">
      <w:tblPr/>
      <w:tcPr>
        <w:tcBorders>
          <w:top w:val="single" w:sz="4" w:space="0" w:color="90A1CF" w:themeColor="accent1" w:themeTint="99"/>
        </w:tcBorders>
      </w:tcPr>
    </w:tblStylePr>
    <w:tblStylePr w:type="swCell">
      <w:tblPr/>
      <w:tcPr>
        <w:tcBorders>
          <w:top w:val="single" w:sz="4" w:space="0" w:color="90A1CF" w:themeColor="accent1" w:themeTint="99"/>
        </w:tcBorders>
      </w:tcPr>
    </w:tblStylePr>
  </w:style>
  <w:style w:type="table" w:styleId="GridTable5Dark-Accent3">
    <w:name w:val="Grid Table 5 Dark Accent 3"/>
    <w:basedOn w:val="TableNormal"/>
    <w:uiPriority w:val="50"/>
    <w:rsid w:val="00921EA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E5F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97FD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97FD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97FD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97FD5" w:themeFill="accent3"/>
      </w:tcPr>
    </w:tblStylePr>
    <w:tblStylePr w:type="band1Vert">
      <w:tblPr/>
      <w:tcPr>
        <w:shd w:val="clear" w:color="auto" w:fill="A8CBEE" w:themeFill="accent3" w:themeFillTint="66"/>
      </w:tcPr>
    </w:tblStylePr>
    <w:tblStylePr w:type="band1Horz">
      <w:tblPr/>
      <w:tcPr>
        <w:shd w:val="clear" w:color="auto" w:fill="A8CBEE" w:themeFill="accent3" w:themeFillTint="66"/>
      </w:tcPr>
    </w:tblStylePr>
  </w:style>
  <w:style w:type="table" w:styleId="ListTable4-Accent1">
    <w:name w:val="List Table 4 Accent 1"/>
    <w:basedOn w:val="TableNormal"/>
    <w:uiPriority w:val="49"/>
    <w:rsid w:val="00921EA4"/>
    <w:pPr>
      <w:spacing w:after="0" w:line="240" w:lineRule="auto"/>
    </w:p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66AC" w:themeColor="accent1"/>
          <w:left w:val="single" w:sz="4" w:space="0" w:color="4A66AC" w:themeColor="accent1"/>
          <w:bottom w:val="single" w:sz="4" w:space="0" w:color="4A66AC" w:themeColor="accent1"/>
          <w:right w:val="single" w:sz="4" w:space="0" w:color="4A66AC" w:themeColor="accent1"/>
          <w:insideH w:val="nil"/>
        </w:tcBorders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paragraph" w:styleId="EndnoteText">
    <w:name w:val="endnote text"/>
    <w:basedOn w:val="Normal"/>
    <w:link w:val="EndnoteTextChar"/>
    <w:uiPriority w:val="99"/>
    <w:unhideWhenUsed/>
    <w:rsid w:val="00BC4AF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BC4AF2"/>
    <w:rPr>
      <w:sz w:val="20"/>
      <w:szCs w:val="20"/>
    </w:rPr>
  </w:style>
  <w:style w:type="character" w:styleId="EndnoteReference">
    <w:name w:val="endnote reference"/>
    <w:basedOn w:val="DefaultParagraphFont"/>
    <w:uiPriority w:val="99"/>
    <w:unhideWhenUsed/>
    <w:rsid w:val="00BC4AF2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C4AF2"/>
    <w:rPr>
      <w:color w:val="808080"/>
      <w:shd w:val="clear" w:color="auto" w:fill="E6E6E6"/>
    </w:rPr>
  </w:style>
  <w:style w:type="table" w:styleId="GridTable6Colorful-Accent1">
    <w:name w:val="Grid Table 6 Colorful Accent 1"/>
    <w:basedOn w:val="TableNormal"/>
    <w:uiPriority w:val="51"/>
    <w:rsid w:val="00AF499C"/>
    <w:pPr>
      <w:spacing w:after="0" w:line="240" w:lineRule="auto"/>
    </w:pPr>
    <w:rPr>
      <w:color w:val="374C80" w:themeColor="accent1" w:themeShade="BF"/>
    </w:r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0A1C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9142C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DFE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A66A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A66A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A66A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A66AC" w:themeFill="accent1"/>
      </w:tcPr>
    </w:tblStylePr>
    <w:tblStylePr w:type="band1Vert">
      <w:tblPr/>
      <w:tcPr>
        <w:shd w:val="clear" w:color="auto" w:fill="B5C0DF" w:themeFill="accent1" w:themeFillTint="66"/>
      </w:tcPr>
    </w:tblStylePr>
    <w:tblStylePr w:type="band1Horz">
      <w:tblPr/>
      <w:tcPr>
        <w:shd w:val="clear" w:color="auto" w:fill="B5C0DF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006D51"/>
    <w:pPr>
      <w:spacing w:after="0" w:line="240" w:lineRule="auto"/>
    </w:p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66AC" w:themeColor="accent1"/>
          <w:left w:val="single" w:sz="4" w:space="0" w:color="4A66AC" w:themeColor="accent1"/>
          <w:bottom w:val="single" w:sz="4" w:space="0" w:color="4A66AC" w:themeColor="accent1"/>
          <w:right w:val="single" w:sz="4" w:space="0" w:color="4A66AC" w:themeColor="accent1"/>
          <w:insideH w:val="nil"/>
          <w:insideV w:val="nil"/>
        </w:tcBorders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paragraph" w:customStyle="1" w:styleId="NoSpacing1">
    <w:name w:val="No Spacing1"/>
    <w:uiPriority w:val="1"/>
    <w:qFormat/>
    <w:rsid w:val="00A4711C"/>
    <w:pPr>
      <w:spacing w:after="0" w:line="240" w:lineRule="auto"/>
    </w:pPr>
    <w:rPr>
      <w:rFonts w:ascii="Calibri" w:eastAsia="Calibri" w:hAnsi="Calibri" w:cs="Times New Roman"/>
      <w:sz w:val="22"/>
      <w:szCs w:val="22"/>
    </w:rPr>
  </w:style>
  <w:style w:type="paragraph" w:customStyle="1" w:styleId="MediumGrid21">
    <w:name w:val="Medium Grid 21"/>
    <w:link w:val="MediumGrid2Char"/>
    <w:uiPriority w:val="1"/>
    <w:qFormat/>
    <w:rsid w:val="00A4711C"/>
    <w:pPr>
      <w:spacing w:after="0" w:line="240" w:lineRule="auto"/>
    </w:pPr>
    <w:rPr>
      <w:rFonts w:ascii="Calibri" w:eastAsia="Calibri" w:hAnsi="Calibri" w:cs="Times New Roman"/>
      <w:sz w:val="22"/>
      <w:szCs w:val="22"/>
    </w:rPr>
  </w:style>
  <w:style w:type="character" w:customStyle="1" w:styleId="ListParagraphChar">
    <w:name w:val="List Paragraph Char"/>
    <w:aliases w:val="Bullet Paragraph Char"/>
    <w:basedOn w:val="DefaultParagraphFont"/>
    <w:link w:val="ListParagraph"/>
    <w:uiPriority w:val="34"/>
    <w:locked/>
    <w:rsid w:val="00A4711C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3A49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MediumGrid2Char">
    <w:name w:val="Medium Grid 2 Char"/>
    <w:link w:val="MediumGrid21"/>
    <w:uiPriority w:val="1"/>
    <w:locked/>
    <w:rsid w:val="00A4711C"/>
    <w:rPr>
      <w:rFonts w:ascii="Calibri" w:eastAsia="Calibri" w:hAnsi="Calibri" w:cs="Times New Roman"/>
      <w:sz w:val="22"/>
      <w:szCs w:val="22"/>
    </w:rPr>
  </w:style>
  <w:style w:type="character" w:customStyle="1" w:styleId="name-holder4">
    <w:name w:val="name-holder4"/>
    <w:rsid w:val="003A4905"/>
  </w:style>
  <w:style w:type="paragraph" w:styleId="FootnoteText">
    <w:name w:val="footnote text"/>
    <w:basedOn w:val="Normal"/>
    <w:link w:val="FootnoteTextChar"/>
    <w:uiPriority w:val="99"/>
    <w:unhideWhenUsed/>
    <w:rsid w:val="0023415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3415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234152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26F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Theme="minorHAnsi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26FDD"/>
    <w:rPr>
      <w:rFonts w:ascii="Courier New" w:eastAsiaTheme="minorHAnsi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D04F8E"/>
    <w:rPr>
      <w:rFonts w:cs="Times New Roman"/>
    </w:rPr>
  </w:style>
  <w:style w:type="paragraph" w:customStyle="1" w:styleId="Default">
    <w:name w:val="Default"/>
    <w:rsid w:val="00317645"/>
    <w:pPr>
      <w:autoSpaceDE w:val="0"/>
      <w:autoSpaceDN w:val="0"/>
      <w:adjustRightInd w:val="0"/>
      <w:spacing w:after="0" w:line="240" w:lineRule="auto"/>
    </w:pPr>
    <w:rPr>
      <w:rFonts w:ascii="Cambria" w:eastAsiaTheme="minorHAnsi" w:hAnsi="Cambria" w:cs="Cambria"/>
      <w:color w:val="000000"/>
      <w:sz w:val="24"/>
      <w:szCs w:val="24"/>
    </w:rPr>
  </w:style>
  <w:style w:type="paragraph" w:customStyle="1" w:styleId="sri-source">
    <w:name w:val="sri-source"/>
    <w:basedOn w:val="Normal"/>
    <w:uiPriority w:val="99"/>
    <w:semiHidden/>
    <w:rsid w:val="0031764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235005"/>
    <w:rPr>
      <w:color w:val="3EBBF0" w:themeColor="followedHyperlink"/>
      <w:u w:val="single"/>
    </w:rPr>
  </w:style>
  <w:style w:type="character" w:customStyle="1" w:styleId="s1">
    <w:name w:val="s1"/>
    <w:basedOn w:val="DefaultParagraphFont"/>
    <w:rsid w:val="00BE59B3"/>
  </w:style>
  <w:style w:type="character" w:customStyle="1" w:styleId="js-about-module-abstr">
    <w:name w:val="js-about-module-abstr"/>
    <w:basedOn w:val="DefaultParagraphFont"/>
    <w:rsid w:val="00D25F18"/>
  </w:style>
  <w:style w:type="character" w:customStyle="1" w:styleId="highlight">
    <w:name w:val="highlight"/>
    <w:basedOn w:val="DefaultParagraphFont"/>
    <w:rsid w:val="00D25F18"/>
  </w:style>
  <w:style w:type="character" w:customStyle="1" w:styleId="hvr">
    <w:name w:val="hvr"/>
    <w:basedOn w:val="DefaultParagraphFont"/>
    <w:rsid w:val="00D25F18"/>
  </w:style>
  <w:style w:type="table" w:styleId="GridTable4-Accent3">
    <w:name w:val="Grid Table 4 Accent 3"/>
    <w:basedOn w:val="TableNormal"/>
    <w:uiPriority w:val="49"/>
    <w:rsid w:val="00D25F18"/>
    <w:pPr>
      <w:spacing w:after="0" w:line="240" w:lineRule="auto"/>
    </w:pPr>
    <w:tblPr>
      <w:tblStyleRowBandSize w:val="1"/>
      <w:tblStyleColBandSize w:val="1"/>
      <w:tblBorders>
        <w:top w:val="single" w:sz="4" w:space="0" w:color="7EB1E6" w:themeColor="accent3" w:themeTint="99"/>
        <w:left w:val="single" w:sz="4" w:space="0" w:color="7EB1E6" w:themeColor="accent3" w:themeTint="99"/>
        <w:bottom w:val="single" w:sz="4" w:space="0" w:color="7EB1E6" w:themeColor="accent3" w:themeTint="99"/>
        <w:right w:val="single" w:sz="4" w:space="0" w:color="7EB1E6" w:themeColor="accent3" w:themeTint="99"/>
        <w:insideH w:val="single" w:sz="4" w:space="0" w:color="7EB1E6" w:themeColor="accent3" w:themeTint="99"/>
        <w:insideV w:val="single" w:sz="4" w:space="0" w:color="7EB1E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97FD5" w:themeColor="accent3"/>
          <w:left w:val="single" w:sz="4" w:space="0" w:color="297FD5" w:themeColor="accent3"/>
          <w:bottom w:val="single" w:sz="4" w:space="0" w:color="297FD5" w:themeColor="accent3"/>
          <w:right w:val="single" w:sz="4" w:space="0" w:color="297FD5" w:themeColor="accent3"/>
          <w:insideH w:val="nil"/>
          <w:insideV w:val="nil"/>
        </w:tcBorders>
        <w:shd w:val="clear" w:color="auto" w:fill="297FD5" w:themeFill="accent3"/>
      </w:tcPr>
    </w:tblStylePr>
    <w:tblStylePr w:type="lastRow">
      <w:rPr>
        <w:b/>
        <w:bCs/>
      </w:rPr>
      <w:tblPr/>
      <w:tcPr>
        <w:tcBorders>
          <w:top w:val="double" w:sz="4" w:space="0" w:color="297FD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character" w:customStyle="1" w:styleId="element-citation">
    <w:name w:val="element-citation"/>
    <w:basedOn w:val="DefaultParagraphFont"/>
    <w:rsid w:val="00230BA1"/>
  </w:style>
  <w:style w:type="character" w:customStyle="1" w:styleId="ref-journal">
    <w:name w:val="ref-journal"/>
    <w:basedOn w:val="DefaultParagraphFont"/>
    <w:rsid w:val="00230BA1"/>
  </w:style>
  <w:style w:type="character" w:customStyle="1" w:styleId="ref-vol">
    <w:name w:val="ref-vol"/>
    <w:basedOn w:val="DefaultParagraphFont"/>
    <w:rsid w:val="00230BA1"/>
  </w:style>
  <w:style w:type="table" w:styleId="TableGridLight">
    <w:name w:val="Grid Table Light"/>
    <w:basedOn w:val="TableNormal"/>
    <w:uiPriority w:val="40"/>
    <w:rsid w:val="003E052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Table3-Accent1">
    <w:name w:val="List Table 3 Accent 1"/>
    <w:basedOn w:val="TableNormal"/>
    <w:uiPriority w:val="48"/>
    <w:rsid w:val="002807FD"/>
    <w:pPr>
      <w:spacing w:after="0" w:line="240" w:lineRule="auto"/>
    </w:pPr>
    <w:tblPr>
      <w:tblStyleRowBandSize w:val="1"/>
      <w:tblStyleColBandSize w:val="1"/>
      <w:tblBorders>
        <w:top w:val="single" w:sz="4" w:space="0" w:color="4A66AC" w:themeColor="accent1"/>
        <w:left w:val="single" w:sz="4" w:space="0" w:color="4A66AC" w:themeColor="accent1"/>
        <w:bottom w:val="single" w:sz="4" w:space="0" w:color="4A66AC" w:themeColor="accent1"/>
        <w:right w:val="single" w:sz="4" w:space="0" w:color="4A66A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4A66A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A66AC" w:themeColor="accent1"/>
          <w:right w:val="single" w:sz="4" w:space="0" w:color="4A66AC" w:themeColor="accent1"/>
        </w:tcBorders>
      </w:tcPr>
    </w:tblStylePr>
    <w:tblStylePr w:type="band1Horz">
      <w:tblPr/>
      <w:tcPr>
        <w:tcBorders>
          <w:top w:val="single" w:sz="4" w:space="0" w:color="4A66AC" w:themeColor="accent1"/>
          <w:bottom w:val="single" w:sz="4" w:space="0" w:color="4A66A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A66AC" w:themeColor="accent1"/>
          <w:left w:val="nil"/>
        </w:tcBorders>
      </w:tcPr>
    </w:tblStylePr>
    <w:tblStylePr w:type="swCell">
      <w:tblPr/>
      <w:tcPr>
        <w:tcBorders>
          <w:top w:val="double" w:sz="4" w:space="0" w:color="4A66AC" w:themeColor="accent1"/>
          <w:right w:val="nil"/>
        </w:tcBorders>
      </w:tcPr>
    </w:tblStyle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70431"/>
    <w:rPr>
      <w:color w:val="808080"/>
      <w:shd w:val="clear" w:color="auto" w:fill="E6E6E6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F346EB"/>
    <w:rPr>
      <w:color w:val="808080"/>
      <w:shd w:val="clear" w:color="auto" w:fill="E6E6E6"/>
    </w:rPr>
  </w:style>
  <w:style w:type="table" w:customStyle="1" w:styleId="TableGrid1">
    <w:name w:val="Table Grid1"/>
    <w:basedOn w:val="TableNormal"/>
    <w:next w:val="TableGrid"/>
    <w:uiPriority w:val="59"/>
    <w:rsid w:val="00C53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8235A"/>
    <w:pPr>
      <w:spacing w:after="0" w:line="240" w:lineRule="auto"/>
    </w:pPr>
    <w:rPr>
      <w:sz w:val="24"/>
      <w:szCs w:val="24"/>
    </w:rPr>
  </w:style>
  <w:style w:type="character" w:customStyle="1" w:styleId="UnresolvedMention4">
    <w:name w:val="Unresolved Mention4"/>
    <w:basedOn w:val="DefaultParagraphFont"/>
    <w:uiPriority w:val="99"/>
    <w:rsid w:val="00D544CD"/>
    <w:rPr>
      <w:color w:val="605E5C"/>
      <w:shd w:val="clear" w:color="auto" w:fill="E1DFDD"/>
    </w:rPr>
  </w:style>
  <w:style w:type="table" w:customStyle="1" w:styleId="GridTable4-Accent12">
    <w:name w:val="Grid Table 4 - Accent 12"/>
    <w:basedOn w:val="TableNormal"/>
    <w:next w:val="GridTable4-Accent1"/>
    <w:uiPriority w:val="49"/>
    <w:rsid w:val="00D51F57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90A1CF"/>
        <w:left w:val="single" w:sz="4" w:space="0" w:color="90A1CF"/>
        <w:bottom w:val="single" w:sz="4" w:space="0" w:color="90A1CF"/>
        <w:right w:val="single" w:sz="4" w:space="0" w:color="90A1CF"/>
        <w:insideH w:val="single" w:sz="4" w:space="0" w:color="90A1CF"/>
        <w:insideV w:val="single" w:sz="4" w:space="0" w:color="90A1C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A66AC"/>
          <w:left w:val="single" w:sz="4" w:space="0" w:color="4A66AC"/>
          <w:bottom w:val="single" w:sz="4" w:space="0" w:color="4A66AC"/>
          <w:right w:val="single" w:sz="4" w:space="0" w:color="4A66AC"/>
          <w:insideH w:val="nil"/>
          <w:insideV w:val="nil"/>
        </w:tcBorders>
        <w:shd w:val="clear" w:color="auto" w:fill="4A66AC"/>
      </w:tcPr>
    </w:tblStylePr>
    <w:tblStylePr w:type="lastRow">
      <w:rPr>
        <w:b/>
        <w:bCs/>
      </w:rPr>
      <w:tblPr/>
      <w:tcPr>
        <w:tcBorders>
          <w:top w:val="double" w:sz="4" w:space="0" w:color="4A66A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/>
      </w:tcPr>
    </w:tblStylePr>
    <w:tblStylePr w:type="band1Horz">
      <w:tblPr/>
      <w:tcPr>
        <w:shd w:val="clear" w:color="auto" w:fill="D9DFEF"/>
      </w:tcPr>
    </w:tblStylePr>
  </w:style>
  <w:style w:type="paragraph" w:customStyle="1" w:styleId="Needheadings">
    <w:name w:val="Need headings"/>
    <w:basedOn w:val="Normal"/>
    <w:link w:val="NeedheadingsChar"/>
    <w:autoRedefine/>
    <w:qFormat/>
    <w:rsid w:val="002D038E"/>
    <w:pPr>
      <w:spacing w:line="280" w:lineRule="exact"/>
    </w:pPr>
    <w:rPr>
      <w:rFonts w:eastAsia="Times New Roman" w:cs="Times New Roman"/>
      <w:b/>
      <w:noProof/>
      <w:szCs w:val="20"/>
    </w:rPr>
  </w:style>
  <w:style w:type="character" w:customStyle="1" w:styleId="NeedheadingsChar">
    <w:name w:val="Need headings Char"/>
    <w:basedOn w:val="DefaultParagraphFont"/>
    <w:link w:val="Needheadings"/>
    <w:rsid w:val="002D038E"/>
    <w:rPr>
      <w:rFonts w:eastAsia="Times New Roman" w:cs="Times New Roman"/>
      <w:b/>
      <w:noProof/>
      <w:sz w:val="24"/>
      <w:szCs w:val="20"/>
    </w:rPr>
  </w:style>
  <w:style w:type="character" w:styleId="UnresolvedMention">
    <w:name w:val="Unresolved Mention"/>
    <w:basedOn w:val="DefaultParagraphFont"/>
    <w:uiPriority w:val="99"/>
    <w:rsid w:val="00480F85"/>
    <w:rPr>
      <w:color w:val="605E5C"/>
      <w:shd w:val="clear" w:color="auto" w:fill="E1DFDD"/>
    </w:rPr>
  </w:style>
  <w:style w:type="table" w:customStyle="1" w:styleId="GridTable4-Accent13">
    <w:name w:val="Grid Table 4 - Accent 13"/>
    <w:basedOn w:val="TableNormal"/>
    <w:next w:val="GridTable4-Accent1"/>
    <w:uiPriority w:val="49"/>
    <w:rsid w:val="004543B0"/>
    <w:pPr>
      <w:spacing w:after="0" w:line="240" w:lineRule="auto"/>
    </w:p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66AC" w:themeColor="accent1"/>
          <w:left w:val="single" w:sz="4" w:space="0" w:color="4A66AC" w:themeColor="accent1"/>
          <w:bottom w:val="single" w:sz="4" w:space="0" w:color="4A66AC" w:themeColor="accent1"/>
          <w:right w:val="single" w:sz="4" w:space="0" w:color="4A66AC" w:themeColor="accent1"/>
          <w:insideH w:val="nil"/>
          <w:insideV w:val="nil"/>
        </w:tcBorders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customStyle="1" w:styleId="GridTable4-Accent121">
    <w:name w:val="Grid Table 4 - Accent 121"/>
    <w:basedOn w:val="TableNormal"/>
    <w:next w:val="TableNormal"/>
    <w:uiPriority w:val="49"/>
    <w:rsid w:val="007B297E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90A1CF"/>
        <w:left w:val="single" w:sz="4" w:space="0" w:color="90A1CF"/>
        <w:bottom w:val="single" w:sz="4" w:space="0" w:color="90A1CF"/>
        <w:right w:val="single" w:sz="4" w:space="0" w:color="90A1CF"/>
        <w:insideH w:val="single" w:sz="4" w:space="0" w:color="90A1CF"/>
        <w:insideV w:val="single" w:sz="4" w:space="0" w:color="90A1C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A66AC"/>
          <w:left w:val="single" w:sz="4" w:space="0" w:color="4A66AC"/>
          <w:bottom w:val="single" w:sz="4" w:space="0" w:color="4A66AC"/>
          <w:right w:val="single" w:sz="4" w:space="0" w:color="4A66AC"/>
          <w:insideH w:val="nil"/>
          <w:insideV w:val="nil"/>
        </w:tcBorders>
        <w:shd w:val="clear" w:color="auto" w:fill="4A66AC"/>
      </w:tcPr>
    </w:tblStylePr>
    <w:tblStylePr w:type="lastRow">
      <w:rPr>
        <w:b/>
        <w:bCs/>
      </w:rPr>
      <w:tblPr/>
      <w:tcPr>
        <w:tcBorders>
          <w:top w:val="double" w:sz="4" w:space="0" w:color="4A66A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/>
      </w:tcPr>
    </w:tblStylePr>
    <w:tblStylePr w:type="band1Horz">
      <w:tblPr/>
      <w:tcPr>
        <w:shd w:val="clear" w:color="auto" w:fill="D9DFEF"/>
      </w:tcPr>
    </w:tblStylePr>
  </w:style>
  <w:style w:type="character" w:customStyle="1" w:styleId="normaltextrun">
    <w:name w:val="normaltextrun"/>
    <w:basedOn w:val="DefaultParagraphFont"/>
    <w:rsid w:val="004047EC"/>
  </w:style>
  <w:style w:type="character" w:customStyle="1" w:styleId="eop">
    <w:name w:val="eop"/>
    <w:basedOn w:val="DefaultParagraphFont"/>
    <w:rsid w:val="00F66212"/>
  </w:style>
  <w:style w:type="paragraph" w:customStyle="1" w:styleId="paragraph">
    <w:name w:val="paragraph"/>
    <w:basedOn w:val="Normal"/>
    <w:rsid w:val="00F6621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gkelc">
    <w:name w:val="hgkelc"/>
    <w:basedOn w:val="DefaultParagraphFont"/>
    <w:rsid w:val="00201F1F"/>
  </w:style>
  <w:style w:type="paragraph" w:customStyle="1" w:styleId="desc">
    <w:name w:val="desc"/>
    <w:basedOn w:val="Normal"/>
    <w:rsid w:val="00C2170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GridTable4-Accent1211">
    <w:name w:val="Grid Table 4 - Accent 1211"/>
    <w:basedOn w:val="TableNormal"/>
    <w:next w:val="TableNormal"/>
    <w:uiPriority w:val="49"/>
    <w:rsid w:val="00C2170E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90A1CF"/>
        <w:left w:val="single" w:sz="4" w:space="0" w:color="90A1CF"/>
        <w:bottom w:val="single" w:sz="4" w:space="0" w:color="90A1CF"/>
        <w:right w:val="single" w:sz="4" w:space="0" w:color="90A1CF"/>
        <w:insideH w:val="single" w:sz="4" w:space="0" w:color="90A1CF"/>
        <w:insideV w:val="single" w:sz="4" w:space="0" w:color="90A1C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A66AC"/>
          <w:left w:val="single" w:sz="4" w:space="0" w:color="4A66AC"/>
          <w:bottom w:val="single" w:sz="4" w:space="0" w:color="4A66AC"/>
          <w:right w:val="single" w:sz="4" w:space="0" w:color="4A66AC"/>
          <w:insideH w:val="nil"/>
          <w:insideV w:val="nil"/>
        </w:tcBorders>
        <w:shd w:val="clear" w:color="auto" w:fill="4A66AC"/>
      </w:tcPr>
    </w:tblStylePr>
    <w:tblStylePr w:type="lastRow">
      <w:rPr>
        <w:b/>
        <w:bCs/>
      </w:rPr>
      <w:tblPr/>
      <w:tcPr>
        <w:tcBorders>
          <w:top w:val="double" w:sz="4" w:space="0" w:color="4A66AC"/>
        </w:tcBorders>
      </w:tcPr>
    </w:tblStylePr>
    <w:tblStylePr w:type="firstCol">
      <w:rPr>
        <w:b/>
        <w:bCs/>
        <w:i/>
        <w:iCs/>
      </w:rPr>
    </w:tblStylePr>
    <w:tblStylePr w:type="lastCol">
      <w:rPr>
        <w:b/>
        <w:bCs/>
        <w:i/>
        <w:iCs/>
      </w:rPr>
    </w:tblStylePr>
    <w:tblStylePr w:type="band1Vert">
      <w:tblPr/>
      <w:tcPr>
        <w:shd w:val="clear" w:color="auto" w:fill="D9DFEF"/>
      </w:tcPr>
    </w:tblStylePr>
    <w:tblStylePr w:type="band1Horz">
      <w:tblPr/>
      <w:tcPr>
        <w:shd w:val="clear" w:color="auto" w:fill="D9DFEF"/>
      </w:tcPr>
    </w:tblStylePr>
  </w:style>
  <w:style w:type="table" w:styleId="GridTable1Light-Accent1">
    <w:name w:val="Grid Table 1 Light Accent 1"/>
    <w:basedOn w:val="TableNormal"/>
    <w:uiPriority w:val="46"/>
    <w:rsid w:val="00192E99"/>
    <w:pPr>
      <w:spacing w:after="0" w:line="240" w:lineRule="auto"/>
    </w:pPr>
    <w:tblPr>
      <w:tblStyleRowBandSize w:val="1"/>
      <w:tblStyleColBandSize w:val="1"/>
      <w:tblBorders>
        <w:top w:val="single" w:sz="4" w:space="0" w:color="B5C0DF" w:themeColor="accent1" w:themeTint="66"/>
        <w:left w:val="single" w:sz="4" w:space="0" w:color="B5C0DF" w:themeColor="accent1" w:themeTint="66"/>
        <w:bottom w:val="single" w:sz="4" w:space="0" w:color="B5C0DF" w:themeColor="accent1" w:themeTint="66"/>
        <w:right w:val="single" w:sz="4" w:space="0" w:color="B5C0DF" w:themeColor="accent1" w:themeTint="66"/>
        <w:insideH w:val="single" w:sz="4" w:space="0" w:color="B5C0DF" w:themeColor="accent1" w:themeTint="66"/>
        <w:insideV w:val="single" w:sz="4" w:space="0" w:color="B5C0D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0A1C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1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82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71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860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490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0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320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826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44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874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38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186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17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336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410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22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165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745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16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98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15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06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57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125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75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997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772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72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427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240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89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26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559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389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826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53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834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362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713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404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852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665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399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69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743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36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5299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7987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677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5726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141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049301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3471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72091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137307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4701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38902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4096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4604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8790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965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34289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62946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6793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44337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534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0795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06441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9203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89992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8562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5927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69314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059877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6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68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568566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66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3883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2007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6163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4212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1595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2580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337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536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8965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15944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15894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2989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835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0630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1091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23462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99851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495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78996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7595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9426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7489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9406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8635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8813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12594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49925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6480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91107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2013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86955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7092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95950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9606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34075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3082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08851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7419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</w:divsChild>
    </w:div>
    <w:div w:id="4227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569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2796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4395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7847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7894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0608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8051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81041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0852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5557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286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6304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3846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7277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1977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27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059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734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18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26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20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516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685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340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63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02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37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43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3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965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21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27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936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343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23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490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642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268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13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97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1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66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49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01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577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39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22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71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683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40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2116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791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052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82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58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97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870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826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263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6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8752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6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5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6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1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7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119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7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5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635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2969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425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19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864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466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118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5392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902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3750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2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2540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8168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6671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007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2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44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952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6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344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62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25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72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341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7313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95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762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5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7230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787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4306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595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8705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82941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16292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0141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67157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43246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1137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23204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2419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41073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93841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5423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754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49390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8514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06402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5056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20699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3131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3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9264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4064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5207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5883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16623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70592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7613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22333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69869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5683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59672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48932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26511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39849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8525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5637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7673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1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43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767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64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935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180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65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16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196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024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71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03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096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41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107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3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0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9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3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70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dotted" w:sz="6" w:space="8" w:color="464646"/>
            <w:right w:val="none" w:sz="0" w:space="0" w:color="auto"/>
          </w:divBdr>
        </w:div>
        <w:div w:id="8175757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dotted" w:sz="6" w:space="8" w:color="464646"/>
            <w:right w:val="none" w:sz="0" w:space="0" w:color="auto"/>
          </w:divBdr>
        </w:div>
        <w:div w:id="16186358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dotted" w:sz="6" w:space="8" w:color="464646"/>
            <w:right w:val="none" w:sz="0" w:space="0" w:color="auto"/>
          </w:divBdr>
        </w:div>
        <w:div w:id="18306301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dotted" w:sz="6" w:space="8" w:color="464646"/>
            <w:right w:val="none" w:sz="0" w:space="0" w:color="auto"/>
          </w:divBdr>
        </w:div>
      </w:divsChild>
    </w:div>
    <w:div w:id="20140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95406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440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718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408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yperlink" Target="https://www.asrt.org/main/continuing-education/asrt-request-for-approval-information/activity-information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support.office.com/en-us/article/create-a-cross-reference-300b208c-e45a-487a-880b-a02767d9774b" TargetMode="External"/><Relationship Id="rId1" Type="http://schemas.openxmlformats.org/officeDocument/2006/relationships/hyperlink" Target="https://support.office.com/en-us/article/insert-footnotes-and-endnotes-61f3fb1a-4717-414c-9a8f-015a5f3ff4cb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atalyst 2 - Sam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2" ma:contentTypeDescription="Create a new document." ma:contentTypeScope="" ma:versionID="d69bc41754fc622873ae4ac28b054b86">
  <xsd:schema xmlns:xsd="http://www.w3.org/2001/XMLSchema" xmlns:xs="http://www.w3.org/2001/XMLSchema" xmlns:p="http://schemas.microsoft.com/office/2006/metadata/properties" xmlns:ns2="a4d439a0-5a44-4000-a4bb-37fe01a10722" targetNamespace="http://schemas.microsoft.com/office/2006/metadata/properties" ma:root="true" ma:fieldsID="ccc4df117cb5040f594de8506ca516ee" ns2:_="">
    <xsd:import namespace="a4d439a0-5a44-4000-a4bb-37fe01a107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81146C-5867-46D2-9E37-CFF6C433D0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D1852B-C6DC-443F-BC37-80438AB2C078}">
  <ds:schemaRefs>
    <ds:schemaRef ds:uri="http://purl.org/dc/terms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a4d439a0-5a44-4000-a4bb-37fe01a10722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57373864-6343-4EA9-BE17-FE76E5330E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10F1380-BEF2-465F-9640-C68C32E148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d439a0-5a44-4000-a4bb-37fe01a107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828</Words>
  <Characters>4723</Characters>
  <Application>Microsoft Office Word</Application>
  <DocSecurity>4</DocSecurity>
  <Lines>39</Lines>
  <Paragraphs>11</Paragraphs>
  <ScaleCrop>false</ScaleCrop>
  <Company>Microsoft</Company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Settembrino</dc:creator>
  <cp:keywords/>
  <dc:description/>
  <cp:lastModifiedBy>Louis Settembrino</cp:lastModifiedBy>
  <cp:revision>12</cp:revision>
  <cp:lastPrinted>2019-11-08T00:07:00Z</cp:lastPrinted>
  <dcterms:created xsi:type="dcterms:W3CDTF">2022-12-02T22:59:00Z</dcterms:created>
  <dcterms:modified xsi:type="dcterms:W3CDTF">2023-03-17T18:38:00Z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  <property fmtid="{D5CDD505-2E9C-101B-9397-08002B2CF9AE}" pid="3" name="MediaServiceImageTags">
    <vt:lpwstr/>
  </property>
</Properties>
</file>