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016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2"/>
        <w:gridCol w:w="4702"/>
      </w:tblGrid>
      <w:tr>
        <w:tc>
          <w:tcPr>
            <w:tcW w:type="dxa" w:w="509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vAlign w:val="top"/>
          </w:tcPr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TCT VIỄN THÔNG MOBIFONE</w:t>
            </w:r>
          </w:p>
          <w:p>
            <w:pPr>
              <w:jc w:val="center"/>
              <w:spacing w:line="276" w:lineRule="auto" w:before="0" w:after="3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MOBIFONE LÂM ĐỒNG</w:t>
            </w:r>
          </w:p>
        </w:tc>
        <w:tc>
          <w:tcPr>
            <w:tcW w:type="dxa" w:w="391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vAlign w:val="top"/>
          </w:tcPr>
          <w:p>
            <w:pPr>
              <w:jc w:val="right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MẪU SỐ: 08-TT</w:t>
            </w:r>
          </w:p>
        </w:tc>
      </w:tr>
    </w:tbl>
    <w:p>
      <w:pPr>
        <w:jc w:val="left"/>
        <w:spacing w:line="276" w:lineRule="auto" w:before="0" w:after="60"/>
      </w:pPr>
    </w:p>
    <w:p>
      <w:pPr>
        <w:jc w:val="center"/>
        <w:spacing w:line="276" w:lineRule="auto" w:before="60" w:after="60"/>
      </w:pPr>
      <w:r>
        <w:rPr>
          <w:rFonts w:ascii="Times New Roman" w:hAnsi="Times New Roman" w:cs="Times New Roman" w:eastAsia="Times New Roman"/>
          <w:b/>
          <w:i w:val="0"/>
          <w:sz w:val="32"/>
          <w:szCs w:val="32"/>
        </w:rPr>
        <w:t>GIẤY ĐỀ NGHỊ TIẾP KHÁCH</w:t>
      </w:r>
    </w:p>
    <w:p>
      <w:pPr>
        <w:jc w:val="center"/>
        <w:spacing w:line="276" w:lineRule="auto" w:before="0" w:after="80"/>
      </w:pPr>
      <w:r>
        <w:rPr>
          <w:rFonts w:ascii="Times New Roman" w:hAnsi="Times New Roman" w:cs="Times New Roman" w:eastAsia="Times New Roman"/>
          <w:b w:val="0"/>
          <w:i/>
          <w:sz w:val="28"/>
          <w:szCs w:val="28"/>
        </w:rPr>
        <w:t>{{ngay_tiep_khach}}</w:t>
      </w:r>
    </w:p>
    <w:p>
      <w:pPr>
        <w:jc w:val="center"/>
        <w:spacing w:line="276" w:lineRule="auto" w:before="0" w:after="80"/>
      </w:pPr>
      <w:r>
        <w:rPr>
          <w:rFonts w:ascii="Times New Roman" w:hAnsi="Times New Roman" w:cs="Times New Roman" w:eastAsia="Times New Roman"/>
          <w:b/>
          <w:i w:val="0"/>
          <w:sz w:val="28"/>
          <w:szCs w:val="28"/>
        </w:rPr>
        <w:t xml:space="preserve">Kính gửi: </w:t>
      </w:r>
      <w:r>
        <w:rPr>
          <w:rFonts w:ascii="Times New Roman" w:hAnsi="Times New Roman" w:cs="Times New Roman" w:eastAsia="Times New Roman"/>
          <w:b/>
          <w:i w:val="0"/>
          <w:sz w:val="28"/>
          <w:szCs w:val="28"/>
        </w:rPr>
        <w:t>Lãnh đạo MobiFone Lâm Đồng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Đơn vị đề nghị: {{don_vi}} – MobiFone Lâm Đồng</w:t>
      </w:r>
    </w:p>
    <w:p>
      <w:pPr>
        <w:jc w:val="both"/>
        <w:spacing w:line="276" w:lineRule="auto" w:before="120" w:after="120"/>
        <w:ind w:firstLine="0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Lý do: {{ly_do}}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Người chủ trì: {{ho_ten}}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Thành phần và số người tham gia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+ Về phía MBF Lâm Đồng: {{sl_ld}} Lãnh đạo và {{sl_cv}} Chuyên viên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+ Về phía khách mời: {{sl_khach}} người</w:t>
      </w:r>
    </w:p>
    <w:p>
      <w:pPr>
        <w:jc w:val="both"/>
        <w:spacing w:line="276" w:lineRule="auto" w:before="120" w:after="12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Khách mời: {{khach_moi}}</w:t>
      </w:r>
    </w:p>
    <w:p>
      <w:pPr>
        <w:jc w:val="both"/>
        <w:spacing w:line="276" w:lineRule="auto" w:before="120" w:after="240"/>
        <w:ind w:firstLine="567" w:start="0" w:end="0"/>
      </w:pPr>
      <w:r>
        <w:rPr>
          <w:rFonts w:ascii="Times New Roman" w:hAnsi="Times New Roman" w:cs="Times New Roman" w:eastAsia="Times New Roman"/>
          <w:b w:val="0"/>
          <w:i w:val="0"/>
          <w:sz w:val="28"/>
          <w:szCs w:val="28"/>
        </w:rPr>
        <w:t>Dự trù số tiền chi tiếp khách: {{truoc_vat}}đ (chưa VAT). Bằng chữ: {{tien_bang_chu}}.</w:t>
      </w:r>
    </w:p>
    <w:tbl>
      <w:tblPr>
        <w:tblW w:type="dxa" w:w="962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9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szCs w:val="28"/>
              </w:rPr>
              <w:t>Thủ trưởng đơn vị</w:t>
            </w: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szCs w:val="28"/>
              </w:rPr>
              <w:t>(Ký, họ tên)</w:t>
            </w:r>
          </w:p>
        </w:tc>
        <w:tc>
          <w:tcPr>
            <w:tcW w:type="dxa" w:w="4822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szCs w:val="28"/>
              </w:rPr>
              <w:t>Người đề nghị</w:t>
            </w: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szCs w:val="28"/>
              </w:rPr>
              <w:t>(Ký, họ tên)</w:t>
            </w:r>
          </w:p>
        </w:tc>
      </w:tr>
      <w:tr>
        <w:tc>
          <w:tcPr>
            <w:tcW w:type="dxa" w:w="4798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szCs w:val="28"/>
              </w:rPr>
              <w:t>{{lanh_dao}}</w:t>
            </w:r>
          </w:p>
        </w:tc>
        <w:tc>
          <w:tcPr>
            <w:tcW w:type="dxa" w:w="4822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szCs w:val="28"/>
              </w:rPr>
              <w:t>{{ho_ten}}</w:t>
            </w:r>
          </w:p>
        </w:tc>
      </w:tr>
    </w:tbl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