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E056C" w14:textId="7DE2FF4F" w:rsidR="00F72830" w:rsidRPr="00564AE5" w:rsidRDefault="00564AE5" w:rsidP="243E6092">
      <w:pPr>
        <w:rPr>
          <w:rFonts w:asciiTheme="minorHAnsi" w:eastAsiaTheme="minorEastAsia" w:hAnsiTheme="minorHAnsi" w:cstheme="minorBidi"/>
          <w:bCs/>
          <w:color w:val="5A5A5A" w:themeColor="text1" w:themeTint="A5"/>
          <w:spacing w:val="15"/>
          <w:sz w:val="28"/>
          <w:szCs w:val="28"/>
        </w:rPr>
      </w:pPr>
      <w:r w:rsidRPr="243E6092">
        <w:rPr>
          <w:rFonts w:asciiTheme="minorHAnsi" w:eastAsiaTheme="minorEastAsia" w:hAnsiTheme="minorHAnsi" w:cstheme="minorBidi"/>
          <w:bCs/>
          <w:color w:val="5A5A5A" w:themeColor="text1" w:themeTint="A5"/>
          <w:spacing w:val="15"/>
          <w:sz w:val="28"/>
          <w:szCs w:val="28"/>
        </w:rPr>
        <w:t xml:space="preserve">Entrevista </w:t>
      </w:r>
      <w:r w:rsidR="00A949A4">
        <w:rPr>
          <w:rFonts w:asciiTheme="minorHAnsi" w:eastAsiaTheme="minorEastAsia" w:hAnsiTheme="minorHAnsi" w:cstheme="minorBidi"/>
          <w:bCs/>
          <w:color w:val="5A5A5A" w:themeColor="text1" w:themeTint="A5"/>
          <w:spacing w:val="15"/>
          <w:sz w:val="28"/>
          <w:szCs w:val="28"/>
        </w:rPr>
        <w:t xml:space="preserve">Jorge </w:t>
      </w:r>
      <w:r w:rsidR="00F72830">
        <w:rPr>
          <w:rFonts w:asciiTheme="minorHAnsi" w:eastAsiaTheme="minorEastAsia" w:hAnsiTheme="minorHAnsi" w:cstheme="minorBidi"/>
          <w:bCs/>
          <w:color w:val="5A5A5A" w:themeColor="text1" w:themeTint="A5"/>
          <w:spacing w:val="15"/>
          <w:sz w:val="28"/>
          <w:szCs w:val="28"/>
        </w:rPr>
        <w:t>Guimarães</w:t>
      </w:r>
    </w:p>
    <w:p w14:paraId="6FB847CE" w14:textId="4F4B6671" w:rsidR="00564AE5" w:rsidRPr="00564AE5" w:rsidRDefault="00564AE5" w:rsidP="00564AE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19</w:t>
      </w:r>
      <w:r w:rsidRPr="00564AE5">
        <w:rPr>
          <w:rFonts w:asciiTheme="minorHAnsi" w:hAnsiTheme="minorHAnsi" w:cstheme="minorHAnsi"/>
        </w:rPr>
        <w:t>/12/2022</w:t>
      </w:r>
    </w:p>
    <w:p w14:paraId="0BA78E8B" w14:textId="77777777" w:rsidR="00564AE5" w:rsidRPr="00564AE5" w:rsidRDefault="00564AE5" w:rsidP="00564AE5">
      <w:pPr>
        <w:rPr>
          <w:color w:val="AEAAAA" w:themeColor="background2" w:themeShade="BF"/>
        </w:rPr>
      </w:pPr>
    </w:p>
    <w:p w14:paraId="2C299C11" w14:textId="5F243A74" w:rsidR="00564AE5" w:rsidRDefault="00564AE5" w:rsidP="243E6092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eastAsia="pt-PT"/>
        </w:rPr>
      </w:pPr>
      <w:r w:rsidRPr="243E6092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PT"/>
        </w:rPr>
        <w:t>#Pergunta 1: Qual a perceção do cliente externo?</w:t>
      </w:r>
    </w:p>
    <w:p w14:paraId="78EE4DD8" w14:textId="0A738031" w:rsidR="00564AE5" w:rsidRDefault="00564AE5" w:rsidP="243E6092">
      <w:pPr>
        <w:spacing w:after="0" w:line="240" w:lineRule="auto"/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</w:pPr>
    </w:p>
    <w:p w14:paraId="58B8355A" w14:textId="4816D5D6" w:rsidR="00564AE5" w:rsidRDefault="54B6D5E2" w:rsidP="243E6092">
      <w:pPr>
        <w:spacing w:after="0" w:line="240" w:lineRule="auto"/>
        <w:ind w:firstLine="708"/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</w:pPr>
      <w:r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  <w:t xml:space="preserve">A reputação da Banca caiu nos últimos tempos. Após a crise do BES. Inevitável a contaminação do setor. </w:t>
      </w:r>
      <w:r w:rsidR="0906EF20"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  <w:t xml:space="preserve">Pouco apoio dado ao BPI dos fundos disponíveis para o setor bancário- COSCOS </w:t>
      </w:r>
    </w:p>
    <w:p w14:paraId="56216C87" w14:textId="2EB699B8" w:rsidR="00564AE5" w:rsidRDefault="00564AE5" w:rsidP="243E6092">
      <w:pPr>
        <w:spacing w:after="0" w:line="240" w:lineRule="auto"/>
        <w:ind w:firstLine="708"/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</w:pPr>
    </w:p>
    <w:p w14:paraId="2D1DB9F4" w14:textId="28BB6226" w:rsidR="00564AE5" w:rsidRDefault="0906EF20" w:rsidP="243E6092">
      <w:pPr>
        <w:spacing w:after="0" w:line="240" w:lineRule="auto"/>
        <w:ind w:firstLine="708"/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</w:pPr>
      <w:r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  <w:t>Banco socialmente responsável - devolve muito dinheiro à sociedade através da Fundação La Cai</w:t>
      </w:r>
      <w:r w:rsidR="562E02D0"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  <w:t xml:space="preserve">xa. </w:t>
      </w:r>
    </w:p>
    <w:p w14:paraId="07318206" w14:textId="31DF3B84" w:rsidR="00564AE5" w:rsidRDefault="00564AE5" w:rsidP="243E6092">
      <w:pPr>
        <w:spacing w:after="0" w:line="240" w:lineRule="auto"/>
        <w:ind w:firstLine="708"/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</w:pPr>
    </w:p>
    <w:p w14:paraId="0BE364FC" w14:textId="379668F7" w:rsidR="00564AE5" w:rsidRDefault="562E02D0" w:rsidP="243E6092">
      <w:pPr>
        <w:spacing w:after="0" w:line="240" w:lineRule="auto"/>
        <w:ind w:firstLine="708"/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eastAsia="pt-PT"/>
        </w:rPr>
      </w:pPr>
      <w:r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  <w:t xml:space="preserve">Banco com mais contribuição social do que a Fundação Gulbenkian. </w:t>
      </w:r>
      <w:r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u w:val="single"/>
          <w:lang w:eastAsia="pt-PT"/>
        </w:rPr>
        <w:t>Maiores linhas de investigação científica em PT são da Fundação La Caixa (várias linhas de</w:t>
      </w:r>
      <w:r w:rsidR="5664B463"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u w:val="single"/>
          <w:lang w:eastAsia="pt-PT"/>
        </w:rPr>
        <w:t xml:space="preserve"> </w:t>
      </w:r>
      <w:r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u w:val="single"/>
          <w:lang w:eastAsia="pt-PT"/>
        </w:rPr>
        <w:t>investigação)</w:t>
      </w:r>
      <w:r w:rsidR="35B726FC"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u w:val="single"/>
          <w:lang w:eastAsia="pt-PT"/>
        </w:rPr>
        <w:t xml:space="preserve">. </w:t>
      </w:r>
    </w:p>
    <w:p w14:paraId="0078572E" w14:textId="52320D96" w:rsidR="243E6092" w:rsidRDefault="243E6092" w:rsidP="243E6092">
      <w:pPr>
        <w:spacing w:after="0" w:line="240" w:lineRule="auto"/>
        <w:ind w:firstLine="708"/>
        <w:rPr>
          <w:rFonts w:ascii="Arial" w:eastAsia="Times New Roman" w:hAnsi="Arial" w:cs="Arial"/>
          <w:b w:val="0"/>
          <w:color w:val="000000" w:themeColor="text1"/>
          <w:sz w:val="20"/>
          <w:szCs w:val="20"/>
          <w:u w:val="single"/>
          <w:lang w:eastAsia="pt-PT"/>
        </w:rPr>
      </w:pPr>
    </w:p>
    <w:p w14:paraId="04DA50FC" w14:textId="1ABF142D" w:rsidR="35B726FC" w:rsidRDefault="35B726FC" w:rsidP="243E6092">
      <w:pPr>
        <w:spacing w:after="0" w:line="240" w:lineRule="auto"/>
        <w:ind w:firstLine="708"/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</w:pPr>
      <w:r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  <w:t>Questionar Rita</w:t>
      </w:r>
      <w:r w:rsidR="5412B0BB"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  <w:t xml:space="preserve"> Byrne sobre fundos da Fundação</w:t>
      </w:r>
      <w:r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  <w:t>.</w:t>
      </w:r>
    </w:p>
    <w:p w14:paraId="7711F41C" w14:textId="27475EFE" w:rsidR="243E6092" w:rsidRDefault="243E6092" w:rsidP="243E6092">
      <w:pPr>
        <w:spacing w:after="0" w:line="240" w:lineRule="auto"/>
        <w:ind w:firstLine="708"/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</w:pPr>
    </w:p>
    <w:p w14:paraId="5CFAEAAD" w14:textId="1EE365F1" w:rsidR="35B726FC" w:rsidRDefault="35B726FC" w:rsidP="243E6092">
      <w:pPr>
        <w:spacing w:after="0" w:line="240" w:lineRule="auto"/>
        <w:ind w:firstLine="708"/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</w:pPr>
      <w:r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  <w:t>Rácios sólidos. Banco conservador no crédito</w:t>
      </w:r>
    </w:p>
    <w:p w14:paraId="0003B8CC" w14:textId="571F5F8E" w:rsidR="243E6092" w:rsidRDefault="243E6092" w:rsidP="243E6092">
      <w:pPr>
        <w:spacing w:after="0" w:line="240" w:lineRule="auto"/>
        <w:ind w:firstLine="708"/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</w:pPr>
    </w:p>
    <w:p w14:paraId="172E3D69" w14:textId="2059B1D3" w:rsidR="35B726FC" w:rsidRDefault="35B726FC" w:rsidP="243E6092">
      <w:pPr>
        <w:spacing w:after="0" w:line="240" w:lineRule="auto"/>
        <w:ind w:firstLine="708"/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</w:pPr>
      <w:r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  <w:t>Banco que atrai mais o setor adulto/sénio</w:t>
      </w:r>
      <w:r w:rsidR="7121A46E"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  <w:t xml:space="preserve">r </w:t>
      </w:r>
      <w:r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  <w:t>- atrai poucos jovens</w:t>
      </w:r>
    </w:p>
    <w:p w14:paraId="100D0700" w14:textId="47D37780" w:rsidR="243E6092" w:rsidRDefault="243E6092" w:rsidP="243E6092">
      <w:pPr>
        <w:spacing w:after="0" w:line="240" w:lineRule="auto"/>
        <w:ind w:firstLine="708"/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</w:pPr>
    </w:p>
    <w:p w14:paraId="1801C27D" w14:textId="7FAF2631" w:rsidR="35B726FC" w:rsidRDefault="35B726FC" w:rsidP="243E6092">
      <w:pPr>
        <w:spacing w:after="0" w:line="240" w:lineRule="auto"/>
        <w:ind w:firstLine="708"/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</w:pPr>
      <w:r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  <w:t xml:space="preserve">Banco que oscila muito na perceção de inovação. </w:t>
      </w:r>
    </w:p>
    <w:p w14:paraId="488667EB" w14:textId="3D3402DA" w:rsidR="243E6092" w:rsidRDefault="243E6092" w:rsidP="243E6092">
      <w:pPr>
        <w:spacing w:after="0" w:line="240" w:lineRule="auto"/>
        <w:ind w:firstLine="708"/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</w:pPr>
    </w:p>
    <w:p w14:paraId="338E020D" w14:textId="3835421F" w:rsidR="62C1D440" w:rsidRDefault="62C1D440" w:rsidP="243E6092">
      <w:pPr>
        <w:spacing w:after="0" w:line="240" w:lineRule="auto"/>
        <w:ind w:firstLine="708"/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</w:pPr>
      <w:r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  <w:t xml:space="preserve">Banco com boa reputação de sustentabilidade. </w:t>
      </w:r>
    </w:p>
    <w:p w14:paraId="04FE1D9E" w14:textId="421C0ACE" w:rsidR="243E6092" w:rsidRDefault="243E6092" w:rsidP="243E6092">
      <w:pPr>
        <w:spacing w:after="0" w:line="240" w:lineRule="auto"/>
        <w:ind w:firstLine="708"/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</w:pPr>
    </w:p>
    <w:p w14:paraId="1C5606AD" w14:textId="407BA0DA" w:rsidR="56DAAD6B" w:rsidRDefault="56DAAD6B" w:rsidP="243E6092">
      <w:pPr>
        <w:spacing w:after="0" w:line="240" w:lineRule="auto"/>
        <w:ind w:firstLine="708"/>
        <w:rPr>
          <w:rFonts w:ascii="Arial" w:eastAsia="Times New Roman" w:hAnsi="Arial" w:cs="Arial"/>
          <w:b w:val="0"/>
          <w:color w:val="000000" w:themeColor="text1"/>
          <w:sz w:val="20"/>
          <w:szCs w:val="20"/>
          <w:u w:val="single"/>
          <w:lang w:eastAsia="pt-PT"/>
        </w:rPr>
      </w:pPr>
      <w:r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u w:val="single"/>
          <w:lang w:eastAsia="pt-PT"/>
        </w:rPr>
        <w:t>O tema de reputação é um tema de perceção. A reputação é resultado da perceção do</w:t>
      </w:r>
      <w:r w:rsidR="03BA1066"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u w:val="single"/>
          <w:lang w:eastAsia="pt-PT"/>
        </w:rPr>
        <w:t>s stakeholders</w:t>
      </w:r>
      <w:r w:rsidR="45152B34"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u w:val="single"/>
          <w:lang w:eastAsia="pt-PT"/>
        </w:rPr>
        <w:t xml:space="preserve"> (clientes, reguladores, concorrentes, fornecedores, media, público em geral,)</w:t>
      </w:r>
    </w:p>
    <w:p w14:paraId="04378476" w14:textId="12DC9439" w:rsidR="243E6092" w:rsidRDefault="243E6092" w:rsidP="243E6092">
      <w:pPr>
        <w:spacing w:after="0" w:line="240" w:lineRule="auto"/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</w:pPr>
    </w:p>
    <w:p w14:paraId="5400CE12" w14:textId="3DEE77A8" w:rsidR="00564AE5" w:rsidRPr="00A949A4" w:rsidRDefault="00564AE5" w:rsidP="243E6092">
      <w:pPr>
        <w:rPr>
          <w:rFonts w:ascii="Arial" w:eastAsia="Times New Roman" w:hAnsi="Arial" w:cs="Arial"/>
          <w:bCs/>
          <w:color w:val="FF0000"/>
          <w:sz w:val="20"/>
          <w:szCs w:val="20"/>
          <w:lang w:eastAsia="pt-PT"/>
        </w:rPr>
      </w:pPr>
      <w:r w:rsidRPr="00A949A4">
        <w:rPr>
          <w:rFonts w:ascii="Arial" w:eastAsia="Times New Roman" w:hAnsi="Arial" w:cs="Arial"/>
          <w:bCs/>
          <w:color w:val="FF0000"/>
          <w:sz w:val="20"/>
          <w:szCs w:val="20"/>
          <w:lang w:eastAsia="pt-PT"/>
        </w:rPr>
        <w:t>#Pergunta 2: Quais as críticas principais aos balcões e canais nas Redes Sociais?</w:t>
      </w:r>
    </w:p>
    <w:p w14:paraId="2FA8A9A2" w14:textId="2D02BB2B" w:rsidR="630C82FE" w:rsidRDefault="630C82FE" w:rsidP="243E6092">
      <w:pPr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PT"/>
        </w:rPr>
      </w:pPr>
      <w:r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  <w:t xml:space="preserve">Nos balcões: Nível de Serviço; Fecho dos balcões; </w:t>
      </w:r>
      <w:r w:rsidRPr="243E6092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PT"/>
        </w:rPr>
        <w:t>Qualidade de Serviço</w:t>
      </w:r>
      <w:r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  <w:t xml:space="preserve"> (anomalias; app falha</w:t>
      </w:r>
      <w:r w:rsidR="06E63F0B"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  <w:t xml:space="preserve">; falha nos cartões; </w:t>
      </w:r>
      <w:r w:rsidR="06E63F0B" w:rsidRPr="243E6092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PT"/>
        </w:rPr>
        <w:t>remediação de contas</w:t>
      </w:r>
      <w:r w:rsidR="18949C2F" w:rsidRPr="243E6092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PT"/>
        </w:rPr>
        <w:t xml:space="preserve">, final das moratórias, problemas nas contas por motivos de falecimento </w:t>
      </w:r>
    </w:p>
    <w:p w14:paraId="7597F0D8" w14:textId="6C5366B5" w:rsidR="07AECA26" w:rsidRDefault="07AECA26" w:rsidP="243E6092">
      <w:pPr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</w:pPr>
      <w:r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  <w:t>Em relação ao metaverso, a perceção for de maneira geral positiva. App de empresas é alvo de comentários menos positivos. A tendência natural das reputações das apps, é que fiquem mais relevantes as opiniões menos positivas.</w:t>
      </w:r>
    </w:p>
    <w:p w14:paraId="5EA832A5" w14:textId="1C2EEB2C" w:rsidR="243E6092" w:rsidRDefault="243E6092" w:rsidP="243E6092">
      <w:pPr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</w:pPr>
    </w:p>
    <w:p w14:paraId="03E2D251" w14:textId="2BDC52C9" w:rsidR="00564AE5" w:rsidRPr="00564AE5" w:rsidRDefault="00564AE5" w:rsidP="243E6092">
      <w:pPr>
        <w:rPr>
          <w:rFonts w:ascii="Arial" w:eastAsia="Times New Roman" w:hAnsi="Arial" w:cs="Arial"/>
          <w:bCs/>
          <w:color w:val="000000"/>
          <w:sz w:val="20"/>
          <w:szCs w:val="20"/>
          <w:lang w:eastAsia="pt-PT"/>
        </w:rPr>
      </w:pPr>
      <w:r w:rsidRPr="243E6092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PT"/>
        </w:rPr>
        <w:t xml:space="preserve">#Pergunta 3: Em que medida as campanhas melhoram o </w:t>
      </w:r>
      <w:proofErr w:type="gramStart"/>
      <w:r w:rsidRPr="243E6092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PT"/>
        </w:rPr>
        <w:t>serviço?/</w:t>
      </w:r>
      <w:proofErr w:type="gramEnd"/>
      <w:r w:rsidRPr="243E6092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PT"/>
        </w:rPr>
        <w:t xml:space="preserve"> Perceber se houve melhorias no serviço após determinada campanha?</w:t>
      </w:r>
    </w:p>
    <w:p w14:paraId="56881724" w14:textId="719B8216" w:rsidR="67013CBE" w:rsidRDefault="67013CBE" w:rsidP="243E6092">
      <w:pPr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PT"/>
        </w:rPr>
      </w:pPr>
      <w:r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  <w:t xml:space="preserve">Não têm muito a ver </w:t>
      </w:r>
      <w:r w:rsidR="7E91FE24"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  <w:t>um</w:t>
      </w:r>
      <w:r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  <w:t xml:space="preserve"> com o outro (qualidade de serviço e campanhas). A campanha é uma forma de chegar ao público com uma determinada mensagem (conhecimento do prod</w:t>
      </w:r>
      <w:r w:rsidR="10BD5D0D"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  <w:t xml:space="preserve">uto, serviço) A campanha funciona como forma de melhorar </w:t>
      </w:r>
      <w:r w:rsidR="10BD5D0D" w:rsidRPr="243E6092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PT"/>
        </w:rPr>
        <w:t>a perceção da qualidade de serviço.</w:t>
      </w:r>
    </w:p>
    <w:p w14:paraId="1FC313C5" w14:textId="3A6BDF1E" w:rsidR="36D04CF2" w:rsidRDefault="36D04CF2" w:rsidP="243E6092">
      <w:pPr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</w:pPr>
      <w:r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  <w:t>Melhorar a capacidade d</w:t>
      </w:r>
      <w:r w:rsidR="7BDBC887"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  <w:t xml:space="preserve">e </w:t>
      </w:r>
      <w:r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  <w:t>o</w:t>
      </w:r>
      <w:r w:rsidR="439D79BA"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  <w:t xml:space="preserve"> </w:t>
      </w:r>
      <w:r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  <w:t xml:space="preserve">público ter na memória as vantagens que podem ter em determinados serviços e também a compreensão dos valores do banco </w:t>
      </w:r>
      <w:r w:rsidR="111DDA8C"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  <w:t>(</w:t>
      </w:r>
      <w:r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  <w:t>sustentabilidade, ESG</w:t>
      </w:r>
      <w:r w:rsidR="021D5F8A"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  <w:t>, …)</w:t>
      </w:r>
    </w:p>
    <w:p w14:paraId="18A7C25A" w14:textId="1142DA51" w:rsidR="243E6092" w:rsidRDefault="243E6092" w:rsidP="243E6092">
      <w:pPr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PT"/>
        </w:rPr>
      </w:pPr>
    </w:p>
    <w:p w14:paraId="25436DB1" w14:textId="49C39058" w:rsidR="243E6092" w:rsidRDefault="243E6092" w:rsidP="243E6092">
      <w:pPr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PT"/>
        </w:rPr>
      </w:pPr>
    </w:p>
    <w:p w14:paraId="5DCE31D7" w14:textId="561A90A6" w:rsidR="243E6092" w:rsidRDefault="243E6092" w:rsidP="243E6092">
      <w:pPr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PT"/>
        </w:rPr>
      </w:pPr>
    </w:p>
    <w:p w14:paraId="3B3C0BCF" w14:textId="3B243C7D" w:rsidR="243E6092" w:rsidRDefault="243E6092" w:rsidP="243E6092">
      <w:pPr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PT"/>
        </w:rPr>
      </w:pPr>
    </w:p>
    <w:p w14:paraId="31BCDF5C" w14:textId="5025BF24" w:rsidR="243E6092" w:rsidRDefault="243E6092" w:rsidP="243E6092">
      <w:pPr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PT"/>
        </w:rPr>
      </w:pPr>
    </w:p>
    <w:p w14:paraId="46164718" w14:textId="003EFB7A" w:rsidR="243E6092" w:rsidRDefault="243E6092" w:rsidP="243E6092">
      <w:pPr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PT"/>
        </w:rPr>
      </w:pPr>
    </w:p>
    <w:p w14:paraId="7D561EF6" w14:textId="4D195F0F" w:rsidR="243E6092" w:rsidRDefault="243E6092" w:rsidP="243E6092">
      <w:pPr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PT"/>
        </w:rPr>
      </w:pPr>
    </w:p>
    <w:p w14:paraId="6BB92E56" w14:textId="3A339074" w:rsidR="00564AE5" w:rsidRPr="00564AE5" w:rsidRDefault="00564AE5" w:rsidP="243E6092">
      <w:pPr>
        <w:rPr>
          <w:rFonts w:ascii="Arial" w:eastAsia="Times New Roman" w:hAnsi="Arial" w:cs="Arial"/>
          <w:bCs/>
          <w:color w:val="000000"/>
          <w:sz w:val="20"/>
          <w:szCs w:val="20"/>
          <w:lang w:eastAsia="pt-PT"/>
        </w:rPr>
      </w:pPr>
      <w:r w:rsidRPr="243E6092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PT"/>
        </w:rPr>
        <w:t>#Pergunta 4: O que a concorrência faz?</w:t>
      </w:r>
    </w:p>
    <w:p w14:paraId="3CB37052" w14:textId="778A564D" w:rsidR="243E6092" w:rsidRDefault="243E6092" w:rsidP="243E6092">
      <w:pPr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PT"/>
        </w:rPr>
      </w:pPr>
    </w:p>
    <w:p w14:paraId="27996E92" w14:textId="60F5E560" w:rsidR="049882B2" w:rsidRDefault="049882B2" w:rsidP="243E6092">
      <w:pPr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</w:pPr>
      <w:r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  <w:t xml:space="preserve">Há um acompanhamento do que a concorrência faz. </w:t>
      </w:r>
    </w:p>
    <w:p w14:paraId="6AEB6C3F" w14:textId="4CFE0D01" w:rsidR="06D6C80F" w:rsidRDefault="06D6C80F" w:rsidP="243E6092">
      <w:pPr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</w:pPr>
      <w:r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  <w:t>Imp</w:t>
      </w:r>
      <w:r w:rsidR="6C446F56"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  <w:t>ortante a análise dos dados fornecidos pelo Digimind</w:t>
      </w:r>
      <w:r w:rsidR="5898A170"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  <w:t xml:space="preserve"> no âmbito do </w:t>
      </w:r>
      <w:r w:rsidR="5898A170" w:rsidRPr="243E6092">
        <w:rPr>
          <w:rFonts w:ascii="Arial" w:eastAsia="Times New Roman" w:hAnsi="Arial" w:cs="Arial"/>
          <w:b w:val="0"/>
          <w:i/>
          <w:iCs/>
          <w:color w:val="000000" w:themeColor="text1"/>
          <w:sz w:val="20"/>
          <w:szCs w:val="20"/>
          <w:lang w:eastAsia="pt-PT"/>
        </w:rPr>
        <w:t xml:space="preserve">Social </w:t>
      </w:r>
      <w:proofErr w:type="gramStart"/>
      <w:r w:rsidR="5898A170" w:rsidRPr="243E6092">
        <w:rPr>
          <w:rFonts w:ascii="Arial" w:eastAsia="Times New Roman" w:hAnsi="Arial" w:cs="Arial"/>
          <w:b w:val="0"/>
          <w:i/>
          <w:iCs/>
          <w:color w:val="000000" w:themeColor="text1"/>
          <w:sz w:val="20"/>
          <w:szCs w:val="20"/>
          <w:lang w:eastAsia="pt-PT"/>
        </w:rPr>
        <w:t xml:space="preserve">listening </w:t>
      </w:r>
      <w:r w:rsidR="5898A170"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  <w:t>.</w:t>
      </w:r>
      <w:proofErr w:type="gramEnd"/>
    </w:p>
    <w:p w14:paraId="0474E69A" w14:textId="0E92F3D6" w:rsidR="243E6092" w:rsidRDefault="243E6092" w:rsidP="243E6092">
      <w:pPr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PT"/>
        </w:rPr>
      </w:pPr>
    </w:p>
    <w:p w14:paraId="04319E5F" w14:textId="7E955157" w:rsidR="00564AE5" w:rsidRPr="00A949A4" w:rsidRDefault="00564AE5" w:rsidP="243E6092">
      <w:pPr>
        <w:rPr>
          <w:rFonts w:ascii="Arial" w:eastAsia="Times New Roman" w:hAnsi="Arial" w:cs="Arial"/>
          <w:bCs/>
          <w:color w:val="FF0000"/>
          <w:sz w:val="20"/>
          <w:szCs w:val="20"/>
          <w:lang w:eastAsia="pt-PT"/>
        </w:rPr>
      </w:pPr>
      <w:r w:rsidRPr="00A949A4">
        <w:rPr>
          <w:rFonts w:ascii="Arial" w:eastAsia="Times New Roman" w:hAnsi="Arial" w:cs="Arial"/>
          <w:bCs/>
          <w:color w:val="FF0000"/>
          <w:sz w:val="20"/>
          <w:szCs w:val="20"/>
          <w:lang w:eastAsia="pt-PT"/>
        </w:rPr>
        <w:t>#Pergunta 5: Quais os serviços/produtos com mais queixas?</w:t>
      </w:r>
    </w:p>
    <w:p w14:paraId="2E5E2049" w14:textId="14335BC4" w:rsidR="048DF598" w:rsidRDefault="048DF598" w:rsidP="243E6092">
      <w:pPr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</w:pPr>
      <w:r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  <w:t>Máquinas automáticas, ATM</w:t>
      </w:r>
    </w:p>
    <w:p w14:paraId="42A9DD4E" w14:textId="57FDB2C3" w:rsidR="048DF598" w:rsidRDefault="048DF598" w:rsidP="243E6092">
      <w:pPr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</w:pPr>
      <w:r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  <w:t>Quando a app está indisponível</w:t>
      </w:r>
    </w:p>
    <w:p w14:paraId="1EE7544C" w14:textId="52A73D56" w:rsidR="048DF598" w:rsidRDefault="048DF598" w:rsidP="243E6092">
      <w:pPr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</w:pPr>
      <w:r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  <w:t>Horário dos ba</w:t>
      </w:r>
      <w:r w:rsidR="00A949A4"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  <w:t>l</w:t>
      </w:r>
      <w:r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  <w:t>cões</w:t>
      </w:r>
    </w:p>
    <w:p w14:paraId="2B11B4B1" w14:textId="38D8E258" w:rsidR="048DF598" w:rsidRDefault="048DF598" w:rsidP="243E6092">
      <w:pPr>
        <w:rPr>
          <w:rFonts w:ascii="Arial" w:eastAsia="Times New Roman" w:hAnsi="Arial" w:cs="Arial"/>
          <w:b w:val="0"/>
          <w:color w:val="FF0000"/>
          <w:sz w:val="20"/>
          <w:szCs w:val="20"/>
          <w:lang w:eastAsia="pt-PT"/>
        </w:rPr>
      </w:pPr>
      <w:r w:rsidRPr="243E6092">
        <w:rPr>
          <w:rFonts w:ascii="Arial" w:eastAsia="Times New Roman" w:hAnsi="Arial" w:cs="Arial"/>
          <w:b w:val="0"/>
          <w:color w:val="FF0000"/>
          <w:sz w:val="20"/>
          <w:szCs w:val="20"/>
          <w:lang w:eastAsia="pt-PT"/>
        </w:rPr>
        <w:t>Contas – com mais reclamações (acumula quase sempre tudo)</w:t>
      </w:r>
    </w:p>
    <w:p w14:paraId="103CA44B" w14:textId="246179E2" w:rsidR="048DF598" w:rsidRDefault="048DF598" w:rsidP="243E6092">
      <w:pPr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</w:pPr>
      <w:r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  <w:t>Crédito à habitação e crédito pessoal.</w:t>
      </w:r>
    </w:p>
    <w:p w14:paraId="0B6D5D20" w14:textId="125E242E" w:rsidR="048DF598" w:rsidRDefault="048DF598" w:rsidP="243E6092">
      <w:pPr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</w:pPr>
      <w:r w:rsidRPr="243E6092">
        <w:rPr>
          <w:rFonts w:ascii="Arial" w:eastAsia="Times New Roman" w:hAnsi="Arial" w:cs="Arial"/>
          <w:b w:val="0"/>
          <w:color w:val="000000" w:themeColor="text1"/>
          <w:sz w:val="20"/>
          <w:szCs w:val="20"/>
          <w:lang w:eastAsia="pt-PT"/>
        </w:rPr>
        <w:t xml:space="preserve">Cartões. </w:t>
      </w:r>
    </w:p>
    <w:p w14:paraId="4B12A8AC" w14:textId="0E2CEA66" w:rsidR="243E6092" w:rsidRDefault="243E6092" w:rsidP="243E6092">
      <w:pPr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PT"/>
        </w:rPr>
      </w:pPr>
    </w:p>
    <w:p w14:paraId="3E0E413F" w14:textId="5BB1DF1F" w:rsidR="243E6092" w:rsidRDefault="243E6092" w:rsidP="243E6092">
      <w:pPr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PT"/>
        </w:rPr>
      </w:pPr>
    </w:p>
    <w:p w14:paraId="40BB52E3" w14:textId="6D67A827" w:rsidR="00564AE5" w:rsidRPr="00564AE5" w:rsidRDefault="00564AE5" w:rsidP="00564AE5">
      <w:pPr>
        <w:rPr>
          <w:rFonts w:ascii="Arial" w:eastAsia="Times New Roman" w:hAnsi="Arial" w:cs="Arial"/>
          <w:b w:val="0"/>
          <w:color w:val="000000"/>
          <w:sz w:val="20"/>
          <w:szCs w:val="20"/>
          <w:lang w:eastAsia="pt-PT"/>
        </w:rPr>
      </w:pPr>
      <w:r w:rsidRPr="243E6092">
        <w:rPr>
          <w:rFonts w:ascii="Arial" w:eastAsia="Times New Roman" w:hAnsi="Arial" w:cs="Arial"/>
          <w:bCs/>
          <w:color w:val="000000" w:themeColor="text1"/>
          <w:sz w:val="20"/>
          <w:szCs w:val="20"/>
          <w:lang w:eastAsia="pt-PT"/>
        </w:rPr>
        <w:t>#Pergunta 6: Como tem variado a reputação do BPI nos últimos anos?</w:t>
      </w:r>
    </w:p>
    <w:p w14:paraId="67F0E26F" w14:textId="5C2F83CD" w:rsidR="00564AE5" w:rsidRPr="00564AE5" w:rsidRDefault="00564AE5" w:rsidP="243E609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</w:p>
    <w:p w14:paraId="54DB3667" w14:textId="697F5B7B" w:rsidR="00564AE5" w:rsidRPr="00564AE5" w:rsidRDefault="22854D62" w:rsidP="243E6092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PT"/>
        </w:rPr>
      </w:pPr>
      <w:r w:rsidRPr="243E6092">
        <w:rPr>
          <w:rFonts w:ascii="Arial" w:eastAsia="Times New Roman" w:hAnsi="Arial" w:cs="Arial"/>
          <w:color w:val="000000" w:themeColor="text1"/>
          <w:sz w:val="20"/>
          <w:szCs w:val="20"/>
          <w:lang w:eastAsia="pt-PT"/>
        </w:rPr>
        <w:t xml:space="preserve">A reputação é medida através do </w:t>
      </w:r>
      <w:r w:rsidR="0E20BAA1" w:rsidRPr="243E6092">
        <w:rPr>
          <w:rFonts w:ascii="Arial" w:eastAsia="Times New Roman" w:hAnsi="Arial" w:cs="Arial"/>
          <w:color w:val="000000" w:themeColor="text1"/>
          <w:sz w:val="20"/>
          <w:szCs w:val="20"/>
          <w:lang w:eastAsia="pt-PT"/>
        </w:rPr>
        <w:t>Índice</w:t>
      </w:r>
      <w:r w:rsidRPr="243E6092">
        <w:rPr>
          <w:rFonts w:ascii="Arial" w:eastAsia="Times New Roman" w:hAnsi="Arial" w:cs="Arial"/>
          <w:color w:val="000000" w:themeColor="text1"/>
          <w:sz w:val="20"/>
          <w:szCs w:val="20"/>
          <w:lang w:eastAsia="pt-PT"/>
        </w:rPr>
        <w:t xml:space="preserve"> Global de Reputação com diversos indicadores. </w:t>
      </w:r>
    </w:p>
    <w:p w14:paraId="6390F1F8" w14:textId="38A1A57D" w:rsidR="00564AE5" w:rsidRPr="00564AE5" w:rsidRDefault="22854D62" w:rsidP="243E609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243E6092">
        <w:rPr>
          <w:rFonts w:ascii="Arial" w:eastAsia="Times New Roman" w:hAnsi="Arial" w:cs="Arial"/>
          <w:color w:val="000000" w:themeColor="text1"/>
          <w:sz w:val="20"/>
          <w:szCs w:val="20"/>
          <w:lang w:eastAsia="pt-PT"/>
        </w:rPr>
        <w:t xml:space="preserve">Duas vezes por ano a reputação é medida. Atualmente estamos num pico alto </w:t>
      </w:r>
      <w:r w:rsidR="3DFD8E97" w:rsidRPr="243E6092">
        <w:rPr>
          <w:rFonts w:ascii="Arial" w:eastAsia="Times New Roman" w:hAnsi="Arial" w:cs="Arial"/>
          <w:color w:val="000000" w:themeColor="text1"/>
          <w:sz w:val="20"/>
          <w:szCs w:val="20"/>
          <w:lang w:eastAsia="pt-PT"/>
        </w:rPr>
        <w:t xml:space="preserve">de reputação. </w:t>
      </w:r>
    </w:p>
    <w:p w14:paraId="03C5A7B2" w14:textId="5BF78E89" w:rsidR="2F527A2A" w:rsidRDefault="2F527A2A" w:rsidP="243E6092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PT"/>
        </w:rPr>
      </w:pPr>
      <w:r w:rsidRPr="243E6092">
        <w:rPr>
          <w:rFonts w:ascii="Arial" w:eastAsia="Times New Roman" w:hAnsi="Arial" w:cs="Arial"/>
          <w:color w:val="000000" w:themeColor="text1"/>
          <w:sz w:val="20"/>
          <w:szCs w:val="20"/>
          <w:lang w:eastAsia="pt-PT"/>
        </w:rPr>
        <w:t xml:space="preserve">Estudo dos </w:t>
      </w:r>
      <w:r w:rsidRPr="00A949A4">
        <w:rPr>
          <w:rFonts w:ascii="Arial" w:eastAsia="Times New Roman" w:hAnsi="Arial" w:cs="Arial"/>
          <w:color w:val="000000" w:themeColor="text1"/>
          <w:sz w:val="20"/>
          <w:szCs w:val="20"/>
          <w:u w:val="single"/>
          <w:lang w:eastAsia="pt-PT"/>
        </w:rPr>
        <w:t>Touch Points</w:t>
      </w:r>
      <w:r w:rsidRPr="243E6092">
        <w:rPr>
          <w:rFonts w:ascii="Arial" w:eastAsia="Times New Roman" w:hAnsi="Arial" w:cs="Arial"/>
          <w:color w:val="000000" w:themeColor="text1"/>
          <w:sz w:val="20"/>
          <w:szCs w:val="20"/>
          <w:lang w:eastAsia="pt-PT"/>
        </w:rPr>
        <w:t xml:space="preserve">. O primeiro ponto de contacto é a rede comercial. </w:t>
      </w:r>
    </w:p>
    <w:p w14:paraId="5DA3E5C3" w14:textId="71124962" w:rsidR="243E6092" w:rsidRDefault="243E6092" w:rsidP="243E6092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PT"/>
        </w:rPr>
      </w:pPr>
    </w:p>
    <w:p w14:paraId="259BBD4A" w14:textId="538B63DD" w:rsidR="2F527A2A" w:rsidRDefault="2F527A2A" w:rsidP="243E6092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PT"/>
        </w:rPr>
      </w:pPr>
      <w:r w:rsidRPr="243E6092">
        <w:rPr>
          <w:rFonts w:ascii="Arial" w:eastAsia="Times New Roman" w:hAnsi="Arial" w:cs="Arial"/>
          <w:color w:val="000000" w:themeColor="text1"/>
          <w:sz w:val="20"/>
          <w:szCs w:val="20"/>
          <w:lang w:eastAsia="pt-PT"/>
        </w:rPr>
        <w:t xml:space="preserve">Neste momento estamos com 749 pontos em 1000.  </w:t>
      </w:r>
    </w:p>
    <w:p w14:paraId="150C5802" w14:textId="45B4117E" w:rsidR="243E6092" w:rsidRDefault="243E6092" w:rsidP="243E6092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PT"/>
        </w:rPr>
      </w:pPr>
    </w:p>
    <w:p w14:paraId="09727763" w14:textId="61141E39" w:rsidR="243E6092" w:rsidRDefault="243E6092" w:rsidP="243E6092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PT"/>
        </w:rPr>
      </w:pPr>
    </w:p>
    <w:p w14:paraId="650820DC" w14:textId="057E46CC" w:rsidR="32FFACAA" w:rsidRDefault="32FFACAA" w:rsidP="243E6092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PT"/>
        </w:rPr>
      </w:pPr>
      <w:r w:rsidRPr="243E6092">
        <w:rPr>
          <w:rFonts w:ascii="Arial" w:eastAsia="Times New Roman" w:hAnsi="Arial" w:cs="Arial"/>
          <w:color w:val="000000" w:themeColor="text1"/>
          <w:sz w:val="20"/>
          <w:szCs w:val="20"/>
          <w:lang w:eastAsia="pt-PT"/>
        </w:rPr>
        <w:t>Pontos de estaque: inovação, colaboradores, meios de comunicação</w:t>
      </w:r>
    </w:p>
    <w:p w14:paraId="2DE53D91" w14:textId="586802D1" w:rsidR="243E6092" w:rsidRDefault="243E6092" w:rsidP="243E6092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PT"/>
        </w:rPr>
      </w:pPr>
    </w:p>
    <w:p w14:paraId="541B8D7A" w14:textId="18952244" w:rsidR="32FFACAA" w:rsidRDefault="32FFACAA" w:rsidP="243E6092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PT"/>
        </w:rPr>
      </w:pPr>
      <w:r w:rsidRPr="243E6092">
        <w:rPr>
          <w:rFonts w:ascii="Arial" w:eastAsia="Times New Roman" w:hAnsi="Arial" w:cs="Arial"/>
          <w:color w:val="000000" w:themeColor="text1"/>
          <w:sz w:val="20"/>
          <w:szCs w:val="20"/>
          <w:lang w:eastAsia="pt-PT"/>
        </w:rPr>
        <w:t>Baixa: reguladores.</w:t>
      </w:r>
    </w:p>
    <w:p w14:paraId="31C15067" w14:textId="13E83EAF" w:rsidR="243E6092" w:rsidRDefault="243E6092" w:rsidP="243E6092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PT"/>
        </w:rPr>
      </w:pPr>
    </w:p>
    <w:p w14:paraId="31F1AC88" w14:textId="07CEB973" w:rsidR="32FFACAA" w:rsidRDefault="32FFACAA" w:rsidP="243E6092">
      <w:pPr>
        <w:spacing w:after="0" w:line="240" w:lineRule="auto"/>
      </w:pPr>
      <w:r w:rsidRPr="243E6092">
        <w:rPr>
          <w:rFonts w:ascii="Arial" w:eastAsia="Times New Roman" w:hAnsi="Arial" w:cs="Arial"/>
          <w:color w:val="000000" w:themeColor="text1"/>
          <w:sz w:val="20"/>
          <w:szCs w:val="20"/>
          <w:lang w:eastAsia="pt-PT"/>
        </w:rPr>
        <w:t>Em relação aos colaboradores, a questão do teletrabalho, pode ter impacto.</w:t>
      </w:r>
    </w:p>
    <w:p w14:paraId="59F2ED8C" w14:textId="1F5781B8" w:rsidR="3295F584" w:rsidRDefault="3295F584" w:rsidP="243E6092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PT"/>
        </w:rPr>
      </w:pPr>
      <w:r w:rsidRPr="243E6092">
        <w:rPr>
          <w:rFonts w:ascii="Arial" w:eastAsia="Times New Roman" w:hAnsi="Arial" w:cs="Arial"/>
          <w:color w:val="000000" w:themeColor="text1"/>
          <w:sz w:val="20"/>
          <w:szCs w:val="20"/>
          <w:lang w:eastAsia="pt-PT"/>
        </w:rPr>
        <w:t xml:space="preserve">É importante a gestão da relação com a imprensa e as redes sociais. </w:t>
      </w:r>
      <w:r w:rsidR="32FFACAA" w:rsidRPr="243E6092">
        <w:rPr>
          <w:rFonts w:ascii="Arial" w:eastAsia="Times New Roman" w:hAnsi="Arial" w:cs="Arial"/>
          <w:color w:val="000000" w:themeColor="text1"/>
          <w:sz w:val="20"/>
          <w:szCs w:val="20"/>
          <w:lang w:eastAsia="pt-PT"/>
        </w:rPr>
        <w:t xml:space="preserve"> </w:t>
      </w:r>
    </w:p>
    <w:p w14:paraId="02F35453" w14:textId="554DE33E" w:rsidR="243E6092" w:rsidRDefault="243E6092" w:rsidP="243E6092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pt-PT"/>
        </w:rPr>
      </w:pPr>
    </w:p>
    <w:p w14:paraId="53A0552D" w14:textId="1886355A" w:rsidR="00564AE5" w:rsidRPr="00564AE5" w:rsidRDefault="00564AE5" w:rsidP="00564AE5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eastAsia="pt-PT"/>
        </w:rPr>
      </w:pPr>
    </w:p>
    <w:p w14:paraId="143C07FF" w14:textId="391EA9DF" w:rsidR="00564AE5" w:rsidRPr="00564AE5" w:rsidRDefault="00564AE5" w:rsidP="00564AE5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eastAsia="pt-PT"/>
        </w:rPr>
      </w:pPr>
    </w:p>
    <w:p w14:paraId="4F951262" w14:textId="77777777" w:rsidR="00564AE5" w:rsidRDefault="00564AE5" w:rsidP="00564AE5">
      <w:pPr>
        <w:spacing w:after="0"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eastAsia="pt-PT"/>
        </w:rPr>
      </w:pPr>
    </w:p>
    <w:p w14:paraId="55B49256" w14:textId="0B5EC656" w:rsidR="00564AE5" w:rsidRDefault="00564AE5" w:rsidP="00564AE5">
      <w:pPr>
        <w:spacing w:after="0"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eastAsia="pt-PT"/>
        </w:rPr>
      </w:pPr>
    </w:p>
    <w:p w14:paraId="4DEB8398" w14:textId="77777777" w:rsidR="00564AE5" w:rsidRPr="00564AE5" w:rsidRDefault="00564AE5" w:rsidP="00564AE5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eastAsia="pt-PT"/>
        </w:rPr>
      </w:pPr>
    </w:p>
    <w:p w14:paraId="3A27E1F4" w14:textId="77777777" w:rsidR="00EC650D" w:rsidRDefault="00EC650D"/>
    <w:sectPr w:rsidR="00EC6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B7C40" w14:textId="77777777" w:rsidR="004331F2" w:rsidRDefault="004331F2" w:rsidP="00564AE5">
      <w:pPr>
        <w:spacing w:after="0" w:line="240" w:lineRule="auto"/>
      </w:pPr>
      <w:r>
        <w:separator/>
      </w:r>
    </w:p>
  </w:endnote>
  <w:endnote w:type="continuationSeparator" w:id="0">
    <w:p w14:paraId="68449FC3" w14:textId="77777777" w:rsidR="004331F2" w:rsidRDefault="004331F2" w:rsidP="00564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CE7A7" w14:textId="77777777" w:rsidR="004331F2" w:rsidRDefault="004331F2" w:rsidP="00564AE5">
      <w:pPr>
        <w:spacing w:after="0" w:line="240" w:lineRule="auto"/>
      </w:pPr>
      <w:r>
        <w:separator/>
      </w:r>
    </w:p>
  </w:footnote>
  <w:footnote w:type="continuationSeparator" w:id="0">
    <w:p w14:paraId="6836BD27" w14:textId="77777777" w:rsidR="004331F2" w:rsidRDefault="004331F2" w:rsidP="00564A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E5"/>
    <w:rsid w:val="00202528"/>
    <w:rsid w:val="004331F2"/>
    <w:rsid w:val="00564AE5"/>
    <w:rsid w:val="00A66658"/>
    <w:rsid w:val="00A949A4"/>
    <w:rsid w:val="00EC650D"/>
    <w:rsid w:val="00EF3D75"/>
    <w:rsid w:val="00F72830"/>
    <w:rsid w:val="021D5F8A"/>
    <w:rsid w:val="0258F25B"/>
    <w:rsid w:val="02BC4643"/>
    <w:rsid w:val="03BA1066"/>
    <w:rsid w:val="03F6F863"/>
    <w:rsid w:val="048DF598"/>
    <w:rsid w:val="049882B2"/>
    <w:rsid w:val="06D6C80F"/>
    <w:rsid w:val="06E63F0B"/>
    <w:rsid w:val="07AECA26"/>
    <w:rsid w:val="0906EF20"/>
    <w:rsid w:val="0A4ADBE3"/>
    <w:rsid w:val="0E20BAA1"/>
    <w:rsid w:val="0F1E4D06"/>
    <w:rsid w:val="10A224F5"/>
    <w:rsid w:val="10BD5D0D"/>
    <w:rsid w:val="111DDA8C"/>
    <w:rsid w:val="11B01601"/>
    <w:rsid w:val="1611F855"/>
    <w:rsid w:val="181F5785"/>
    <w:rsid w:val="18949C2F"/>
    <w:rsid w:val="1E740FE6"/>
    <w:rsid w:val="22854D62"/>
    <w:rsid w:val="23CB15F3"/>
    <w:rsid w:val="243E6092"/>
    <w:rsid w:val="2B39C59B"/>
    <w:rsid w:val="2B6A4EF2"/>
    <w:rsid w:val="2BD627D8"/>
    <w:rsid w:val="2C181ED7"/>
    <w:rsid w:val="2CF92EF0"/>
    <w:rsid w:val="2D061F53"/>
    <w:rsid w:val="2D71F839"/>
    <w:rsid w:val="2E583E00"/>
    <w:rsid w:val="2EE22BDE"/>
    <w:rsid w:val="2F527A2A"/>
    <w:rsid w:val="2FF40E61"/>
    <w:rsid w:val="3090709E"/>
    <w:rsid w:val="322C40FF"/>
    <w:rsid w:val="3295F584"/>
    <w:rsid w:val="32FFACAA"/>
    <w:rsid w:val="33C81160"/>
    <w:rsid w:val="35B726FC"/>
    <w:rsid w:val="3604F42B"/>
    <w:rsid w:val="36D04CF2"/>
    <w:rsid w:val="37FF2046"/>
    <w:rsid w:val="3B577BE1"/>
    <w:rsid w:val="3D6EF3A6"/>
    <w:rsid w:val="3DFD8E97"/>
    <w:rsid w:val="3F6224BD"/>
    <w:rsid w:val="41C6BD65"/>
    <w:rsid w:val="439D79BA"/>
    <w:rsid w:val="45152B34"/>
    <w:rsid w:val="492B22A2"/>
    <w:rsid w:val="4C608DBD"/>
    <w:rsid w:val="4C62C364"/>
    <w:rsid w:val="4DFE93C5"/>
    <w:rsid w:val="4F9A6426"/>
    <w:rsid w:val="53566320"/>
    <w:rsid w:val="5412B0BB"/>
    <w:rsid w:val="54B6D5E2"/>
    <w:rsid w:val="562E02D0"/>
    <w:rsid w:val="5664B463"/>
    <w:rsid w:val="56DAAD6B"/>
    <w:rsid w:val="57A34064"/>
    <w:rsid w:val="57BBD149"/>
    <w:rsid w:val="5898A170"/>
    <w:rsid w:val="5997DDD4"/>
    <w:rsid w:val="5B33AE35"/>
    <w:rsid w:val="5E5C72FC"/>
    <w:rsid w:val="611901DB"/>
    <w:rsid w:val="62C1D440"/>
    <w:rsid w:val="62EDE091"/>
    <w:rsid w:val="630C82FE"/>
    <w:rsid w:val="63513479"/>
    <w:rsid w:val="6489B0F2"/>
    <w:rsid w:val="67013CBE"/>
    <w:rsid w:val="6788435F"/>
    <w:rsid w:val="67C151B4"/>
    <w:rsid w:val="67C3875B"/>
    <w:rsid w:val="695F57BC"/>
    <w:rsid w:val="6AE09EFA"/>
    <w:rsid w:val="6C446F56"/>
    <w:rsid w:val="6C96F87E"/>
    <w:rsid w:val="6E183FBC"/>
    <w:rsid w:val="6EC83AB0"/>
    <w:rsid w:val="70F7DDB8"/>
    <w:rsid w:val="7121A46E"/>
    <w:rsid w:val="7BDBC887"/>
    <w:rsid w:val="7E91FE24"/>
    <w:rsid w:val="7EEB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A2BB30"/>
  <w15:chartTrackingRefBased/>
  <w15:docId w15:val="{75AC3F12-5827-4855-B2A2-BE9850BAF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482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Leão Costa (DGR)</dc:creator>
  <cp:keywords/>
  <dc:description/>
  <cp:lastModifiedBy>Cristina Leão Costa (DGR)</cp:lastModifiedBy>
  <cp:revision>4</cp:revision>
  <dcterms:created xsi:type="dcterms:W3CDTF">2022-12-19T10:02:00Z</dcterms:created>
  <dcterms:modified xsi:type="dcterms:W3CDTF">2023-01-04T09:18:00Z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f5103a-f43a-4233-9f37-85423a009e76_Enabled">
    <vt:lpwstr>true</vt:lpwstr>
  </property>
  <property fmtid="{D5CDD505-2E9C-101B-9397-08002B2CF9AE}" pid="3" name="MSIP_Label_49f5103a-f43a-4233-9f37-85423a009e76_SetDate">
    <vt:lpwstr>2022-12-19T10:02:47Z</vt:lpwstr>
  </property>
  <property fmtid="{D5CDD505-2E9C-101B-9397-08002B2CF9AE}" pid="4" name="MSIP_Label_49f5103a-f43a-4233-9f37-85423a009e76_Method">
    <vt:lpwstr>Standard</vt:lpwstr>
  </property>
  <property fmtid="{D5CDD505-2E9C-101B-9397-08002B2CF9AE}" pid="5" name="MSIP_Label_49f5103a-f43a-4233-9f37-85423a009e76_Name">
    <vt:lpwstr>Interna</vt:lpwstr>
  </property>
  <property fmtid="{D5CDD505-2E9C-101B-9397-08002B2CF9AE}" pid="6" name="MSIP_Label_49f5103a-f43a-4233-9f37-85423a009e76_SiteId">
    <vt:lpwstr>42797b59-183c-4bae-ac8a-52d6030330d6</vt:lpwstr>
  </property>
  <property fmtid="{D5CDD505-2E9C-101B-9397-08002B2CF9AE}" pid="7" name="MSIP_Label_49f5103a-f43a-4233-9f37-85423a009e76_ActionId">
    <vt:lpwstr>c0817fa0-54ef-4c3f-aca6-5587d1c6b89b</vt:lpwstr>
  </property>
  <property fmtid="{D5CDD505-2E9C-101B-9397-08002B2CF9AE}" pid="8" name="MSIP_Label_49f5103a-f43a-4233-9f37-85423a009e76_ContentBits">
    <vt:lpwstr>0</vt:lpwstr>
  </property>
</Properties>
</file>