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69DF56CC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</w:t>
      </w:r>
      <w:r w:rsidR="00FD703B">
        <w:rPr>
          <w:b/>
          <w:smallCaps/>
          <w:sz w:val="44"/>
          <w:szCs w:val="44"/>
        </w:rPr>
        <w:t>5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49735D87" w14:textId="1C7444A5" w:rsidR="00D86B73" w:rsidRDefault="00FD703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Bruno Ribeiro</w:t>
      </w:r>
    </w:p>
    <w:p w14:paraId="03193BA6" w14:textId="60595136" w:rsidR="00454220" w:rsidRDefault="00FD703B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Catarina Rinaldi</w:t>
      </w:r>
    </w:p>
    <w:p w14:paraId="7A121150" w14:textId="14A295A8" w:rsidR="00454220" w:rsidRDefault="00FD703B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Igor M.</w:t>
      </w:r>
    </w:p>
    <w:p w14:paraId="3C540D32" w14:textId="60A8D971" w:rsidR="00FD703B" w:rsidRDefault="00FD703B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Sarah Nani</w:t>
      </w:r>
    </w:p>
    <w:p w14:paraId="222F2B3E" w14:textId="07A9B572" w:rsidR="00454220" w:rsidRDefault="00FD703B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Thiago Batista</w:t>
      </w:r>
    </w:p>
    <w:p w14:paraId="24BEDFE5" w14:textId="77777777" w:rsidR="00D86B73" w:rsidRDefault="00D86B73"/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33078CB1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  <w:r w:rsidR="00FD703B">
        <w:rPr>
          <w:b/>
          <w:smallCaps/>
          <w:sz w:val="34"/>
          <w:szCs w:val="34"/>
        </w:rPr>
        <w:t>empregabilidade e permanência de pessoas com deficiência(s) e/ou LGBTQIA+ no mercado de trabalho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68E3177F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FD703B">
        <w:rPr>
          <w:b/>
          <w:smallCaps/>
          <w:sz w:val="44"/>
          <w:szCs w:val="44"/>
        </w:rPr>
        <w:t>5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420ED285" w14:textId="77777777" w:rsidR="00FD703B" w:rsidRDefault="00FD703B" w:rsidP="00FD703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Bruno Ribeiro</w:t>
      </w:r>
    </w:p>
    <w:p w14:paraId="4DAF214A" w14:textId="77777777" w:rsidR="00FD703B" w:rsidRDefault="00FD703B" w:rsidP="00FD703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Catarina Rinaldi</w:t>
      </w:r>
    </w:p>
    <w:p w14:paraId="529D0014" w14:textId="77777777" w:rsidR="00FD703B" w:rsidRDefault="00FD703B" w:rsidP="00FD703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Igor M.</w:t>
      </w:r>
    </w:p>
    <w:p w14:paraId="27E394B6" w14:textId="77777777" w:rsidR="00FD703B" w:rsidRDefault="00FD703B" w:rsidP="00FD703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Sarah Nani</w:t>
      </w:r>
    </w:p>
    <w:p w14:paraId="73BDC51C" w14:textId="041800CE" w:rsidR="00D86B73" w:rsidRPr="00FD703B" w:rsidRDefault="00FD703B" w:rsidP="00FD703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Thiago Batista</w:t>
      </w:r>
    </w:p>
    <w:p w14:paraId="523FC060" w14:textId="60CCD498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2D04BA30" w14:textId="29679DA7" w:rsidR="00FD703B" w:rsidRDefault="00FD703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0717DDD2" w14:textId="77777777" w:rsidR="00FD703B" w:rsidRDefault="00FD703B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210A0245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  <w:r w:rsidR="00FD703B">
        <w:rPr>
          <w:b/>
          <w:smallCaps/>
          <w:sz w:val="34"/>
          <w:szCs w:val="34"/>
        </w:rPr>
        <w:t xml:space="preserve"> empregabilidade e permanência de pessoas com deficiência(s) e/ou LGBTQIA+ no mercado de trabalho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9304504" w14:textId="77777777" w:rsidR="00082571" w:rsidRDefault="00082571" w:rsidP="00082571">
      <w:pPr>
        <w:pStyle w:val="Ttulo1"/>
        <w:numPr>
          <w:ilvl w:val="0"/>
          <w:numId w:val="3"/>
        </w:numPr>
        <w:tabs>
          <w:tab w:val="clear" w:pos="720"/>
        </w:tabs>
        <w:spacing w:before="120"/>
        <w:ind w:left="360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lastRenderedPageBreak/>
        <w:t>O Problema Social</w:t>
      </w:r>
    </w:p>
    <w:p w14:paraId="4BD4AB08" w14:textId="77777777" w:rsidR="00082571" w:rsidRDefault="00082571" w:rsidP="00082571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>A ODS escolhida para a turma 42 é a de número 8: promover o crescimento econômico sustentado, inclusivo e sustentável, emprego pleno e produtivo e trabalho decente para todas e todos</w:t>
      </w:r>
    </w:p>
    <w:p w14:paraId="38B2200F" w14:textId="77777777" w:rsidR="00082571" w:rsidRDefault="00082571" w:rsidP="00082571">
      <w:r>
        <w:br/>
      </w:r>
    </w:p>
    <w:p w14:paraId="2484A43C" w14:textId="77777777" w:rsidR="00082571" w:rsidRDefault="00082571" w:rsidP="00082571">
      <w:pPr>
        <w:pStyle w:val="Ttulo1"/>
        <w:numPr>
          <w:ilvl w:val="0"/>
          <w:numId w:val="4"/>
        </w:numPr>
        <w:spacing w:before="120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Qual é o impacto e as consequências da ODS 8 na sociedade?</w:t>
      </w:r>
    </w:p>
    <w:p w14:paraId="0F9D61E6" w14:textId="77777777" w:rsidR="00082571" w:rsidRDefault="00082571" w:rsidP="00082571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>A falta de emprego pleno e permanência no mercado de trabalho, principalmente para pessoas com deficiência(s) e/ou pessoas da comunidade LGBTQIA+, causa desigualdade econômica e social para comunidades que já sofrem segregação e preconceito.</w:t>
      </w:r>
    </w:p>
    <w:p w14:paraId="23C16EB3" w14:textId="77777777" w:rsidR="00082571" w:rsidRDefault="00082571" w:rsidP="00082571">
      <w:r>
        <w:br/>
      </w:r>
    </w:p>
    <w:p w14:paraId="4EC0A111" w14:textId="77777777" w:rsidR="00082571" w:rsidRDefault="00082571" w:rsidP="00082571">
      <w:pPr>
        <w:pStyle w:val="Ttulo1"/>
        <w:numPr>
          <w:ilvl w:val="0"/>
          <w:numId w:val="5"/>
        </w:numPr>
        <w:tabs>
          <w:tab w:val="num" w:pos="720"/>
        </w:tabs>
        <w:spacing w:before="120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Qual foi a solução escolhida?</w:t>
      </w:r>
    </w:p>
    <w:p w14:paraId="4EEFF36C" w14:textId="77777777" w:rsidR="00082571" w:rsidRDefault="00082571" w:rsidP="00082571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 xml:space="preserve">Rede Social similar ao LinkedIn com o nome de </w:t>
      </w:r>
      <w:proofErr w:type="spellStart"/>
      <w:r>
        <w:rPr>
          <w:rFonts w:ascii="Arial" w:hAnsi="Arial" w:cs="Arial"/>
          <w:color w:val="000000"/>
        </w:rPr>
        <w:t>diversiFica</w:t>
      </w:r>
      <w:proofErr w:type="spellEnd"/>
      <w:r>
        <w:rPr>
          <w:rFonts w:ascii="Arial" w:hAnsi="Arial" w:cs="Arial"/>
          <w:color w:val="000000"/>
        </w:rPr>
        <w:t xml:space="preserve"> com foco na inclusão de pessoas com deficiência(s) e/ou LGBTQIA+ a fim de alcançar o respeito e a igualdade salarial dentro das empresas, além de promover acessibilidade, palestras e certificações sobre diversidade e inclusão para </w:t>
      </w:r>
      <w:proofErr w:type="spellStart"/>
      <w:r>
        <w:rPr>
          <w:rFonts w:ascii="Arial" w:hAnsi="Arial" w:cs="Arial"/>
          <w:color w:val="000000"/>
        </w:rPr>
        <w:t>todes</w:t>
      </w:r>
      <w:proofErr w:type="spellEnd"/>
      <w:r>
        <w:rPr>
          <w:rFonts w:ascii="Arial" w:hAnsi="Arial" w:cs="Arial"/>
          <w:color w:val="000000"/>
        </w:rPr>
        <w:t>.</w:t>
      </w:r>
    </w:p>
    <w:p w14:paraId="665A65CD" w14:textId="77777777" w:rsidR="00082571" w:rsidRDefault="00082571" w:rsidP="00082571">
      <w:r>
        <w:br/>
      </w:r>
    </w:p>
    <w:p w14:paraId="35005512" w14:textId="77777777" w:rsidR="00082571" w:rsidRDefault="00082571" w:rsidP="00082571">
      <w:pPr>
        <w:pStyle w:val="Ttulo1"/>
        <w:numPr>
          <w:ilvl w:val="0"/>
          <w:numId w:val="6"/>
        </w:numPr>
        <w:spacing w:before="120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Qual o motivo da escolha do modelo de app de rede social?</w:t>
      </w:r>
    </w:p>
    <w:p w14:paraId="68CC6715" w14:textId="77777777" w:rsidR="00082571" w:rsidRDefault="00082571" w:rsidP="00082571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>A escolha foi feita para que haja maior interação entre empregador e empregado. O empregado pode fazer avaliações das empresas e mandar currículos, enquanto o empregador pode entrar em contato com o empregado, marcar entrevistas e postar vagas.</w:t>
      </w:r>
    </w:p>
    <w:p w14:paraId="049B7EC7" w14:textId="77777777" w:rsidR="00082571" w:rsidRDefault="00082571" w:rsidP="00082571">
      <w:r>
        <w:br/>
      </w:r>
    </w:p>
    <w:p w14:paraId="5C5B4C38" w14:textId="77777777" w:rsidR="00082571" w:rsidRDefault="00082571" w:rsidP="00082571">
      <w:pPr>
        <w:pStyle w:val="Ttulo1"/>
        <w:numPr>
          <w:ilvl w:val="0"/>
          <w:numId w:val="7"/>
        </w:numPr>
        <w:spacing w:before="120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 xml:space="preserve">Descrição do software planejado para solucionar o problema de emprego pleno e produtivo e trabalho decente para </w:t>
      </w:r>
      <w:proofErr w:type="spellStart"/>
      <w:r>
        <w:rPr>
          <w:color w:val="000000"/>
          <w:sz w:val="28"/>
          <w:szCs w:val="28"/>
        </w:rPr>
        <w:t>todes</w:t>
      </w:r>
      <w:proofErr w:type="spellEnd"/>
      <w:r>
        <w:rPr>
          <w:color w:val="000000"/>
          <w:sz w:val="28"/>
          <w:szCs w:val="28"/>
        </w:rPr>
        <w:t>.</w:t>
      </w:r>
    </w:p>
    <w:p w14:paraId="3587D577" w14:textId="77777777" w:rsidR="00082571" w:rsidRDefault="00082571" w:rsidP="00082571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 xml:space="preserve">O </w:t>
      </w:r>
      <w:proofErr w:type="spellStart"/>
      <w:r>
        <w:rPr>
          <w:rFonts w:ascii="Arial" w:hAnsi="Arial" w:cs="Arial"/>
          <w:color w:val="000000"/>
        </w:rPr>
        <w:t>diversiFica</w:t>
      </w:r>
      <w:proofErr w:type="spellEnd"/>
      <w:r>
        <w:rPr>
          <w:rFonts w:ascii="Arial" w:hAnsi="Arial" w:cs="Arial"/>
          <w:color w:val="000000"/>
        </w:rPr>
        <w:t xml:space="preserve"> tem como objetivo a empregabilidade e permanência de pessoas com deficiência(s) e/ou da comunidade LGBTQIA+.</w:t>
      </w:r>
    </w:p>
    <w:p w14:paraId="00F683FE" w14:textId="5FF29AFA" w:rsidR="00977442" w:rsidRPr="00977442" w:rsidRDefault="00977442" w:rsidP="00082571">
      <w:pPr>
        <w:pStyle w:val="Ttulo1"/>
        <w:numPr>
          <w:ilvl w:val="0"/>
          <w:numId w:val="0"/>
        </w:numPr>
        <w:spacing w:before="120"/>
      </w:pPr>
    </w:p>
    <w:sectPr w:rsidR="00977442" w:rsidRPr="00977442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1AD86" w14:textId="77777777" w:rsidR="007E7DAA" w:rsidRDefault="007E7DAA">
      <w:r>
        <w:separator/>
      </w:r>
    </w:p>
  </w:endnote>
  <w:endnote w:type="continuationSeparator" w:id="0">
    <w:p w14:paraId="4A136431" w14:textId="77777777" w:rsidR="007E7DAA" w:rsidRDefault="007E7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288FC3AB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082571">
      <w:rPr>
        <w:noProof/>
        <w:color w:val="000000"/>
      </w:rPr>
      <w:t>janeiro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E8DCC" w14:textId="77777777" w:rsidR="007E7DAA" w:rsidRDefault="007E7DAA">
      <w:r>
        <w:separator/>
      </w:r>
    </w:p>
  </w:footnote>
  <w:footnote w:type="continuationSeparator" w:id="0">
    <w:p w14:paraId="6579E39B" w14:textId="77777777" w:rsidR="007E7DAA" w:rsidRDefault="007E7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E83"/>
    <w:multiLevelType w:val="multilevel"/>
    <w:tmpl w:val="D21AD8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DD4812"/>
    <w:multiLevelType w:val="multilevel"/>
    <w:tmpl w:val="74102A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82692"/>
    <w:multiLevelType w:val="multilevel"/>
    <w:tmpl w:val="EBDAD18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193C30"/>
    <w:multiLevelType w:val="multilevel"/>
    <w:tmpl w:val="6BF295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6222D"/>
    <w:multiLevelType w:val="multilevel"/>
    <w:tmpl w:val="EE7A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85E14"/>
    <w:multiLevelType w:val="multilevel"/>
    <w:tmpl w:val="208C1B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5">
    <w:abstractNumId w:val="2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6">
    <w:abstractNumId w:val="4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7">
    <w:abstractNumId w:val="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082571"/>
    <w:rsid w:val="00174F5C"/>
    <w:rsid w:val="002F1FCD"/>
    <w:rsid w:val="00364F92"/>
    <w:rsid w:val="003D6F37"/>
    <w:rsid w:val="003D732D"/>
    <w:rsid w:val="00440D19"/>
    <w:rsid w:val="00454220"/>
    <w:rsid w:val="007E7DAA"/>
    <w:rsid w:val="0081288D"/>
    <w:rsid w:val="00926BAC"/>
    <w:rsid w:val="00944B18"/>
    <w:rsid w:val="00977442"/>
    <w:rsid w:val="009E3DED"/>
    <w:rsid w:val="00A32453"/>
    <w:rsid w:val="00A614AE"/>
    <w:rsid w:val="00C61A97"/>
    <w:rsid w:val="00D86B73"/>
    <w:rsid w:val="00D93970"/>
    <w:rsid w:val="00F104E1"/>
    <w:rsid w:val="00F70360"/>
    <w:rsid w:val="00FD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03B"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8257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Catarina Rinaldi</cp:lastModifiedBy>
  <cp:revision>9</cp:revision>
  <dcterms:created xsi:type="dcterms:W3CDTF">2021-04-20T06:58:00Z</dcterms:created>
  <dcterms:modified xsi:type="dcterms:W3CDTF">2022-01-11T15:02:00Z</dcterms:modified>
</cp:coreProperties>
</file>