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DECLARACIÓN INDIVIDUAL DE CONFIDENCIALIDAD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Santiago, a 2 de Septiembre de 2024, yo, Catary Constanza Rodriguez Perez, Cédula de Identidad N° 20.921.705-8, con domicilio en Avenida General Oscar Bonilla, comuna de Pudahuel, ciudad de Santiago, Región Metropolitana, en adelante: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Actualmente presto servicios profesionales como investigador en relación al proyecto MagikStock, en adelante el “Proyecto”, utilizará dicha información para el proyecto de titulación, en adelante e indistintamente el “Cliente” Magikoffe, en virtud de contrato de prestación de servicios celebrado con el Instituto con fecha 2 de Septiembre del 2024, actualmente vigente, declaró;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relación al Proyecto, tendré acceso a información con el carácter de confidencial o  reservada, obligándome personalmente a mantener la más total y absoluta reserva de los datos personales y datos sensibles y, en general, de toda información que pueda llegar a mi conocimiento con motivo del Proyecto, o a que pueda tener acceso en forma directa o indirecta, y que diga o pueda decir relación con los negocios o actividades particulares o generales de las personas naturales o jurídicas asociadas con el Proyecto, de sus clientes, usuarios, proveedores, trabajadores u otras entidades o personas naturales o jurídicas, no pudiendo divulgar sin previa autorización del Propietario de la Información, tanto durante la vigencia del presente Contrato como luego de su terminación.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Así mismo, declaro tener pleno conocimiento que la información confidencial incluye todo aquello relativo a remuneraciones, términos y condiciones comerciales, asuntos de negocios, contratos, tecnología especificaciones de productos, sistemas operativos, diseños, patentes, fórmulas, planes secretos de manufacturas, ideas comerciales, industriales e información técnica y del programa, datos personales de terceros y, en general, sobre cualquier otra materia que diga relación con el Proyecto, sea cual fuere su naturaleza.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Por medio de la presente, me obligo personalmente a mantener indemne al Instituto por el incumplimiento de las obligaciones adquiridas en virtud de la presente declaración.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         ___________________________________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[Catary Constanza Rodriguez Perez]                   [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Luis Guillermo Manquelaf Layana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GBT7DEQkO5L9yWH6sIGhOT4xPQ==">CgMxLjA4AHIhMVV6M2pUdnBTRFdyTXNfbWFtRFNMbjc3MkF2YUdxM1M5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