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DECLARACIÓN INDIVIDUAL DE CONFIDENCIALIDAD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 Santiago, a 2 de Septiembre del 2024, yo, Cristian Gonzalo Nuñez Hannus, Cédula de Identidad N° 20.879.743-3, con domicilio en Los Jazmines José perotti 70, comuna de Melipilla, ciudad de Santiago, Región Metropolitana, en adelante: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Actualmente presto servicios profesionales como investigador en relación al proyecto MagikStock, en adelante el “Proyecto”, utilizará dicha información para el proyecto de titulación, en adelante e indistintamente el “Cliente” Magikoffe, en virtud de contrato de prestación de servicios celebrado con el Instituto con fecha 2 de Septiembre del 2024, actualmente vigente, declaró;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relación al Proyecto, tendré acceso a información con el carácter de confidencial o  reservada, obligándome personalmente a mantener la más total y absoluta reserva de los datos personales y datos sensibles y, en general, de toda información que pueda llegar a mi conocimiento con motivo del Proyecto, o a que pueda tener acceso en forma directa o indirecta, y que diga o pueda decir relación con los negocios o actividades particulares o generales de las personas naturales o jurídicas asociadas con el Proyecto, de sus clientes, usuarios, proveedores, trabajadores u otras entidades o personas naturales o jurídicas, no pudiendo divulgar sin previa autorización del Propietario de la Información, tanto durante la vigencia del presente Contrato como luego de su terminación.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Así mismo, declaro tener pleno conocimiento que la información confidencial incluye todo aquello relativo a remuneraciones, términos y condiciones comerciales, asuntos de negocios, contratos, tecnología especificaciones de productos, sistemas operativos, diseños, patentes, fórmulas, planes secretos de manufacturas, ideas comerciales, industriales e información técnica y del programa, datos personales de terceros y, en general, sobre cualquier otra materia que diga relación con el Proyecto, sea cual fuere su naturaleza.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Por medio de la presente, me obligo personalmente a mantener indemne al Instituto por el incumplimiento de las obligaciones adquiridas en virtud de la presente declaración.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___________________________________         ___________________________________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[Cristian Gonzalo Nuñez Hannus]                         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Luis Guillermo Manquelaf Layana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pbpys+i1Qvu32jXYFRQNrDHqQ==">CgMxLjA4AHIhMW1PODVCWjgwVHFxbmVoYWxDbm5uc0k0Z1M5QWpZS1pt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