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DECLARACIÓN INDIVIDUAL DE CONFIDENCIALIDAD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En Santiago, a 2 de Septiembre del 2024, yo, Nicolas Eduardo Moreno Catalan, Cédula de Identidad N° 21.192.456-K, con domicilio en Maria Romero 7744 , comuna de Renca, ciudad de Santiago, Región Metropolitana, en adelante: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Actualmente presto servicios profesionales como investigador en relación al proyecto MagikStock, en adelante el “Proyecto”, utilizará dicha información para el proyecto de titulación, en adelante e indistintamente el “Cliente” Magikoffe, en virtud de contrato de prestación de servicios celebrado con el Instituto con fecha 2 de Septiembre del 2024, actualmente vigente, declaró;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En relación al Proyecto, tendré acceso a información con el carácter de confidencial o  reservada, obligándome personalmente a mantener la más total y absoluta reserva de los datos personales y datos sensibles y, en general, de toda información que pueda llegar a mi conocimiento con motivo del Proyecto, o a que pueda tener acceso en forma directa o indirecta, y que diga o pueda decir relación con los negocios o actividades particulares o generales de las personas naturales o jurídicas asociadas con el Proyecto, de sus clientes, usuarios, proveedores, trabajadores u otras entidades o personas naturales o jurídicas, no pudiendo divulgar sin previa autorización del Propietario de la Información, tanto durante la vigencia del presente Contrato como luego de su terminación.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Así mismo, declaro tener pleno conocimiento que la información confidencial incluye todo aquello relativo a remuneraciones, términos y condiciones comerciales, asuntos de negocios, contratos, tecnología especificaciones de productos, sistemas operativos, diseños, patentes, fórmulas, planes secretos de manufacturas, ideas comerciales, industriales e información técnica y del programa, datos personales de terceros y, en general, sobre cualquier otra materia que diga relación con el Proyecto, sea cual fuere su naturaleza.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Por medio de la presente, me obligo personalmente a mantener indemne al Instituto por el incumplimiento de las obligaciones adquiridas en virtud de la presente declaración.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___________________________________         ___________________________________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         [Nicolas Eduardo Moreno Catalan]                      [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Luis Guillermo Manquelaf Layana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+4q+FC6ZMYsXxO8Fwehb45fHMA==">CgMxLjA4AHIhMTE4NDdTTXpQeFZla3hvVENITWVBLUhYTW44MVJxWUZq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