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63328" w14:textId="77777777" w:rsidR="000105AC" w:rsidRPr="00CC420B" w:rsidRDefault="000105AC" w:rsidP="000105AC">
      <w:pPr>
        <w:rPr>
          <w:rFonts w:ascii="Agency FB" w:hAnsi="Agency FB" w:cstheme="majorHAnsi"/>
          <w:b/>
          <w:bCs/>
          <w:sz w:val="92"/>
          <w:szCs w:val="92"/>
        </w:rPr>
      </w:pPr>
      <w:r w:rsidRPr="00CC420B">
        <w:rPr>
          <w:rFonts w:ascii="Agency FB" w:hAnsi="Agency FB" w:cstheme="majorHAnsi"/>
          <w:b/>
          <w:bCs/>
          <w:sz w:val="92"/>
          <w:szCs w:val="92"/>
        </w:rPr>
        <w:t>Projeto de Bases de Dados</w:t>
      </w:r>
    </w:p>
    <w:p w14:paraId="7055570D" w14:textId="77777777" w:rsidR="000105AC" w:rsidRPr="00CC420B" w:rsidRDefault="000105AC" w:rsidP="000105AC">
      <w:pPr>
        <w:rPr>
          <w:rFonts w:ascii="Agency FB" w:hAnsi="Agency FB" w:cstheme="majorHAnsi"/>
          <w:b/>
          <w:bCs/>
          <w:sz w:val="92"/>
          <w:szCs w:val="92"/>
        </w:rPr>
      </w:pPr>
      <w:r w:rsidRPr="00CC420B">
        <w:rPr>
          <w:rFonts w:ascii="Agency FB" w:hAnsi="Agency FB" w:cstheme="majorHAnsi"/>
          <w:b/>
          <w:bCs/>
          <w:sz w:val="92"/>
          <w:szCs w:val="92"/>
        </w:rPr>
        <w:t>Parte 1</w:t>
      </w:r>
    </w:p>
    <w:p w14:paraId="14F97F8B" w14:textId="77777777" w:rsidR="000105AC" w:rsidRDefault="000105AC" w:rsidP="000105AC">
      <w:pPr>
        <w:rPr>
          <w:rFonts w:ascii="Agency FB" w:hAnsi="Agency FB" w:cstheme="majorHAnsi"/>
          <w:sz w:val="96"/>
          <w:szCs w:val="96"/>
        </w:rPr>
      </w:pPr>
    </w:p>
    <w:p w14:paraId="429EA7AD" w14:textId="77777777" w:rsidR="000105AC" w:rsidRDefault="000105AC" w:rsidP="000105AC">
      <w:pPr>
        <w:rPr>
          <w:rFonts w:ascii="Agency FB" w:hAnsi="Agency FB" w:cstheme="majorHAnsi"/>
          <w:sz w:val="96"/>
          <w:szCs w:val="96"/>
        </w:rPr>
      </w:pPr>
    </w:p>
    <w:p w14:paraId="5B9369D1" w14:textId="77777777" w:rsidR="000105AC" w:rsidRDefault="000105AC" w:rsidP="000105AC">
      <w:pPr>
        <w:rPr>
          <w:rFonts w:ascii="Agency FB" w:hAnsi="Agency FB" w:cstheme="majorHAnsi"/>
          <w:sz w:val="96"/>
          <w:szCs w:val="96"/>
        </w:rPr>
      </w:pPr>
    </w:p>
    <w:p w14:paraId="414F6C30" w14:textId="77777777" w:rsidR="000105AC" w:rsidRDefault="000105AC" w:rsidP="000105AC">
      <w:pPr>
        <w:rPr>
          <w:rFonts w:ascii="Agency FB" w:hAnsi="Agency FB" w:cstheme="majorHAnsi"/>
          <w:sz w:val="24"/>
          <w:szCs w:val="24"/>
        </w:rPr>
      </w:pPr>
    </w:p>
    <w:p w14:paraId="1EF6518B" w14:textId="77777777" w:rsidR="000105AC" w:rsidRPr="004D1DA5" w:rsidRDefault="000105AC" w:rsidP="000105AC">
      <w:pPr>
        <w:rPr>
          <w:rFonts w:ascii="Agency FB" w:hAnsi="Agency FB" w:cstheme="majorHAnsi"/>
          <w:sz w:val="24"/>
          <w:szCs w:val="24"/>
        </w:rPr>
      </w:pPr>
    </w:p>
    <w:tbl>
      <w:tblPr>
        <w:tblStyle w:val="TabelacomGrelha"/>
        <w:tblW w:w="9634" w:type="dxa"/>
        <w:jc w:val="center"/>
        <w:tblLook w:val="04A0" w:firstRow="1" w:lastRow="0" w:firstColumn="1" w:lastColumn="0" w:noHBand="0" w:noVBand="1"/>
      </w:tblPr>
      <w:tblGrid>
        <w:gridCol w:w="1453"/>
        <w:gridCol w:w="4921"/>
        <w:gridCol w:w="1701"/>
        <w:gridCol w:w="1559"/>
      </w:tblGrid>
      <w:tr w:rsidR="000105AC" w14:paraId="0C7999A5" w14:textId="77777777" w:rsidTr="001A3606">
        <w:trPr>
          <w:trHeight w:val="644"/>
          <w:jc w:val="center"/>
        </w:trPr>
        <w:tc>
          <w:tcPr>
            <w:tcW w:w="9634" w:type="dxa"/>
            <w:gridSpan w:val="4"/>
            <w:shd w:val="clear" w:color="auto" w:fill="E7E6E6" w:themeFill="background2"/>
            <w:vAlign w:val="center"/>
          </w:tcPr>
          <w:p w14:paraId="6AA30EBF" w14:textId="77777777" w:rsidR="000105AC" w:rsidRPr="002555C2" w:rsidRDefault="000105AC" w:rsidP="001A3606">
            <w:pPr>
              <w:jc w:val="center"/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</w:pPr>
            <w:r w:rsidRPr="002555C2"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t xml:space="preserve">Grupo: </w:t>
            </w:r>
            <w:r w:rsidRPr="004D1DA5">
              <w:rPr>
                <w:rFonts w:eastAsia="Times New Roman" w:cstheme="minorHAnsi"/>
                <w:color w:val="444444"/>
                <w:sz w:val="36"/>
                <w:szCs w:val="40"/>
                <w:lang w:eastAsia="pt-PT"/>
              </w:rPr>
              <w:t>50</w:t>
            </w:r>
          </w:p>
        </w:tc>
      </w:tr>
      <w:tr w:rsidR="000105AC" w14:paraId="120679B3" w14:textId="77777777" w:rsidTr="008A4C0D">
        <w:trPr>
          <w:trHeight w:val="644"/>
          <w:jc w:val="center"/>
        </w:trPr>
        <w:tc>
          <w:tcPr>
            <w:tcW w:w="1453" w:type="dxa"/>
            <w:shd w:val="clear" w:color="auto" w:fill="E7E6E6" w:themeFill="background2"/>
            <w:vAlign w:val="center"/>
          </w:tcPr>
          <w:p w14:paraId="300803C4" w14:textId="77777777" w:rsidR="000105AC" w:rsidRPr="002555C2" w:rsidRDefault="000105AC" w:rsidP="001A3606">
            <w:pPr>
              <w:jc w:val="center"/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</w:pPr>
            <w:r w:rsidRPr="002555C2"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t>Número</w:t>
            </w:r>
          </w:p>
        </w:tc>
        <w:tc>
          <w:tcPr>
            <w:tcW w:w="4921" w:type="dxa"/>
            <w:shd w:val="clear" w:color="auto" w:fill="E7E6E6" w:themeFill="background2"/>
            <w:vAlign w:val="center"/>
          </w:tcPr>
          <w:p w14:paraId="3E855237" w14:textId="77777777" w:rsidR="000105AC" w:rsidRPr="002555C2" w:rsidRDefault="000105AC" w:rsidP="001A3606">
            <w:pPr>
              <w:jc w:val="center"/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</w:pPr>
            <w:r w:rsidRPr="002555C2"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t>Nome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1BAFE3EC" w14:textId="77777777" w:rsidR="000105AC" w:rsidRPr="002555C2" w:rsidRDefault="000105AC" w:rsidP="001A3606">
            <w:pPr>
              <w:jc w:val="center"/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t>Contribuição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45C78357" w14:textId="5FC178C0" w:rsidR="000105AC" w:rsidRDefault="008A4C0D" w:rsidP="001A3606">
            <w:pPr>
              <w:jc w:val="center"/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t>Esforço</w:t>
            </w:r>
            <w:r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br/>
              <w:t>(em Horas)</w:t>
            </w:r>
          </w:p>
        </w:tc>
      </w:tr>
      <w:tr w:rsidR="000105AC" w14:paraId="26C46B7B" w14:textId="77777777" w:rsidTr="008A4C0D">
        <w:trPr>
          <w:trHeight w:val="644"/>
          <w:jc w:val="center"/>
        </w:trPr>
        <w:tc>
          <w:tcPr>
            <w:tcW w:w="1453" w:type="dxa"/>
            <w:vAlign w:val="center"/>
          </w:tcPr>
          <w:p w14:paraId="1D777A62" w14:textId="77777777" w:rsidR="000105AC" w:rsidRPr="004D1DA5" w:rsidRDefault="000105AC" w:rsidP="001A3606">
            <w:pPr>
              <w:ind w:left="-120" w:right="-98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93695</w:t>
            </w:r>
          </w:p>
        </w:tc>
        <w:tc>
          <w:tcPr>
            <w:tcW w:w="4921" w:type="dxa"/>
            <w:vAlign w:val="center"/>
          </w:tcPr>
          <w:p w14:paraId="0B9EB77B" w14:textId="77777777" w:rsidR="000105AC" w:rsidRPr="004D1DA5" w:rsidRDefault="000105AC" w:rsidP="001A3606">
            <w:pPr>
              <w:ind w:left="267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Catarina Sofia dos Santos Sousa</w:t>
            </w:r>
          </w:p>
        </w:tc>
        <w:tc>
          <w:tcPr>
            <w:tcW w:w="1701" w:type="dxa"/>
            <w:vAlign w:val="center"/>
          </w:tcPr>
          <w:p w14:paraId="62F18DCC" w14:textId="77777777" w:rsidR="000105AC" w:rsidRPr="004D1DA5" w:rsidRDefault="000105AC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34%</w:t>
            </w:r>
          </w:p>
        </w:tc>
        <w:tc>
          <w:tcPr>
            <w:tcW w:w="1559" w:type="dxa"/>
            <w:vAlign w:val="center"/>
          </w:tcPr>
          <w:p w14:paraId="67D9BA13" w14:textId="77777777" w:rsidR="000105AC" w:rsidRPr="004D1DA5" w:rsidRDefault="000105AC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4h</w:t>
            </w:r>
          </w:p>
        </w:tc>
      </w:tr>
      <w:tr w:rsidR="000105AC" w14:paraId="11343F89" w14:textId="77777777" w:rsidTr="008A4C0D">
        <w:trPr>
          <w:trHeight w:val="644"/>
          <w:jc w:val="center"/>
        </w:trPr>
        <w:tc>
          <w:tcPr>
            <w:tcW w:w="1453" w:type="dxa"/>
            <w:vAlign w:val="center"/>
          </w:tcPr>
          <w:p w14:paraId="585C1BD5" w14:textId="77777777" w:rsidR="000105AC" w:rsidRPr="004D1DA5" w:rsidRDefault="000105AC" w:rsidP="001A3606">
            <w:pPr>
              <w:ind w:left="-120" w:right="-98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93743</w:t>
            </w:r>
          </w:p>
        </w:tc>
        <w:tc>
          <w:tcPr>
            <w:tcW w:w="4921" w:type="dxa"/>
            <w:vAlign w:val="center"/>
          </w:tcPr>
          <w:p w14:paraId="60A4A586" w14:textId="77777777" w:rsidR="000105AC" w:rsidRPr="004D1DA5" w:rsidRDefault="000105AC" w:rsidP="001A3606">
            <w:pPr>
              <w:ind w:left="267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Nelson Alexandre Geada Trindade</w:t>
            </w:r>
          </w:p>
        </w:tc>
        <w:tc>
          <w:tcPr>
            <w:tcW w:w="1701" w:type="dxa"/>
            <w:vAlign w:val="center"/>
          </w:tcPr>
          <w:p w14:paraId="276EFC25" w14:textId="77777777" w:rsidR="000105AC" w:rsidRPr="004D1DA5" w:rsidRDefault="000105AC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33%</w:t>
            </w:r>
          </w:p>
        </w:tc>
        <w:tc>
          <w:tcPr>
            <w:tcW w:w="1559" w:type="dxa"/>
            <w:vAlign w:val="center"/>
          </w:tcPr>
          <w:p w14:paraId="67CBD195" w14:textId="77777777" w:rsidR="000105AC" w:rsidRPr="004D1DA5" w:rsidRDefault="000105AC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4h</w:t>
            </w:r>
          </w:p>
        </w:tc>
      </w:tr>
      <w:tr w:rsidR="000105AC" w14:paraId="5DE696F1" w14:textId="77777777" w:rsidTr="008A4C0D">
        <w:trPr>
          <w:trHeight w:val="644"/>
          <w:jc w:val="center"/>
        </w:trPr>
        <w:tc>
          <w:tcPr>
            <w:tcW w:w="1453" w:type="dxa"/>
            <w:vAlign w:val="center"/>
          </w:tcPr>
          <w:p w14:paraId="1C762EA8" w14:textId="77777777" w:rsidR="000105AC" w:rsidRPr="004D1DA5" w:rsidRDefault="000105AC" w:rsidP="001A3606">
            <w:pPr>
              <w:ind w:left="-120" w:right="-98"/>
              <w:jc w:val="center"/>
              <w:rPr>
                <w:rFonts w:cstheme="minorHAnsi"/>
                <w:noProof/>
                <w:sz w:val="32"/>
                <w:szCs w:val="36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93754</w:t>
            </w:r>
          </w:p>
        </w:tc>
        <w:tc>
          <w:tcPr>
            <w:tcW w:w="4921" w:type="dxa"/>
            <w:vAlign w:val="center"/>
          </w:tcPr>
          <w:p w14:paraId="7CE8AC3C" w14:textId="77777777" w:rsidR="000105AC" w:rsidRPr="004D1DA5" w:rsidRDefault="000105AC" w:rsidP="001A3606">
            <w:pPr>
              <w:ind w:left="267"/>
              <w:jc w:val="center"/>
              <w:rPr>
                <w:rFonts w:cstheme="minorHAnsi"/>
                <w:noProof/>
                <w:sz w:val="32"/>
                <w:szCs w:val="36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Rodrigo Rodrigues Major</w:t>
            </w:r>
          </w:p>
        </w:tc>
        <w:tc>
          <w:tcPr>
            <w:tcW w:w="1701" w:type="dxa"/>
            <w:vAlign w:val="center"/>
          </w:tcPr>
          <w:p w14:paraId="05246566" w14:textId="77777777" w:rsidR="000105AC" w:rsidRPr="004D1DA5" w:rsidRDefault="000105AC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33%</w:t>
            </w:r>
          </w:p>
        </w:tc>
        <w:tc>
          <w:tcPr>
            <w:tcW w:w="1559" w:type="dxa"/>
            <w:vAlign w:val="center"/>
          </w:tcPr>
          <w:p w14:paraId="6052A73C" w14:textId="77777777" w:rsidR="000105AC" w:rsidRPr="004D1DA5" w:rsidRDefault="000105AC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4h</w:t>
            </w:r>
          </w:p>
        </w:tc>
      </w:tr>
    </w:tbl>
    <w:p w14:paraId="723975D6" w14:textId="77777777" w:rsidR="000105AC" w:rsidRDefault="000105AC" w:rsidP="000105AC">
      <w:pPr>
        <w:jc w:val="center"/>
        <w:rPr>
          <w:rFonts w:ascii="Agency FB" w:hAnsi="Agency FB" w:cstheme="majorHAnsi"/>
          <w:noProof/>
          <w:sz w:val="24"/>
          <w:szCs w:val="24"/>
        </w:rPr>
      </w:pPr>
    </w:p>
    <w:p w14:paraId="216A8E3A" w14:textId="77777777" w:rsidR="000105AC" w:rsidRDefault="000105AC" w:rsidP="000105AC">
      <w:pPr>
        <w:jc w:val="center"/>
        <w:rPr>
          <w:rFonts w:ascii="Agency FB" w:hAnsi="Agency FB" w:cstheme="majorHAnsi"/>
          <w:sz w:val="48"/>
          <w:szCs w:val="48"/>
        </w:rPr>
      </w:pPr>
      <w:r w:rsidRPr="00CC420B">
        <w:rPr>
          <w:rFonts w:ascii="Agency FB" w:hAnsi="Agency FB" w:cstheme="majorHAnsi"/>
          <w:b/>
          <w:bCs/>
          <w:sz w:val="48"/>
          <w:szCs w:val="48"/>
        </w:rPr>
        <w:t>Sala:</w:t>
      </w:r>
      <w:r>
        <w:rPr>
          <w:rFonts w:ascii="Agency FB" w:hAnsi="Agency FB" w:cstheme="majorHAnsi"/>
          <w:sz w:val="48"/>
          <w:szCs w:val="48"/>
        </w:rPr>
        <w:t xml:space="preserve"> </w:t>
      </w:r>
      <w:r w:rsidRPr="004D1DA5">
        <w:rPr>
          <w:rFonts w:cstheme="minorHAnsi"/>
          <w:sz w:val="44"/>
          <w:szCs w:val="44"/>
        </w:rPr>
        <w:t>1-29</w:t>
      </w:r>
    </w:p>
    <w:p w14:paraId="0FDF07BD" w14:textId="77777777" w:rsidR="000105AC" w:rsidRPr="004D1DA5" w:rsidRDefault="000105AC" w:rsidP="000105AC">
      <w:pPr>
        <w:jc w:val="center"/>
        <w:rPr>
          <w:rFonts w:cstheme="minorHAnsi"/>
          <w:sz w:val="44"/>
          <w:szCs w:val="44"/>
        </w:rPr>
      </w:pPr>
      <w:r w:rsidRPr="00CC420B">
        <w:rPr>
          <w:rFonts w:ascii="Agency FB" w:hAnsi="Agency FB" w:cstheme="majorHAnsi"/>
          <w:b/>
          <w:bCs/>
          <w:sz w:val="48"/>
          <w:szCs w:val="48"/>
        </w:rPr>
        <w:t>Turno:</w:t>
      </w:r>
      <w:r>
        <w:rPr>
          <w:rFonts w:ascii="Agency FB" w:hAnsi="Agency FB" w:cstheme="majorHAnsi"/>
          <w:sz w:val="48"/>
          <w:szCs w:val="48"/>
        </w:rPr>
        <w:t xml:space="preserve"> </w:t>
      </w:r>
      <w:r w:rsidRPr="004D1DA5">
        <w:rPr>
          <w:rFonts w:cstheme="minorHAnsi"/>
          <w:sz w:val="44"/>
          <w:szCs w:val="44"/>
        </w:rPr>
        <w:t>4ºFeira – 15h00</w:t>
      </w:r>
    </w:p>
    <w:p w14:paraId="7A3887C4" w14:textId="77777777" w:rsidR="000105AC" w:rsidRPr="00E1536B" w:rsidRDefault="000105AC" w:rsidP="000105AC">
      <w:pPr>
        <w:jc w:val="center"/>
        <w:rPr>
          <w:rFonts w:ascii="Agency FB" w:hAnsi="Agency FB" w:cstheme="majorHAnsi"/>
          <w:noProof/>
          <w:sz w:val="24"/>
          <w:szCs w:val="24"/>
        </w:rPr>
        <w:sectPr w:rsidR="000105AC" w:rsidRPr="00E1536B" w:rsidSect="000105AC">
          <w:footerReference w:type="default" r:id="rId7"/>
          <w:footerReference w:type="firs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CC420B">
        <w:rPr>
          <w:rFonts w:ascii="Agency FB" w:hAnsi="Agency FB" w:cstheme="majorHAnsi"/>
          <w:b/>
          <w:bCs/>
          <w:sz w:val="48"/>
          <w:szCs w:val="48"/>
        </w:rPr>
        <w:t xml:space="preserve">Docente: </w:t>
      </w:r>
      <w:r w:rsidRPr="004D1DA5">
        <w:rPr>
          <w:rFonts w:cstheme="minorHAnsi"/>
          <w:sz w:val="44"/>
          <w:szCs w:val="44"/>
        </w:rPr>
        <w:t>Carlota De Oliveira Lopes Dias</w:t>
      </w:r>
      <w:r w:rsidRPr="00E1536B">
        <w:rPr>
          <w:rFonts w:ascii="Agency FB" w:hAnsi="Agency FB" w:cstheme="majorHAnsi"/>
          <w:noProof/>
          <w:sz w:val="24"/>
          <w:szCs w:val="24"/>
        </w:rPr>
        <w:br w:type="page"/>
      </w:r>
    </w:p>
    <w:p w14:paraId="28B55F92" w14:textId="0FB213A8" w:rsidR="00E1536B" w:rsidRPr="003C5ED8" w:rsidRDefault="00130B13" w:rsidP="00E1536B">
      <w:pPr>
        <w:rPr>
          <w:rFonts w:ascii="Agency FB" w:hAnsi="Agency FB"/>
          <w:b/>
          <w:bCs/>
          <w:sz w:val="48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58BC80F" wp14:editId="45D6A4AC">
            <wp:simplePos x="0" y="0"/>
            <wp:positionH relativeFrom="margin">
              <wp:align>center</wp:align>
            </wp:positionH>
            <wp:positionV relativeFrom="paragraph">
              <wp:posOffset>-478155</wp:posOffset>
            </wp:positionV>
            <wp:extent cx="8968739" cy="7062211"/>
            <wp:effectExtent l="0" t="0" r="4445" b="571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8739" cy="7062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ED8" w:rsidRPr="003C5ED8">
        <w:rPr>
          <w:rFonts w:ascii="Agency FB" w:hAnsi="Agency FB"/>
          <w:b/>
          <w:bCs/>
          <w:sz w:val="48"/>
          <w:szCs w:val="48"/>
        </w:rPr>
        <w:t>Modelo E-A</w:t>
      </w:r>
    </w:p>
    <w:p w14:paraId="4A517A13" w14:textId="74879027" w:rsidR="00E1536B" w:rsidRDefault="00E1536B">
      <w:pPr>
        <w:sectPr w:rsidR="00E1536B" w:rsidSect="000105AC">
          <w:footerReference w:type="first" r:id="rId10"/>
          <w:pgSz w:w="16838" w:h="11906" w:orient="landscape"/>
          <w:pgMar w:top="1134" w:right="1418" w:bottom="1701" w:left="1418" w:header="709" w:footer="709" w:gutter="0"/>
          <w:pgNumType w:start="1"/>
          <w:cols w:space="708"/>
          <w:titlePg/>
          <w:docGrid w:linePitch="360"/>
        </w:sectPr>
      </w:pPr>
    </w:p>
    <w:p w14:paraId="7C143597" w14:textId="4B2263A4" w:rsidR="00CC420B" w:rsidRDefault="00CC420B" w:rsidP="00CC420B">
      <w:pPr>
        <w:rPr>
          <w:rFonts w:ascii="Agency FB" w:hAnsi="Agency FB" w:cstheme="majorHAnsi"/>
          <w:b/>
          <w:bCs/>
          <w:sz w:val="48"/>
          <w:szCs w:val="48"/>
        </w:rPr>
      </w:pPr>
      <w:r w:rsidRPr="00CC420B">
        <w:rPr>
          <w:rFonts w:ascii="Agency FB" w:hAnsi="Agency FB" w:cstheme="majorHAnsi"/>
          <w:b/>
          <w:bCs/>
          <w:sz w:val="48"/>
          <w:szCs w:val="48"/>
        </w:rPr>
        <w:lastRenderedPageBreak/>
        <w:t>Restrições de integridade (</w:t>
      </w:r>
      <w:proofErr w:type="spellStart"/>
      <w:r w:rsidRPr="00CC420B">
        <w:rPr>
          <w:rFonts w:ascii="Agency FB" w:hAnsi="Agency FB" w:cstheme="majorHAnsi"/>
          <w:b/>
          <w:bCs/>
          <w:sz w:val="48"/>
          <w:szCs w:val="48"/>
        </w:rPr>
        <w:t>Integrity</w:t>
      </w:r>
      <w:proofErr w:type="spellEnd"/>
      <w:r w:rsidRPr="00CC420B">
        <w:rPr>
          <w:rFonts w:ascii="Agency FB" w:hAnsi="Agency FB" w:cstheme="majorHAnsi"/>
          <w:b/>
          <w:bCs/>
          <w:sz w:val="48"/>
          <w:szCs w:val="48"/>
        </w:rPr>
        <w:t xml:space="preserve"> </w:t>
      </w:r>
      <w:proofErr w:type="spellStart"/>
      <w:r w:rsidRPr="00CC420B">
        <w:rPr>
          <w:rFonts w:ascii="Agency FB" w:hAnsi="Agency FB" w:cstheme="majorHAnsi"/>
          <w:b/>
          <w:bCs/>
          <w:sz w:val="48"/>
          <w:szCs w:val="48"/>
        </w:rPr>
        <w:t>constraints</w:t>
      </w:r>
      <w:proofErr w:type="spellEnd"/>
      <w:r w:rsidRPr="00CC420B">
        <w:rPr>
          <w:rFonts w:ascii="Agency FB" w:hAnsi="Agency FB" w:cstheme="majorHAnsi"/>
          <w:b/>
          <w:bCs/>
          <w:sz w:val="48"/>
          <w:szCs w:val="48"/>
        </w:rPr>
        <w:t>)</w:t>
      </w:r>
    </w:p>
    <w:p w14:paraId="01557415" w14:textId="77777777" w:rsidR="003C5ED8" w:rsidRPr="003C5ED8" w:rsidRDefault="003C5ED8" w:rsidP="00CC420B">
      <w:pPr>
        <w:rPr>
          <w:rFonts w:ascii="Agency FB" w:hAnsi="Agency FB" w:cstheme="majorHAnsi"/>
          <w:b/>
          <w:bCs/>
          <w:sz w:val="32"/>
          <w:szCs w:val="32"/>
        </w:rPr>
      </w:pPr>
    </w:p>
    <w:p w14:paraId="3E7A2886" w14:textId="110008CD" w:rsidR="003C5ED8" w:rsidRPr="000105AC" w:rsidRDefault="00130B13" w:rsidP="000105AC">
      <w:pPr>
        <w:ind w:left="709" w:hanging="567"/>
        <w:jc w:val="both"/>
        <w:rPr>
          <w:rFonts w:cstheme="minorHAnsi"/>
          <w:sz w:val="32"/>
          <w:szCs w:val="32"/>
        </w:rPr>
      </w:pPr>
      <w:r w:rsidRPr="000105AC">
        <w:rPr>
          <w:rFonts w:cstheme="minorHAnsi"/>
          <w:sz w:val="32"/>
          <w:szCs w:val="32"/>
        </w:rPr>
        <w:t xml:space="preserve">RI-1 -&gt; </w:t>
      </w:r>
      <w:r w:rsidR="00925E67" w:rsidRPr="000105AC">
        <w:rPr>
          <w:rFonts w:cstheme="minorHAnsi"/>
          <w:sz w:val="32"/>
          <w:szCs w:val="32"/>
        </w:rPr>
        <w:t>A data de registo é sempre a mesma ou posterior à data de observação (até 3 dias);</w:t>
      </w:r>
    </w:p>
    <w:p w14:paraId="6F7169C7" w14:textId="6AE89551" w:rsidR="003C5ED8" w:rsidRPr="000105AC" w:rsidRDefault="00130B13" w:rsidP="000105AC">
      <w:pPr>
        <w:ind w:left="709" w:hanging="567"/>
        <w:jc w:val="both"/>
        <w:rPr>
          <w:rFonts w:cstheme="minorHAnsi"/>
          <w:sz w:val="32"/>
          <w:szCs w:val="32"/>
        </w:rPr>
      </w:pPr>
      <w:r w:rsidRPr="000105AC">
        <w:rPr>
          <w:rFonts w:cstheme="minorHAnsi"/>
          <w:sz w:val="32"/>
          <w:szCs w:val="32"/>
        </w:rPr>
        <w:t xml:space="preserve">RI-2 -&gt; </w:t>
      </w:r>
      <w:r w:rsidR="00925E67" w:rsidRPr="000105AC">
        <w:rPr>
          <w:rFonts w:cstheme="minorHAnsi"/>
          <w:sz w:val="32"/>
          <w:szCs w:val="32"/>
        </w:rPr>
        <w:t>O valor da observação é sempre numérico e inteiro;</w:t>
      </w:r>
    </w:p>
    <w:p w14:paraId="20B0020A" w14:textId="43A2384F" w:rsidR="00CC420B" w:rsidRPr="000105AC" w:rsidRDefault="00130B13" w:rsidP="000105AC">
      <w:pPr>
        <w:ind w:left="709" w:hanging="567"/>
        <w:jc w:val="both"/>
        <w:rPr>
          <w:rFonts w:cstheme="minorHAnsi"/>
          <w:sz w:val="32"/>
          <w:szCs w:val="32"/>
        </w:rPr>
      </w:pPr>
      <w:r w:rsidRPr="000105AC">
        <w:rPr>
          <w:rFonts w:cstheme="minorHAnsi"/>
          <w:sz w:val="32"/>
          <w:szCs w:val="32"/>
        </w:rPr>
        <w:t xml:space="preserve">RI-3 -&gt; </w:t>
      </w:r>
      <w:r w:rsidR="00925E67" w:rsidRPr="000105AC">
        <w:rPr>
          <w:rFonts w:cstheme="minorHAnsi"/>
          <w:sz w:val="32"/>
          <w:szCs w:val="32"/>
        </w:rPr>
        <w:t>Ao se efetuar uma análise, a sua especialidade tem de</w:t>
      </w:r>
      <w:r w:rsidRPr="000105AC">
        <w:rPr>
          <w:rFonts w:cstheme="minorHAnsi"/>
          <w:sz w:val="32"/>
          <w:szCs w:val="32"/>
        </w:rPr>
        <w:t xml:space="preserve"> </w:t>
      </w:r>
      <w:r w:rsidR="00925E67" w:rsidRPr="000105AC">
        <w:rPr>
          <w:rFonts w:cstheme="minorHAnsi"/>
          <w:sz w:val="32"/>
          <w:szCs w:val="32"/>
        </w:rPr>
        <w:t>ser igual à do médico que a executa</w:t>
      </w:r>
      <w:r w:rsidRPr="000105AC">
        <w:rPr>
          <w:rFonts w:cstheme="minorHAnsi"/>
          <w:sz w:val="32"/>
          <w:szCs w:val="32"/>
        </w:rPr>
        <w:t>;</w:t>
      </w:r>
    </w:p>
    <w:p w14:paraId="41570EE8" w14:textId="576A9DEF" w:rsidR="00130B13" w:rsidRPr="000105AC" w:rsidRDefault="00130B13" w:rsidP="000105AC">
      <w:pPr>
        <w:ind w:left="709" w:hanging="567"/>
        <w:jc w:val="both"/>
        <w:rPr>
          <w:rFonts w:cstheme="minorHAnsi"/>
          <w:sz w:val="32"/>
          <w:szCs w:val="32"/>
        </w:rPr>
      </w:pPr>
      <w:r w:rsidRPr="000105AC">
        <w:rPr>
          <w:rFonts w:cstheme="minorHAnsi"/>
          <w:sz w:val="32"/>
          <w:szCs w:val="32"/>
        </w:rPr>
        <w:t xml:space="preserve">RI-4 -&gt; </w:t>
      </w:r>
      <w:r w:rsidR="000105AC" w:rsidRPr="000105AC">
        <w:rPr>
          <w:rFonts w:cstheme="minorHAnsi"/>
          <w:sz w:val="32"/>
          <w:szCs w:val="32"/>
        </w:rPr>
        <w:t>A</w:t>
      </w:r>
      <w:r w:rsidRPr="000105AC">
        <w:rPr>
          <w:rFonts w:cstheme="minorHAnsi"/>
          <w:sz w:val="32"/>
          <w:szCs w:val="32"/>
        </w:rPr>
        <w:t xml:space="preserve"> dose diária, administrada desde a “data início” até à “data fim” é sempre igual</w:t>
      </w:r>
      <w:r w:rsidR="000105AC" w:rsidRPr="000105AC">
        <w:rPr>
          <w:rFonts w:cstheme="minorHAnsi"/>
          <w:sz w:val="32"/>
          <w:szCs w:val="32"/>
        </w:rPr>
        <w:t>.</w:t>
      </w:r>
    </w:p>
    <w:sectPr w:rsidR="00130B13" w:rsidRPr="000105AC" w:rsidSect="00E1536B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0276C8" w14:textId="77777777" w:rsidR="00340A23" w:rsidRDefault="00340A23" w:rsidP="000105AC">
      <w:pPr>
        <w:spacing w:after="0" w:line="240" w:lineRule="auto"/>
      </w:pPr>
      <w:r>
        <w:separator/>
      </w:r>
    </w:p>
  </w:endnote>
  <w:endnote w:type="continuationSeparator" w:id="0">
    <w:p w14:paraId="49D1D13D" w14:textId="77777777" w:rsidR="00340A23" w:rsidRDefault="00340A23" w:rsidP="00010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7778117"/>
      <w:docPartObj>
        <w:docPartGallery w:val="Page Numbers (Bottom of Page)"/>
        <w:docPartUnique/>
      </w:docPartObj>
    </w:sdtPr>
    <w:sdtEndPr/>
    <w:sdtContent>
      <w:p w14:paraId="53542F8D" w14:textId="2697CBEF" w:rsidR="000105AC" w:rsidRDefault="000105A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F59D22" w14:textId="77777777" w:rsidR="000105AC" w:rsidRDefault="000105AC" w:rsidP="000105AC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7CF7A" w14:textId="68C6EED6" w:rsidR="000105AC" w:rsidRDefault="000105AC" w:rsidP="000105AC">
    <w:pPr>
      <w:pStyle w:val="Rodap"/>
    </w:pPr>
  </w:p>
  <w:p w14:paraId="18616AE5" w14:textId="77777777" w:rsidR="000105AC" w:rsidRDefault="000105A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2750518"/>
      <w:docPartObj>
        <w:docPartGallery w:val="Page Numbers (Bottom of Page)"/>
        <w:docPartUnique/>
      </w:docPartObj>
    </w:sdtPr>
    <w:sdtEndPr/>
    <w:sdtContent>
      <w:p w14:paraId="090C7582" w14:textId="77777777" w:rsidR="000105AC" w:rsidRDefault="000105A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04B207" w14:textId="77777777" w:rsidR="000105AC" w:rsidRDefault="000105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E58A8" w14:textId="77777777" w:rsidR="00340A23" w:rsidRDefault="00340A23" w:rsidP="000105AC">
      <w:pPr>
        <w:spacing w:after="0" w:line="240" w:lineRule="auto"/>
      </w:pPr>
      <w:r>
        <w:separator/>
      </w:r>
    </w:p>
  </w:footnote>
  <w:footnote w:type="continuationSeparator" w:id="0">
    <w:p w14:paraId="661C9013" w14:textId="77777777" w:rsidR="00340A23" w:rsidRDefault="00340A23" w:rsidP="00010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24E10"/>
    <w:multiLevelType w:val="hybridMultilevel"/>
    <w:tmpl w:val="29142BA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820F9"/>
    <w:multiLevelType w:val="hybridMultilevel"/>
    <w:tmpl w:val="475601D0"/>
    <w:lvl w:ilvl="0" w:tplc="08160011">
      <w:start w:val="1"/>
      <w:numFmt w:val="decimal"/>
      <w:lvlText w:val="%1)"/>
      <w:lvlJc w:val="left"/>
      <w:pPr>
        <w:ind w:left="806" w:hanging="360"/>
      </w:pPr>
    </w:lvl>
    <w:lvl w:ilvl="1" w:tplc="08160019" w:tentative="1">
      <w:start w:val="1"/>
      <w:numFmt w:val="lowerLetter"/>
      <w:lvlText w:val="%2."/>
      <w:lvlJc w:val="left"/>
      <w:pPr>
        <w:ind w:left="1526" w:hanging="360"/>
      </w:pPr>
    </w:lvl>
    <w:lvl w:ilvl="2" w:tplc="0816001B" w:tentative="1">
      <w:start w:val="1"/>
      <w:numFmt w:val="lowerRoman"/>
      <w:lvlText w:val="%3."/>
      <w:lvlJc w:val="right"/>
      <w:pPr>
        <w:ind w:left="2246" w:hanging="180"/>
      </w:pPr>
    </w:lvl>
    <w:lvl w:ilvl="3" w:tplc="0816000F" w:tentative="1">
      <w:start w:val="1"/>
      <w:numFmt w:val="decimal"/>
      <w:lvlText w:val="%4."/>
      <w:lvlJc w:val="left"/>
      <w:pPr>
        <w:ind w:left="2966" w:hanging="360"/>
      </w:pPr>
    </w:lvl>
    <w:lvl w:ilvl="4" w:tplc="08160019" w:tentative="1">
      <w:start w:val="1"/>
      <w:numFmt w:val="lowerLetter"/>
      <w:lvlText w:val="%5."/>
      <w:lvlJc w:val="left"/>
      <w:pPr>
        <w:ind w:left="3686" w:hanging="360"/>
      </w:pPr>
    </w:lvl>
    <w:lvl w:ilvl="5" w:tplc="0816001B" w:tentative="1">
      <w:start w:val="1"/>
      <w:numFmt w:val="lowerRoman"/>
      <w:lvlText w:val="%6."/>
      <w:lvlJc w:val="right"/>
      <w:pPr>
        <w:ind w:left="4406" w:hanging="180"/>
      </w:pPr>
    </w:lvl>
    <w:lvl w:ilvl="6" w:tplc="0816000F" w:tentative="1">
      <w:start w:val="1"/>
      <w:numFmt w:val="decimal"/>
      <w:lvlText w:val="%7."/>
      <w:lvlJc w:val="left"/>
      <w:pPr>
        <w:ind w:left="5126" w:hanging="360"/>
      </w:pPr>
    </w:lvl>
    <w:lvl w:ilvl="7" w:tplc="08160019" w:tentative="1">
      <w:start w:val="1"/>
      <w:numFmt w:val="lowerLetter"/>
      <w:lvlText w:val="%8."/>
      <w:lvlJc w:val="left"/>
      <w:pPr>
        <w:ind w:left="5846" w:hanging="360"/>
      </w:pPr>
    </w:lvl>
    <w:lvl w:ilvl="8" w:tplc="0816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3F0C6427"/>
    <w:multiLevelType w:val="hybridMultilevel"/>
    <w:tmpl w:val="F13ABD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6B"/>
    <w:rsid w:val="000105AC"/>
    <w:rsid w:val="00130B13"/>
    <w:rsid w:val="002555C2"/>
    <w:rsid w:val="00340A23"/>
    <w:rsid w:val="003C5ED8"/>
    <w:rsid w:val="007F68D1"/>
    <w:rsid w:val="00873263"/>
    <w:rsid w:val="008A4C0D"/>
    <w:rsid w:val="00925E67"/>
    <w:rsid w:val="00CC420B"/>
    <w:rsid w:val="00D01A2E"/>
    <w:rsid w:val="00E127B5"/>
    <w:rsid w:val="00E1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C9963"/>
  <w15:chartTrackingRefBased/>
  <w15:docId w15:val="{D38A09D1-CFAB-4AEA-AF6C-352E6A78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E15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semiHidden/>
    <w:unhideWhenUsed/>
    <w:rsid w:val="002555C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C420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10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105AC"/>
  </w:style>
  <w:style w:type="paragraph" w:styleId="Rodap">
    <w:name w:val="footer"/>
    <w:basedOn w:val="Normal"/>
    <w:link w:val="RodapCarter"/>
    <w:uiPriority w:val="99"/>
    <w:unhideWhenUsed/>
    <w:rsid w:val="00010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10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3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Trindade</dc:creator>
  <cp:keywords/>
  <dc:description/>
  <cp:lastModifiedBy>Nelson Trindade</cp:lastModifiedBy>
  <cp:revision>6</cp:revision>
  <cp:lastPrinted>2020-10-16T21:14:00Z</cp:lastPrinted>
  <dcterms:created xsi:type="dcterms:W3CDTF">2020-10-15T18:06:00Z</dcterms:created>
  <dcterms:modified xsi:type="dcterms:W3CDTF">2020-10-16T21:23:00Z</dcterms:modified>
</cp:coreProperties>
</file>