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Court judgments, particularly in multilingual or low-standardization jurisdictions, remain an underutilized resource for empirical legal studies. This study develops an automated pipeline for creating structured data from Macau’s criminal court judgment files—documents presented in both Chinese and Portuguese—by leveraging a modern large language model (LLM) to parse and extract key variables. Validation against human-coded benchmarks shows high agreement with manual annotations, underscoring its reliability. We also address selection bias arising from nonrandom publication practices and outline strategies, such as instrumental-variables approaches and double machine learning, to enhance the robustness of statistical inference based on our dataset. The findings highlight the feasibility of transforming unstructured court records into analytically rich structured data, advancing computational criminology and empirical legal studies in Macau and more broadly. © The Author(s), under exclusive licence to Springer Nature B.V. 2025.</w:t>
      </w:r>
    </w:p>
    <w:p>
      <w:pPr>
        <w:pStyle w:val="Heading1"/>
      </w:pPr>
      <w:r>
        <w:t>Entities / Events / Relations</w:t>
      </w:r>
    </w:p>
    <w:p>
      <w:r>
        <w:rPr>
          <w:b/>
        </w:rPr>
        <w:t>Entities:</w:t>
      </w:r>
      <w:r>
        <w:br/>
      </w:r>
      <w:r>
        <w:rPr>
          <w:b/>
        </w:rPr>
        <w:t>Models:</w:t>
      </w:r>
      <w:r>
        <w:t xml:space="preserve"> large language model (LLM)</w:t>
        <w:br/>
      </w:r>
      <w:r>
        <w:rPr>
          <w:b/>
        </w:rPr>
        <w:t>Datasets:</w:t>
      </w:r>
      <w:r>
        <w:t xml:space="preserve"> Macau’s criminal court judgment files, structured data from Macau’s criminal court judgment files, human-coded benchmarks</w:t>
        <w:br/>
      </w:r>
      <w:r>
        <w:rPr>
          <w:b/>
        </w:rPr>
        <w:t>Methods:</w:t>
      </w:r>
      <w:r>
        <w:t xml:space="preserve"> automated pipeline, parsing and extracting key variables, validation against human-coded benchmarks, instrumental-variables approaches, double machine learning</w:t>
        <w:br/>
      </w:r>
      <w:r>
        <w:rPr>
          <w:b/>
        </w:rPr>
        <w:t>Metrics:</w:t>
      </w:r>
      <w:r>
        <w:t xml:space="preserve"> high agreement with manual annotations, reliability</w:t>
        <w:br/>
      </w:r>
      <w:r>
        <w:rPr>
          <w:b/>
        </w:rPr>
        <w:t>Domains:</w:t>
      </w:r>
      <w:r>
        <w:t xml:space="preserve"> empirical legal studies, computational criminology, Macau, multilingual or low-standardization jurisdictions</w:t>
        <w:br/>
      </w:r>
      <w:r>
        <w:br/>
      </w:r>
      <w:r>
        <w:rPr>
          <w:b/>
        </w:rPr>
        <w:t>Events:</w:t>
      </w:r>
      <w:r>
        <w:br/>
      </w:r>
      <w:r>
        <w:t>[development] Development of an automated pipeline for creating structured data from Macau’s criminal court judgment files using a large language model.</w:t>
        <w:br/>
      </w:r>
      <w:r>
        <w:t>[training/evaluation] Validation of the automated pipeline against human-coded benchmarks, showing high agreement with manual annotations.</w:t>
        <w:br/>
      </w:r>
      <w:r>
        <w:t>[intervention] Addressing selection bias from nonrandom publication practices.</w:t>
        <w:br/>
      </w:r>
      <w:r>
        <w:t>[methodological proposal] Outlining strategies such as instrumental-variables approaches and double machine learning to enhance robustness of statistical inference.</w:t>
        <w:br/>
      </w:r>
      <w:r>
        <w:br/>
      </w:r>
      <w:r>
        <w:rPr>
          <w:b/>
        </w:rPr>
        <w:t>Relations:</w:t>
      </w:r>
      <w:r>
        <w:br/>
      </w:r>
      <w:r>
        <w:rPr>
          <w:b/>
        </w:rPr>
        <w:t>Cause:</w:t>
      </w:r>
      <w:r>
        <w:t xml:space="preserve"> leveraging a modern large language model (LLM) to parse and extract key variables</w:t>
        <w:br/>
      </w:r>
      <w:r>
        <w:rPr>
          <w:b/>
        </w:rPr>
        <w:t>Effect:</w:t>
      </w:r>
      <w:r>
        <w:t xml:space="preserve"> creation of structured data from Macau’s criminal court judgment files</w:t>
        <w:br/>
      </w:r>
      <w:r>
        <w:br/>
      </w:r>
      <w:r>
        <w:rPr>
          <w:b/>
        </w:rPr>
        <w:t>Cause:</w:t>
      </w:r>
      <w:r>
        <w:t xml:space="preserve"> validation against human-coded benchmarks shows high agreement with manual annotations</w:t>
        <w:br/>
      </w:r>
      <w:r>
        <w:rPr>
          <w:b/>
        </w:rPr>
        <w:t>Effect:</w:t>
      </w:r>
      <w:r>
        <w:t xml:space="preserve"> underscoring the reliability of the automated pipeline</w:t>
        <w:br/>
      </w:r>
      <w:r>
        <w:br/>
      </w:r>
      <w:r>
        <w:rPr>
          <w:b/>
        </w:rPr>
        <w:t>Cause:</w:t>
      </w:r>
      <w:r>
        <w:t xml:space="preserve"> addressing selection bias and outlining advanced statistical strategies</w:t>
        <w:br/>
      </w:r>
      <w:r>
        <w:rPr>
          <w:b/>
        </w:rPr>
        <w:t>Effect:</w:t>
      </w:r>
      <w:r>
        <w:t xml:space="preserve"> enhanced robustness of statistical inference based on the dataset</w:t>
        <w:br/>
      </w:r>
      <w:r>
        <w:br/>
      </w:r>
      <w:r>
        <w:rPr>
          <w:b/>
        </w:rPr>
        <w:t>Cause:</w:t>
      </w:r>
      <w:r>
        <w:t xml:space="preserve"> transforming unstructured court records into structured data</w:t>
        <w:br/>
      </w:r>
      <w:r>
        <w:rPr>
          <w:b/>
        </w:rPr>
        <w:t>Effect:</w:t>
      </w:r>
      <w:r>
        <w:t xml:space="preserve"> advancement of computational criminology and empirical legal studies</w:t>
        <w:br/>
      </w:r>
    </w:p>
    <w:p>
      <w:pPr>
        <w:pStyle w:val="Heading1"/>
      </w:pPr>
      <w:r>
        <w:t>QA Counterfactual</w:t>
      </w:r>
    </w:p>
    <w:p>
      <w:r>
        <w:rPr>
          <w:b/>
        </w:rPr>
        <w:t>Q1. Original Question:</w:t>
      </w:r>
      <w:r>
        <w:t xml:space="preserve"> What type of court judgment files does the study focus on?</w:t>
      </w:r>
    </w:p>
    <w:p>
      <w:r>
        <w:rPr>
          <w:b/>
        </w:rPr>
        <w:t>Counterfactual Question:</w:t>
      </w:r>
      <w:r>
        <w:t xml:space="preserve"> What type of court judgment files would the study focus on if the automated pipeline were applied to civil court cases instead?</w:t>
      </w:r>
    </w:p>
    <w:p>
      <w:r>
        <w:rPr>
          <w:b/>
        </w:rPr>
        <w:t>Original Answer:</w:t>
      </w:r>
      <w:r>
        <w:t xml:space="preserve"> Macau’s criminal court judgment files.</w:t>
      </w:r>
    </w:p>
    <w:p>
      <w:r>
        <w:rPr>
          <w:b/>
        </w:rPr>
        <w:t>Counterfactual Answer:</w:t>
      </w:r>
      <w:r>
        <w:t xml:space="preserve"> Macau’s civil court judgment files.</w:t>
      </w:r>
    </w:p>
    <w:p>
      <w:r>
        <w:rPr>
          <w:b/>
        </w:rPr>
        <w:t>Intervention:</w:t>
      </w:r>
      <w:r>
        <w:t xml:space="preserve"> Set 'automated_pipeline' to process civil court judgment files instead of criminal court judgment files.</w:t>
      </w:r>
    </w:p>
    <w:p/>
    <w:p>
      <w:r>
        <w:rPr>
          <w:b/>
        </w:rPr>
        <w:t>Q2. Original Question:</w:t>
      </w:r>
      <w:r>
        <w:t xml:space="preserve"> Which languages are the court judgment files presented in?</w:t>
      </w:r>
    </w:p>
    <w:p>
      <w:r>
        <w:rPr>
          <w:b/>
        </w:rPr>
        <w:t>Counterfactual Question:</w:t>
      </w:r>
      <w:r>
        <w:t xml:space="preserve"> Which languages would the court judgment files be presented in if the automated pipeline were designed for English-language files?</w:t>
      </w:r>
    </w:p>
    <w:p>
      <w:r>
        <w:rPr>
          <w:b/>
        </w:rPr>
        <w:t>Original Answer:</w:t>
      </w:r>
      <w:r>
        <w:t xml:space="preserve"> Chinese and Portuguese.</w:t>
      </w:r>
    </w:p>
    <w:p>
      <w:r>
        <w:rPr>
          <w:b/>
        </w:rPr>
        <w:t>Counterfactual Answer:</w:t>
      </w:r>
      <w:r>
        <w:t xml:space="preserve"> English.</w:t>
      </w:r>
    </w:p>
    <w:p>
      <w:r>
        <w:rPr>
          <w:b/>
        </w:rPr>
        <w:t>Intervention:</w:t>
      </w:r>
      <w:r>
        <w:t xml:space="preserve"> Set 'automated_pipeline' to process English-language court judgment files.</w:t>
      </w:r>
    </w:p>
    <w:p/>
    <w:p>
      <w:r>
        <w:rPr>
          <w:b/>
        </w:rPr>
        <w:t>Q3. Original Question:</w:t>
      </w:r>
      <w:r>
        <w:t xml:space="preserve"> What technology does the study use to parse and extract key variables from court judgments?</w:t>
      </w:r>
    </w:p>
    <w:p>
      <w:r>
        <w:rPr>
          <w:b/>
        </w:rPr>
        <w:t>Counterfactual Question:</w:t>
      </w:r>
      <w:r>
        <w:t xml:space="preserve"> What technology would the study use to parse and extract key variables from court judgments if a rule-based system were used instead of a large language model?</w:t>
      </w:r>
    </w:p>
    <w:p>
      <w:r>
        <w:rPr>
          <w:b/>
        </w:rPr>
        <w:t>Original Answer:</w:t>
      </w:r>
      <w:r>
        <w:t xml:space="preserve"> A modern large language model (LLM).</w:t>
      </w:r>
    </w:p>
    <w:p>
      <w:r>
        <w:rPr>
          <w:b/>
        </w:rPr>
        <w:t>Counterfactual Answer:</w:t>
      </w:r>
      <w:r>
        <w:t xml:space="preserve"> A rule-based natural language processing system.</w:t>
      </w:r>
    </w:p>
    <w:p>
      <w:r>
        <w:rPr>
          <w:b/>
        </w:rPr>
        <w:t>Intervention:</w:t>
      </w:r>
      <w:r>
        <w:t xml:space="preserve"> Set 'LLM_method' to a rule-based system instead of a large language model.</w:t>
      </w:r>
    </w:p>
    <w:p/>
    <w:p>
      <w:r>
        <w:rPr>
          <w:b/>
        </w:rPr>
        <w:t>Q4. Original Question:</w:t>
      </w:r>
      <w:r>
        <w:t xml:space="preserve"> How was the automated pipeline's reliability validated?</w:t>
      </w:r>
    </w:p>
    <w:p>
      <w:r>
        <w:rPr>
          <w:b/>
        </w:rPr>
        <w:t>Counterfactual Question:</w:t>
      </w:r>
      <w:r>
        <w:t xml:space="preserve"> How would the automated pipeline's reliability be validated if human-coded benchmarks were not available?</w:t>
      </w:r>
    </w:p>
    <w:p>
      <w:r>
        <w:rPr>
          <w:b/>
        </w:rPr>
        <w:t>Original Answer:</w:t>
      </w:r>
      <w:r>
        <w:t xml:space="preserve"> By comparing its results to human-coded benchmarks and showing high agreement with manual annotations.</w:t>
      </w:r>
    </w:p>
    <w:p>
      <w:r>
        <w:rPr>
          <w:b/>
        </w:rPr>
        <w:t>Counterfactual Answer:</w:t>
      </w:r>
      <w:r>
        <w:t xml:space="preserve"> By using cross-validation on a subset of the data and comparing results to previously published automated methods.</w:t>
      </w:r>
    </w:p>
    <w:p>
      <w:r>
        <w:rPr>
          <w:b/>
        </w:rPr>
        <w:t>Intervention:</w:t>
      </w:r>
      <w:r>
        <w:t xml:space="preserve"> Remove 'human_benchmarks' from the validation process; rely on alternative validation methods.</w:t>
      </w:r>
    </w:p>
    <w:p/>
    <w:p>
      <w:r>
        <w:rPr>
          <w:b/>
        </w:rPr>
        <w:t>Q5. Original Question:</w:t>
      </w:r>
      <w:r>
        <w:t xml:space="preserve"> What statistical methods are suggested to address selection bias in the dataset?</w:t>
      </w:r>
    </w:p>
    <w:p>
      <w:r>
        <w:rPr>
          <w:b/>
        </w:rPr>
        <w:t>Counterfactual Question:</w:t>
      </w:r>
      <w:r>
        <w:t xml:space="preserve"> What statistical methods would be suggested to address selection bias if only traditional regression techniques were considered?</w:t>
      </w:r>
    </w:p>
    <w:p>
      <w:r>
        <w:rPr>
          <w:b/>
        </w:rPr>
        <w:t>Original Answer:</w:t>
      </w:r>
      <w:r>
        <w:t xml:space="preserve"> Instrumental-variables approaches and double machine learning.</w:t>
      </w:r>
    </w:p>
    <w:p>
      <w:r>
        <w:rPr>
          <w:b/>
        </w:rPr>
        <w:t>Counterfactual Answer:</w:t>
      </w:r>
      <w:r>
        <w:t xml:space="preserve"> Traditional regression adjustment methods.</w:t>
      </w:r>
    </w:p>
    <w:p>
      <w:r>
        <w:rPr>
          <w:b/>
        </w:rPr>
        <w:t>Intervention:</w:t>
      </w:r>
      <w:r>
        <w:t xml:space="preserve"> Set 'advanced_methods' to traditional regression techniques instead of instrumental-variables and double machine learning.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