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Aviation emergencies are critical to flight safety, yet the core decision-making patterns and their dynamics remain underexplored empirically. This study leverages large-scale ASRS data to analyze decision-making patterns and their association with event outcome severity in aviation fire scenarios. Integrating the Observe-Decide-Act (ODA) decision model, this research develops a data-driven framework combining large language model (LLM)-based deep semantic extraction, multi-level clustering, and dynamic sequence analysis to systematically examine 300 ASRS fire incident reports. This multi-level analysis reveals that emergency decision-making characteristics show a strong association with the final event outcome severity. At the element level, the study identifies core ODA decision elements, demonstrating that their functional importance and coordination vary systematically with the event's severity level. At the pattern level, it uncovers and characterizes six operationally distinct ODA decision-making patterns, with their usage frequencies exhibiting a strong association with the classified severity level. At the dynamic level, it reveals that decision processes generally transition from exploratory behaviors to a subsequent convergence, with this convergence being more pronounced in high-severity event outcomes. Collectively, these findings provide a comprehensive depiction of how aviation emergency decision-making patterns are associated with scenarios of varying event severity. This study offers an empirical understanding for human decision-making in high-risk environments, which is essential for optimizing pilot training and emergency procedure design. © © 2025. Published by Elsevier Ltd.</w:t>
      </w:r>
    </w:p>
    <w:p>
      <w:pPr>
        <w:pStyle w:val="Heading1"/>
      </w:pPr>
      <w:r>
        <w:t>Entities / Events / Relations</w:t>
      </w:r>
    </w:p>
    <w:p>
      <w:r>
        <w:rPr>
          <w:b/>
        </w:rPr>
        <w:t>Entities:</w:t>
      </w:r>
      <w:r>
        <w:br/>
      </w:r>
      <w:r>
        <w:rPr>
          <w:b/>
        </w:rPr>
        <w:t>Models:</w:t>
      </w:r>
      <w:r>
        <w:t xml:space="preserve"> Observe-Decide-Act (ODA) decision model, large language model (LLM)</w:t>
        <w:br/>
      </w:r>
      <w:r>
        <w:rPr>
          <w:b/>
        </w:rPr>
        <w:t>Datasets:</w:t>
      </w:r>
      <w:r>
        <w:t xml:space="preserve"> ASRS data, 300 ASRS fire incident reports</w:t>
        <w:br/>
      </w:r>
      <w:r>
        <w:rPr>
          <w:b/>
        </w:rPr>
        <w:t>Methods:</w:t>
      </w:r>
      <w:r>
        <w:t xml:space="preserve"> LLM-based deep semantic extraction, multi-level clustering, dynamic sequence analysis, data-driven framework</w:t>
        <w:br/>
      </w:r>
      <w:r>
        <w:rPr>
          <w:b/>
        </w:rPr>
        <w:t>Metrics:</w:t>
      </w:r>
      <w:r>
        <w:t xml:space="preserve"> event outcome severity, usage frequencies, functional importance, coordination, convergence</w:t>
        <w:br/>
      </w:r>
      <w:r>
        <w:rPr>
          <w:b/>
        </w:rPr>
        <w:t>Domains:</w:t>
      </w:r>
      <w:r>
        <w:t xml:space="preserve"> aviation emergencies, flight safety, human decision-making, high-risk environments</w:t>
        <w:br/>
      </w:r>
      <w:r>
        <w:br/>
      </w:r>
      <w:r>
        <w:rPr>
          <w:b/>
        </w:rPr>
        <w:t>Events:</w:t>
      </w:r>
      <w:r>
        <w:br/>
      </w:r>
      <w:r>
        <w:t>[analysis] Analyze decision-making patterns and their association with event outcome severity in aviation fire scenarios using ASRS data</w:t>
        <w:br/>
      </w:r>
      <w:r>
        <w:t>[integration] Integrate the ODA decision model into the research framework</w:t>
        <w:br/>
      </w:r>
      <w:r>
        <w:t>[development] Develop a data-driven framework combining LLM-based deep semantic extraction, multi-level clustering, and dynamic sequence analysis</w:t>
        <w:br/>
      </w:r>
      <w:r>
        <w:t>[examination] Systematically examine 300 ASRS fire incident reports</w:t>
        <w:br/>
      </w:r>
      <w:r>
        <w:t>[identification] Identify core ODA decision elements and operationally distinct ODA decision-making patterns</w:t>
        <w:br/>
      </w:r>
      <w:r>
        <w:t>[characterization] Characterize six operationally distinct ODA decision-making patterns</w:t>
        <w:br/>
      </w:r>
      <w:r>
        <w:t>[revelation] Reveal that decision processes transition from exploratory behaviors to convergence, especially in high-severity outcomes</w:t>
        <w:br/>
      </w:r>
      <w:r>
        <w:br/>
      </w:r>
      <w:r>
        <w:rPr>
          <w:b/>
        </w:rPr>
        <w:t>Relations:</w:t>
      </w:r>
      <w:r>
        <w:br/>
      </w:r>
      <w:r>
        <w:rPr>
          <w:b/>
        </w:rPr>
        <w:t>Cause:</w:t>
      </w:r>
      <w:r>
        <w:t xml:space="preserve"> emergency decision-making characteristics</w:t>
        <w:br/>
      </w:r>
      <w:r>
        <w:rPr>
          <w:b/>
        </w:rPr>
        <w:t>Effect:</w:t>
      </w:r>
      <w:r>
        <w:t xml:space="preserve"> strong association with final event outcome severity</w:t>
        <w:br/>
      </w:r>
      <w:r>
        <w:br/>
      </w:r>
      <w:r>
        <w:rPr>
          <w:b/>
        </w:rPr>
        <w:t>Cause:</w:t>
      </w:r>
      <w:r>
        <w:t xml:space="preserve"> functional importance and coordination of ODA decision elements</w:t>
        <w:br/>
      </w:r>
      <w:r>
        <w:rPr>
          <w:b/>
        </w:rPr>
        <w:t>Effect:</w:t>
      </w:r>
      <w:r>
        <w:t xml:space="preserve"> systematic variation with event's severity level</w:t>
        <w:br/>
      </w:r>
      <w:r>
        <w:br/>
      </w:r>
      <w:r>
        <w:rPr>
          <w:b/>
        </w:rPr>
        <w:t>Cause:</w:t>
      </w:r>
      <w:r>
        <w:t xml:space="preserve"> usage frequencies of ODA decision-making patterns</w:t>
        <w:br/>
      </w:r>
      <w:r>
        <w:rPr>
          <w:b/>
        </w:rPr>
        <w:t>Effect:</w:t>
      </w:r>
      <w:r>
        <w:t xml:space="preserve"> strong association with classified severity level</w:t>
        <w:br/>
      </w:r>
      <w:r>
        <w:br/>
      </w:r>
      <w:r>
        <w:rPr>
          <w:b/>
        </w:rPr>
        <w:t>Cause:</w:t>
      </w:r>
      <w:r>
        <w:t xml:space="preserve"> event outcome severity (high)</w:t>
        <w:br/>
      </w:r>
      <w:r>
        <w:rPr>
          <w:b/>
        </w:rPr>
        <w:t>Effect:</w:t>
      </w:r>
      <w:r>
        <w:t xml:space="preserve"> more pronounced convergence in decision processes</w:t>
        <w:br/>
      </w:r>
    </w:p>
    <w:p>
      <w:pPr>
        <w:pStyle w:val="Heading1"/>
      </w:pPr>
      <w:r>
        <w:t>QA Counterfactual</w:t>
      </w:r>
    </w:p>
    <w:p>
      <w:r>
        <w:rPr>
          <w:b/>
        </w:rPr>
        <w:t>Q1. Original Question:</w:t>
      </w:r>
      <w:r>
        <w:t xml:space="preserve"> What type of aviation emergencies does the study focus on?</w:t>
      </w:r>
    </w:p>
    <w:p>
      <w:r>
        <w:rPr>
          <w:b/>
        </w:rPr>
        <w:t>Counterfactual Question:</w:t>
      </w:r>
      <w:r>
        <w:t xml:space="preserve"> What type of aviation emergencies would the study focus on if ODA decision elements emphasized coordination over functional importance?</w:t>
      </w:r>
    </w:p>
    <w:p>
      <w:r>
        <w:rPr>
          <w:b/>
        </w:rPr>
        <w:t>Original Answer:</w:t>
      </w:r>
      <w:r>
        <w:t xml:space="preserve"> The study focuses on aviation fire scenarios.</w:t>
      </w:r>
    </w:p>
    <w:p>
      <w:r>
        <w:rPr>
          <w:b/>
        </w:rPr>
        <w:t>Counterfactual Answer:</w:t>
      </w:r>
      <w:r>
        <w:t xml:space="preserve"> The study would likely focus on aviation emergencies where coordination is critical, such as mid-air collision avoidance or multi-crew system failures.</w:t>
      </w:r>
    </w:p>
    <w:p>
      <w:r>
        <w:rPr>
          <w:b/>
        </w:rPr>
        <w:t>Intervention:</w:t>
      </w:r>
      <w:r>
        <w:t xml:space="preserve"> Set ODA decision elements to prioritize coordination rather than functional importance.</w:t>
      </w:r>
    </w:p>
    <w:p/>
    <w:p>
      <w:r>
        <w:rPr>
          <w:b/>
        </w:rPr>
        <w:t>Q2. Original Question:</w:t>
      </w:r>
      <w:r>
        <w:t xml:space="preserve"> What decision model is integrated into the research framework?</w:t>
      </w:r>
    </w:p>
    <w:p>
      <w:r>
        <w:rPr>
          <w:b/>
        </w:rPr>
        <w:t>Counterfactual Question:</w:t>
      </w:r>
      <w:r>
        <w:t xml:space="preserve"> What decision model would be integrated into the research framework if ODA decision-making patterns showed low usage frequencies?</w:t>
      </w:r>
    </w:p>
    <w:p>
      <w:r>
        <w:rPr>
          <w:b/>
        </w:rPr>
        <w:t>Original Answer:</w:t>
      </w:r>
      <w:r>
        <w:t xml:space="preserve"> The Observe-Decide-Act (ODA) decision model is integrated into the research framework.</w:t>
      </w:r>
    </w:p>
    <w:p>
      <w:r>
        <w:rPr>
          <w:b/>
        </w:rPr>
        <w:t>Counterfactual Answer:</w:t>
      </w:r>
      <w:r>
        <w:t xml:space="preserve"> If ODA decision-making patterns showed low usage frequencies, the research framework might instead integrate an alternative model, such as the Recognition-Primed Decision (RPD) model.</w:t>
      </w:r>
    </w:p>
    <w:p>
      <w:r>
        <w:rPr>
          <w:b/>
        </w:rPr>
        <w:t>Intervention:</w:t>
      </w:r>
      <w:r>
        <w:t xml:space="preserve"> Set ODA decision-making patterns to have low usage frequencies.</w:t>
      </w:r>
    </w:p>
    <w:p/>
    <w:p>
      <w:r>
        <w:rPr>
          <w:b/>
        </w:rPr>
        <w:t>Q3. Original Question:</w:t>
      </w:r>
      <w:r>
        <w:t xml:space="preserve"> How many ASRS fire incident reports were systematically examined in the study?</w:t>
      </w:r>
    </w:p>
    <w:p>
      <w:r>
        <w:rPr>
          <w:b/>
        </w:rPr>
        <w:t>Counterfactual Question:</w:t>
      </w:r>
      <w:r>
        <w:t xml:space="preserve"> How many ASRS fire incident reports would be systematically examined if ODA decision elements had a reduced focus on functional importance?</w:t>
      </w:r>
    </w:p>
    <w:p>
      <w:r>
        <w:rPr>
          <w:b/>
        </w:rPr>
        <w:t>Original Answer:</w:t>
      </w:r>
      <w:r>
        <w:t xml:space="preserve"> 300 ASRS fire incident reports were systematically examined.</w:t>
      </w:r>
    </w:p>
    <w:p>
      <w:r>
        <w:rPr>
          <w:b/>
        </w:rPr>
        <w:t>Counterfactual Answer:</w:t>
      </w:r>
      <w:r>
        <w:t xml:space="preserve"> If ODA decision elements had a reduced focus on functional importance, the study might examine a broader set of 500 ASRS incident reports, including non-fire emergencies.</w:t>
      </w:r>
    </w:p>
    <w:p>
      <w:r>
        <w:rPr>
          <w:b/>
        </w:rPr>
        <w:t>Intervention:</w:t>
      </w:r>
      <w:r>
        <w:t xml:space="preserve"> Reduce the focus on functional importance in ODA decision elements.</w:t>
      </w:r>
    </w:p>
    <w:p/>
    <w:p>
      <w:r>
        <w:rPr>
          <w:b/>
        </w:rPr>
        <w:t>Q4. Original Question:</w:t>
      </w:r>
      <w:r>
        <w:t xml:space="preserve"> What is the relationship between emergency decision-making characteristics and event outcome severity found in the study?</w:t>
      </w:r>
    </w:p>
    <w:p>
      <w:r>
        <w:rPr>
          <w:b/>
        </w:rPr>
        <w:t>Counterfactual Question:</w:t>
      </w:r>
      <w:r>
        <w:t xml:space="preserve"> What would be the relationship between emergency decision-making characteristics and event outcome severity if ODA decision-making patterns had uniform usage frequencies?</w:t>
      </w:r>
    </w:p>
    <w:p>
      <w:r>
        <w:rPr>
          <w:b/>
        </w:rPr>
        <w:t>Original Answer:</w:t>
      </w:r>
      <w:r>
        <w:t xml:space="preserve"> Emergency decision-making characteristics show a strong association with the final event outcome severity.</w:t>
      </w:r>
    </w:p>
    <w:p>
      <w:r>
        <w:rPr>
          <w:b/>
        </w:rPr>
        <w:t>Counterfactual Answer:</w:t>
      </w:r>
      <w:r>
        <w:t xml:space="preserve"> If ODA decision-making patterns had uniform usage frequencies, the association between emergency decision-making characteristics and event outcome severity would be weaker or non-significant.</w:t>
      </w:r>
    </w:p>
    <w:p>
      <w:r>
        <w:rPr>
          <w:b/>
        </w:rPr>
        <w:t>Intervention:</w:t>
      </w:r>
      <w:r>
        <w:t xml:space="preserve"> Set ODA decision-making patterns to have uniform usage frequencies across scenarios.</w:t>
      </w:r>
    </w:p>
    <w:p/>
    <w:p>
      <w:r>
        <w:rPr>
          <w:b/>
        </w:rPr>
        <w:t>Q5. Original Question:</w:t>
      </w:r>
      <w:r>
        <w:t xml:space="preserve"> What does the study reveal about the dynamics of decision processes in high-severity event outcomes?</w:t>
      </w:r>
    </w:p>
    <w:p>
      <w:r>
        <w:rPr>
          <w:b/>
        </w:rPr>
        <w:t>Counterfactual Question:</w:t>
      </w:r>
      <w:r>
        <w:t xml:space="preserve"> What would the study reveal about the dynamics of decision processes in high-severity event outcomes if ODA decision elements emphasized functional importance less?</w:t>
      </w:r>
    </w:p>
    <w:p>
      <w:r>
        <w:rPr>
          <w:b/>
        </w:rPr>
        <w:t>Original Answer:</w:t>
      </w:r>
      <w:r>
        <w:t xml:space="preserve"> The study reveals that decision processes generally transition from exploratory behaviors to a subsequent convergence, with this convergence being more pronounced in high-severity event outcomes.</w:t>
      </w:r>
    </w:p>
    <w:p>
      <w:r>
        <w:rPr>
          <w:b/>
        </w:rPr>
        <w:t>Counterfactual Answer:</w:t>
      </w:r>
      <w:r>
        <w:t xml:space="preserve"> If ODA decision elements emphasized functional importance less, the study would reveal that decision processes in high-severity outcomes show less pronounced convergence, with more persistent exploratory behaviors.</w:t>
      </w:r>
    </w:p>
    <w:p>
      <w:r>
        <w:rPr>
          <w:b/>
        </w:rPr>
        <w:t>Intervention:</w:t>
      </w:r>
      <w:r>
        <w:t xml:space="preserve"> Reduce the emphasis on functional importance in ODA decision elements.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