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Relying on human experts to evaluate the Common European Framework of Reference for Languages (CEFR) speaking assessments in an e-learning environment creates scalability challenges, as it limits how quickly and widely assessments can be conducted. We aim to automate the evaluation of CEFR B2 English speaking assessments in e-learning environments from conversation transcripts. First, we evaluate the capability of leading open source and commercial Large Language Models (LLMs) to score a candidate’s performance across various criteria in the CEFR B2 speaking exam in both global and India-specific contexts. Next, we create a new expert-validated, CEFR-aligned synthetic conversational dataset with transcripts that are rated at different assessment scores. In addition, new instruction-tuned datasets are developed from the English Vocabulary Profile (up to CEFR B2 level) and the CEFR-SP WikiAuto datasets. Finally, using these new datasets, we perform parameter efficient instruction tuning of Mistral Instruct 7B v0.2 to develop a family of models called EvalYaks . Four models in this family are for assessing the four sections of the CEFR B2 speaking exam, one for identifying the CEFR level of vocabulary and generating level-specific vocabulary, and another for detecting the CEFR level of text and generating level-specific text. EvalYaks achieved an average acceptable accuracy of 96 %, a degree of variation of 0.35 levels, achieving performance competitive with state-of-the-art frontier models like GPT-4o and Gemini Flash 2.5. Furthermore, a pilot validation on real-world learner transcripts verified the model’s transferability to real-world assessment contexts. This demonstrates that a 7B parameter LLM instruction tuned with high-quality CEFR-aligned assessment data can effectively evaluate and score CEFR B2 English speaking assessments, offering a promising solution for scalable, automated language proficiency evaluation. The methodology is adaptable to other regional contexts and CEFR levels through appropriate data generation and validation protocols. © 2025 The Authors.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Large Language Models (LLMs), Mistral Instruct 7B v0.2, EvalYaks, GPT-4o, Gemini Flash 2.5</w:t>
        <w:br/>
      </w:r>
      <w:r>
        <w:rPr>
          <w:b/>
        </w:rPr>
        <w:t>Datasets:</w:t>
      </w:r>
      <w:r>
        <w:t xml:space="preserve"> expert-validated, CEFR-aligned synthetic conversational dataset, instruction-tuned datasets from the English Vocabulary Profile (up to CEFR B2 level), CEFR-SP WikiAuto datasets</w:t>
        <w:br/>
      </w:r>
      <w:r>
        <w:rPr>
          <w:b/>
        </w:rPr>
        <w:t>Methods:</w:t>
      </w:r>
      <w:r>
        <w:t xml:space="preserve"> parameter efficient instruction tuning, instruction tuning, pilot validation, data generation and validation protocols</w:t>
        <w:br/>
      </w:r>
      <w:r>
        <w:rPr>
          <w:b/>
        </w:rPr>
        <w:t>Metrics:</w:t>
      </w:r>
      <w:r>
        <w:t xml:space="preserve"> average acceptable accuracy (96%), degree of variation (0.35 levels), performance competitive with state-of-the-art frontier models</w:t>
        <w:br/>
      </w:r>
      <w:r>
        <w:rPr>
          <w:b/>
        </w:rPr>
        <w:t>Domains:</w:t>
      </w:r>
      <w:r>
        <w:t xml:space="preserve"> CEFR B2 English speaking assessments, e-learning environments, language proficiency evaluation, global and India-specific contexts</w:t>
        <w:br/>
      </w:r>
      <w:r>
        <w:br/>
      </w:r>
      <w:r>
        <w:rPr>
          <w:b/>
        </w:rPr>
        <w:t>Events:</w:t>
      </w:r>
      <w:r>
        <w:br/>
      </w:r>
      <w:r>
        <w:t>[evaluation] Evaluate the capability of leading open source and commercial LLMs to score candidate performance across CEFR B2 speaking exam criteria in global and India-specific contexts.</w:t>
        <w:br/>
      </w:r>
      <w:r>
        <w:t>[dataset creation] Create a new expert-validated, CEFR-aligned synthetic conversational dataset with transcripts rated at different assessment scores.</w:t>
        <w:br/>
      </w:r>
      <w:r>
        <w:t>[dataset creation] Develop new instruction-tuned datasets from the English Vocabulary Profile (up to CEFR B2 level) and the CEFR-SP WikiAuto datasets.</w:t>
        <w:br/>
      </w:r>
      <w:r>
        <w:t>[training] Perform parameter efficient instruction tuning of Mistral Instruct 7B v0.2 using new datasets to develop EvalYaks models.</w:t>
        <w:br/>
      </w:r>
      <w:r>
        <w:t>[evaluation] EvalYaks models assessed for accuracy and variation, compared to GPT-4o and Gemini Flash 2.5.</w:t>
        <w:br/>
      </w:r>
      <w:r>
        <w:t>[validation] Pilot validation on real-world learner transcripts to verify model transferability.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Instruction tuning Mistral Instruct 7B v0.2 with high-quality CEFR-aligned assessment data</w:t>
        <w:br/>
      </w:r>
      <w:r>
        <w:rPr>
          <w:b/>
        </w:rPr>
        <w:t>Effect:</w:t>
      </w:r>
      <w:r>
        <w:t xml:space="preserve"> Development of EvalYaks models capable of effectively evaluating and scoring CEFR B2 English speaking assessments</w:t>
        <w:br/>
      </w:r>
      <w:r>
        <w:br/>
      </w:r>
      <w:r>
        <w:rPr>
          <w:b/>
        </w:rPr>
        <w:t>Cause:</w:t>
      </w:r>
      <w:r>
        <w:t xml:space="preserve"> Use of new expert-validated, CEFR-aligned synthetic conversational dataset and instruction-tuned datasets</w:t>
        <w:br/>
      </w:r>
      <w:r>
        <w:rPr>
          <w:b/>
        </w:rPr>
        <w:t>Effect:</w:t>
      </w:r>
      <w:r>
        <w:t xml:space="preserve"> Improved performance of EvalYaks models</w:t>
        <w:br/>
      </w:r>
      <w:r>
        <w:br/>
      </w:r>
      <w:r>
        <w:rPr>
          <w:b/>
        </w:rPr>
        <w:t>Cause:</w:t>
      </w:r>
      <w:r>
        <w:t xml:space="preserve"> Pilot validation on real-world learner transcripts</w:t>
        <w:br/>
      </w:r>
      <w:r>
        <w:rPr>
          <w:b/>
        </w:rPr>
        <w:t>Effect:</w:t>
      </w:r>
      <w:r>
        <w:t xml:space="preserve"> Verification of model’s transferability to real-world assessment contexts</w:t>
        <w:br/>
      </w:r>
      <w:r>
        <w:br/>
      </w:r>
      <w:r>
        <w:rPr>
          <w:b/>
        </w:rPr>
        <w:t>Cause:</w:t>
      </w:r>
      <w:r>
        <w:t xml:space="preserve"> Methodology (data generation and validation protocols)</w:t>
        <w:br/>
      </w:r>
      <w:r>
        <w:rPr>
          <w:b/>
        </w:rPr>
        <w:t>Effect:</w:t>
      </w:r>
      <w:r>
        <w:t xml:space="preserve"> Adaptability to other regional contexts and CEFR levels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challenge does relying on human experts for CEFR speaking assessments in e-learning environments create?</w:t>
      </w:r>
    </w:p>
    <w:p>
      <w:r>
        <w:rPr>
          <w:b/>
        </w:rPr>
        <w:t>Counterfactual Question:</w:t>
      </w:r>
      <w:r>
        <w:t xml:space="preserve"> What challenge does relying on automatically generated CEFR-aligned assessment data for speaking assessments in e-learning environments create?</w:t>
      </w:r>
    </w:p>
    <w:p>
      <w:r>
        <w:rPr>
          <w:b/>
        </w:rPr>
        <w:t>Original Answer:</w:t>
      </w:r>
      <w:r>
        <w:t xml:space="preserve"> It creates scalability challenges, limiting how quickly and widely assessments can be conducted.</w:t>
      </w:r>
    </w:p>
    <w:p>
      <w:r>
        <w:rPr>
          <w:b/>
        </w:rPr>
        <w:t>Counterfactual Answer:</w:t>
      </w:r>
      <w:r>
        <w:t xml:space="preserve"> It may create concerns about the reliability and validity of the assessments, as automatically generated data might not fully capture the nuances of human evaluation.</w:t>
      </w:r>
    </w:p>
    <w:p>
      <w:r>
        <w:rPr>
          <w:b/>
        </w:rPr>
        <w:t>Intervention:</w:t>
      </w:r>
      <w:r>
        <w:t xml:space="preserve"> Set 'data' to automatically generated CEFR-aligned assessment data instead of human expert data.</w:t>
      </w:r>
    </w:p>
    <w:p/>
    <w:p>
      <w:r>
        <w:rPr>
          <w:b/>
        </w:rPr>
        <w:t>Q2. Original Question:</w:t>
      </w:r>
      <w:r>
        <w:t xml:space="preserve"> What is the main goal of the study described in the abstract?</w:t>
      </w:r>
    </w:p>
    <w:p>
      <w:r>
        <w:rPr>
          <w:b/>
        </w:rPr>
        <w:t>Counterfactual Question:</w:t>
      </w:r>
      <w:r>
        <w:t xml:space="preserve"> What would be the main goal of the study if it focused on developing new data generation and validation protocols?</w:t>
      </w:r>
    </w:p>
    <w:p>
      <w:r>
        <w:rPr>
          <w:b/>
        </w:rPr>
        <w:t>Original Answer:</w:t>
      </w:r>
      <w:r>
        <w:t xml:space="preserve"> To automate the evaluation of CEFR B2 English speaking assessments in e-learning environments from conversation transcripts.</w:t>
      </w:r>
    </w:p>
    <w:p>
      <w:r>
        <w:rPr>
          <w:b/>
        </w:rPr>
        <w:t>Counterfactual Answer:</w:t>
      </w:r>
      <w:r>
        <w:t xml:space="preserve"> To develop and validate new data generation protocols for improving the quality and reliability of CEFR B2 English speaking assessment automation.</w:t>
      </w:r>
    </w:p>
    <w:p>
      <w:r>
        <w:rPr>
          <w:b/>
        </w:rPr>
        <w:t>Intervention:</w:t>
      </w:r>
      <w:r>
        <w:t xml:space="preserve"> Set 'method' to focus on new data generation and validation protocols.</w:t>
      </w:r>
    </w:p>
    <w:p/>
    <w:p>
      <w:r>
        <w:rPr>
          <w:b/>
        </w:rPr>
        <w:t>Q3. Original Question:</w:t>
      </w:r>
      <w:r>
        <w:t xml:space="preserve"> What is EvalYaks, as described in the abstract?</w:t>
      </w:r>
    </w:p>
    <w:p>
      <w:r>
        <w:rPr>
          <w:b/>
        </w:rPr>
        <w:t>Counterfactual Question:</w:t>
      </w:r>
      <w:r>
        <w:t xml:space="preserve"> What would EvalYaks be if a different instruction tuning method was used instead of parameter efficient instruction tuning of Mistral Instruct 7B v0.2?</w:t>
      </w:r>
    </w:p>
    <w:p>
      <w:r>
        <w:rPr>
          <w:b/>
        </w:rPr>
        <w:t>Original Answer:</w:t>
      </w:r>
      <w:r>
        <w:t xml:space="preserve"> EvalYaks is a family of models developed by instruction tuning Mistral Instruct 7B v0.2 to assess the four sections of the CEFR B2 speaking exam, identify CEFR level of vocabulary, generate level-specific vocabulary, detect CEFR level of text, and generate level-specific text.</w:t>
      </w:r>
    </w:p>
    <w:p>
      <w:r>
        <w:rPr>
          <w:b/>
        </w:rPr>
        <w:t>Counterfactual Answer:</w:t>
      </w:r>
      <w:r>
        <w:t xml:space="preserve"> EvalYaks would be a family of models developed using a different instruction tuning method, potentially resulting in different capabilities or performance in assessing CEFR B2 speaking exams and related tasks.</w:t>
      </w:r>
    </w:p>
    <w:p>
      <w:r>
        <w:rPr>
          <w:b/>
        </w:rPr>
        <w:t>Intervention:</w:t>
      </w:r>
      <w:r>
        <w:t xml:space="preserve"> Change 'intervention' from parameter efficient instruction tuning of Mistral Instruct 7B v0.2 to a different instruction tuning method.</w:t>
      </w:r>
    </w:p>
    <w:p/>
    <w:p>
      <w:r>
        <w:rPr>
          <w:b/>
        </w:rPr>
        <w:t>Q4. Original Question:</w:t>
      </w:r>
      <w:r>
        <w:t xml:space="preserve"> What average accuracy did EvalYaks achieve in the study?</w:t>
      </w:r>
    </w:p>
    <w:p>
      <w:r>
        <w:rPr>
          <w:b/>
        </w:rPr>
        <w:t>Counterfactual Question:</w:t>
      </w:r>
      <w:r>
        <w:t xml:space="preserve"> What average accuracy would EvalYaks achieve if lower-quality CEFR-aligned assessment data were used?</w:t>
      </w:r>
    </w:p>
    <w:p>
      <w:r>
        <w:rPr>
          <w:b/>
        </w:rPr>
        <w:t>Original Answer:</w:t>
      </w:r>
      <w:r>
        <w:t xml:space="preserve"> EvalYaks achieved an average acceptable accuracy of 96%.</w:t>
      </w:r>
    </w:p>
    <w:p>
      <w:r>
        <w:rPr>
          <w:b/>
        </w:rPr>
        <w:t>Counterfactual Answer:</w:t>
      </w:r>
      <w:r>
        <w:t xml:space="preserve"> EvalYaks would likely achieve a lower average accuracy, potentially below 90%, due to the use of lower-quality assessment data.</w:t>
      </w:r>
    </w:p>
    <w:p>
      <w:r>
        <w:rPr>
          <w:b/>
        </w:rPr>
        <w:t>Intervention:</w:t>
      </w:r>
      <w:r>
        <w:t xml:space="preserve"> Set 'data' to lower-quality CEFR-aligned assessment data.</w:t>
      </w:r>
    </w:p>
    <w:p/>
    <w:p>
      <w:r>
        <w:rPr>
          <w:b/>
        </w:rPr>
        <w:t>Q5. Original Question:</w:t>
      </w:r>
      <w:r>
        <w:t xml:space="preserve"> How was the transferability of the EvalYaks model to real-world assessment contexts verified?</w:t>
      </w:r>
    </w:p>
    <w:p>
      <w:r>
        <w:rPr>
          <w:b/>
        </w:rPr>
        <w:t>Counterfactual Question:</w:t>
      </w:r>
      <w:r>
        <w:t xml:space="preserve"> How would the transferability of the EvalYaks model be verified if no pilot validation on real-world learner transcripts was conducted?</w:t>
      </w:r>
    </w:p>
    <w:p>
      <w:r>
        <w:rPr>
          <w:b/>
        </w:rPr>
        <w:t>Original Answer:</w:t>
      </w:r>
      <w:r>
        <w:t xml:space="preserve"> A pilot validation on real-world learner transcripts was conducted to verify the model’s transferability.</w:t>
      </w:r>
    </w:p>
    <w:p>
      <w:r>
        <w:rPr>
          <w:b/>
        </w:rPr>
        <w:t>Counterfactual Answer:</w:t>
      </w:r>
      <w:r>
        <w:t xml:space="preserve"> The transferability of the EvalYaks model would remain unverified in real-world contexts without a pilot validation on learner transcripts.</w:t>
      </w:r>
    </w:p>
    <w:p>
      <w:r>
        <w:rPr>
          <w:b/>
        </w:rPr>
        <w:t>Intervention:</w:t>
      </w:r>
      <w:r>
        <w:t xml:space="preserve"> Remove 'validation' by not conducting a pilot validation on real-world learner transcripts.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