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Purpose: In the field of vulnerability repair, previous research has leveraged pre-trained models and LLM-based prompt engineering, among which LLM-based approaches show better generalizability and achieve the best performance. However, the LLM-based approaches generally regard vulnerability repair as a sequence-to-sequence task, and do not explicitly capture the syntax patterns for different vulnerability types, leading to limited accuracy. We aim to create a method that ensures the specificity of prompts targeting vulnerable code while also leveraging the generative capabilities of Large Language Models. Methods: We propose SPVR (Syntax-to-Prompt Vulnerability Repair), a novel framework that collects information from syntax trees, and generates corresponding prompts. Our method consists of three steps: rule design, prompt generation, and patch generation. In the rule design step, our method parses code patches and designs rules to extract relevant contextual information. These rules aid in identifying vulnerability-related issues. In the prompt generation step, our method extracts information from vulnerable code with pre-defined rules, automatically converting them into prompts. We also incorporate the description of CWE (Common Weakness Enumeration) as known information into the prompts. Finally, in the patch generation step, this prompt will serve as input to any conversational LLM to obtain code patches. Results: Extensive experiments validate that our method achieves excellent results in assisting LLMs to fix vulnerabilities accurately. We utilize multiple Large Language Models to validate the effectiveness of our work, repairing 143 of 547 vulnerable code using ChatGPT-4. We conducted a comparison of our approach against several existing vulnerability repair approaches (including fine-tuning-based and prompt-based), across multiple metrics. Conclusion: Our method is a novel framework that combines the Abstract Syntax Tree structure of code, providing targeted prompts of repair code for vulnerabilities. Our method demonstrates promising potential for real-world code vulnerability repair. © The Author(s), under exclusive licence to Springer Science+Business Media, LLC, part of Springer Nature 2025.</w:t>
      </w:r>
    </w:p>
    <w:p>
      <w:pPr>
        <w:pStyle w:val="Heading1"/>
      </w:pPr>
      <w:r>
        <w:t>Entities / Events / Relations</w:t>
      </w:r>
    </w:p>
    <w:p>
      <w:r>
        <w:rPr>
          <w:b/>
        </w:rPr>
        <w:t>Entities:</w:t>
      </w:r>
      <w:r>
        <w:br/>
      </w:r>
      <w:r>
        <w:rPr>
          <w:b/>
        </w:rPr>
        <w:t>Models:</w:t>
      </w:r>
      <w:r>
        <w:t xml:space="preserve"> Large Language Models, ChatGPT-4</w:t>
        <w:br/>
      </w:r>
      <w:r>
        <w:rPr>
          <w:b/>
        </w:rPr>
        <w:t>Datasets:</w:t>
      </w:r>
      <w:r>
        <w:t xml:space="preserve"> 547 vulnerable code</w:t>
        <w:br/>
      </w:r>
      <w:r>
        <w:rPr>
          <w:b/>
        </w:rPr>
        <w:t>Methods:</w:t>
      </w:r>
      <w:r>
        <w:t xml:space="preserve"> SPVR (Syntax-to-Prompt Vulnerability Repair), pre-trained models, LLM-based prompt engineering, sequence-to-sequence task, fine-tuning-based approaches, prompt-based approaches</w:t>
        <w:br/>
      </w:r>
      <w:r>
        <w:rPr>
          <w:b/>
        </w:rPr>
        <w:t>Metrics:</w:t>
      </w:r>
      <w:r>
        <w:t xml:space="preserve"> number of vulnerabilities repaired (143 of 547), accuracy, generalizability, performance</w:t>
        <w:br/>
      </w:r>
      <w:r>
        <w:rPr>
          <w:b/>
        </w:rPr>
        <w:t>Domains:</w:t>
      </w:r>
      <w:r>
        <w:t xml:space="preserve"> vulnerability repair, code repair</w:t>
        <w:br/>
      </w:r>
      <w:r>
        <w:br/>
      </w:r>
      <w:r>
        <w:rPr>
          <w:b/>
        </w:rPr>
        <w:t>Events:</w:t>
      </w:r>
      <w:r>
        <w:br/>
      </w:r>
      <w:r>
        <w:t>[training] Previous research leveraged pre-trained models and LLM-based prompt engineering.</w:t>
        <w:br/>
      </w:r>
      <w:r>
        <w:t>[evaluation] Extensive experiments validate that our method achieves excellent results in assisting LLMs to fix vulnerabilities accurately.</w:t>
        <w:br/>
      </w:r>
      <w:r>
        <w:t>[intervention] SPVR framework collects information from syntax trees and generates corresponding prompts.</w:t>
        <w:br/>
      </w:r>
      <w:r>
        <w:t>[comparison] Comparison of SPVR against several existing vulnerability repair approaches (including fine-tuning-based and prompt-based), across multiple metrics.</w:t>
        <w:br/>
      </w:r>
      <w:r>
        <w:br/>
      </w:r>
      <w:r>
        <w:rPr>
          <w:b/>
        </w:rPr>
        <w:t>Relations:</w:t>
      </w:r>
      <w:r>
        <w:br/>
      </w:r>
      <w:r>
        <w:rPr>
          <w:b/>
        </w:rPr>
        <w:t>Cause:</w:t>
      </w:r>
      <w:r>
        <w:t xml:space="preserve"> LLM-based approaches regard vulnerability repair as a sequence-to-sequence task and do not explicitly capture syntax patterns for different vulnerability types</w:t>
        <w:br/>
      </w:r>
      <w:r>
        <w:rPr>
          <w:b/>
        </w:rPr>
        <w:t>Effect:</w:t>
      </w:r>
      <w:r>
        <w:t xml:space="preserve"> leads to limited accuracy</w:t>
        <w:br/>
      </w:r>
      <w:r>
        <w:br/>
      </w:r>
      <w:r>
        <w:rPr>
          <w:b/>
        </w:rPr>
        <w:t>Cause:</w:t>
      </w:r>
      <w:r>
        <w:t xml:space="preserve"> SPVR collects information from syntax trees and generates prompts incorporating CWE descriptions</w:t>
        <w:br/>
      </w:r>
      <w:r>
        <w:rPr>
          <w:b/>
        </w:rPr>
        <w:t>Effect:</w:t>
      </w:r>
      <w:r>
        <w:t xml:space="preserve"> assists LLMs to fix vulnerabilities more accurately</w:t>
        <w:br/>
      </w:r>
      <w:r>
        <w:br/>
      </w:r>
      <w:r>
        <w:rPr>
          <w:b/>
        </w:rPr>
        <w:t>Cause:</w:t>
      </w:r>
      <w:r>
        <w:t xml:space="preserve"> SPVR's use of Abstract Syntax Tree structure and targeted prompts</w:t>
        <w:br/>
      </w:r>
      <w:r>
        <w:rPr>
          <w:b/>
        </w:rPr>
        <w:t>Effect:</w:t>
      </w:r>
      <w:r>
        <w:t xml:space="preserve"> demonstrates promising potential for real-world code vulnerability repair</w:t>
        <w:br/>
      </w:r>
    </w:p>
    <w:p>
      <w:pPr>
        <w:pStyle w:val="Heading1"/>
      </w:pPr>
      <w:r>
        <w:t>QA Counterfactual</w:t>
      </w:r>
    </w:p>
    <w:p>
      <w:r>
        <w:rPr>
          <w:b/>
        </w:rPr>
        <w:t>Q1. Original Question:</w:t>
      </w:r>
      <w:r>
        <w:t xml:space="preserve"> What is the main limitation of existing LLM-based vulnerability repair approaches mentioned in the abstract?</w:t>
      </w:r>
    </w:p>
    <w:p>
      <w:r>
        <w:rPr>
          <w:b/>
        </w:rPr>
        <w:t>Counterfactual Question:</w:t>
      </w:r>
      <w:r>
        <w:t xml:space="preserve"> What would be the main limitation if existing LLM-based vulnerability repair approaches explicitly captured syntax patterns for different vulnerability types?</w:t>
      </w:r>
    </w:p>
    <w:p>
      <w:r>
        <w:rPr>
          <w:b/>
        </w:rPr>
        <w:t>Original Answer:</w:t>
      </w:r>
      <w:r>
        <w:t xml:space="preserve"> They generally regard vulnerability repair as a sequence-to-sequence task and do not explicitly capture the syntax patterns for different vulnerability types, leading to limited accuracy.</w:t>
      </w:r>
    </w:p>
    <w:p>
      <w:r>
        <w:rPr>
          <w:b/>
        </w:rPr>
        <w:t>Counterfactual Answer:</w:t>
      </w:r>
      <w:r>
        <w:t xml:space="preserve"> If existing LLM-based approaches explicitly captured syntax patterns for different vulnerability types, their main limitation would likely shift to challenges such as scalability or the need for extensive labeled data, rather than limited accuracy.</w:t>
      </w:r>
    </w:p>
    <w:p>
      <w:r>
        <w:rPr>
          <w:b/>
        </w:rPr>
        <w:t>Intervention:</w:t>
      </w:r>
      <w:r>
        <w:t xml:space="preserve"> Set 'method' to 'LLM-based approaches that explicitly capture syntax patterns for different vulnerability types'</w:t>
      </w:r>
    </w:p>
    <w:p/>
    <w:p>
      <w:r>
        <w:rPr>
          <w:b/>
        </w:rPr>
        <w:t>Q2. Original Question:</w:t>
      </w:r>
      <w:r>
        <w:t xml:space="preserve"> What is the name of the novel framework proposed in the abstract for vulnerability repair?</w:t>
      </w:r>
    </w:p>
    <w:p>
      <w:r>
        <w:rPr>
          <w:b/>
        </w:rPr>
        <w:t>Counterfactual Question:</w:t>
      </w:r>
      <w:r>
        <w:t xml:space="preserve"> What would be the name of the novel framework proposed if the authors had introduced a fine-tuning-based approach instead?</w:t>
      </w:r>
    </w:p>
    <w:p>
      <w:r>
        <w:rPr>
          <w:b/>
        </w:rPr>
        <w:t>Original Answer:</w:t>
      </w:r>
      <w:r>
        <w:t xml:space="preserve"> SPVR (Syntax-to-Prompt Vulnerability Repair)</w:t>
      </w:r>
    </w:p>
    <w:p>
      <w:r>
        <w:rPr>
          <w:b/>
        </w:rPr>
        <w:t>Counterfactual Answer:</w:t>
      </w:r>
      <w:r>
        <w:t xml:space="preserve"> FTVR (Fine-Tuning-based Vulnerability Repair)</w:t>
      </w:r>
    </w:p>
    <w:p>
      <w:r>
        <w:rPr>
          <w:b/>
        </w:rPr>
        <w:t>Intervention:</w:t>
      </w:r>
      <w:r>
        <w:t xml:space="preserve"> Set 'method' to 'fine-tuning-based approach'</w:t>
      </w:r>
    </w:p>
    <w:p/>
    <w:p>
      <w:r>
        <w:rPr>
          <w:b/>
        </w:rPr>
        <w:t>Q3. Original Question:</w:t>
      </w:r>
      <w:r>
        <w:t xml:space="preserve"> How many steps does the SPVR method consist of, and what are they?</w:t>
      </w:r>
    </w:p>
    <w:p>
      <w:r>
        <w:rPr>
          <w:b/>
        </w:rPr>
        <w:t>Counterfactual Question:</w:t>
      </w:r>
      <w:r>
        <w:t xml:space="preserve"> How many steps would the SPVR method consist of, and what would they be, if the prompt generation step was omitted?</w:t>
      </w:r>
    </w:p>
    <w:p>
      <w:r>
        <w:rPr>
          <w:b/>
        </w:rPr>
        <w:t>Original Answer:</w:t>
      </w:r>
      <w:r>
        <w:t xml:space="preserve"> Three steps: rule design, prompt generation, and patch generation.</w:t>
      </w:r>
    </w:p>
    <w:p>
      <w:r>
        <w:rPr>
          <w:b/>
        </w:rPr>
        <w:t>Counterfactual Answer:</w:t>
      </w:r>
      <w:r>
        <w:t xml:space="preserve"> Two steps: rule design and patch generation.</w:t>
      </w:r>
    </w:p>
    <w:p>
      <w:r>
        <w:rPr>
          <w:b/>
        </w:rPr>
        <w:t>Intervention:</w:t>
      </w:r>
      <w:r>
        <w:t xml:space="preserve"> Set 'intervention' to 'SPVR without prompt generation step'</w:t>
      </w:r>
    </w:p>
    <w:p/>
    <w:p>
      <w:r>
        <w:rPr>
          <w:b/>
        </w:rPr>
        <w:t>Q4. Original Question:</w:t>
      </w:r>
      <w:r>
        <w:t xml:space="preserve"> How many vulnerable code instances were repaired using ChatGPT-4 in the experiments described?</w:t>
      </w:r>
    </w:p>
    <w:p>
      <w:r>
        <w:rPr>
          <w:b/>
        </w:rPr>
        <w:t>Counterfactual Question:</w:t>
      </w:r>
      <w:r>
        <w:t xml:space="preserve"> How many vulnerable code instances would have been repaired if the dataset contained 1000 vulnerable code instances instead of 547?</w:t>
      </w:r>
    </w:p>
    <w:p>
      <w:r>
        <w:rPr>
          <w:b/>
        </w:rPr>
        <w:t>Original Answer:</w:t>
      </w:r>
      <w:r>
        <w:t xml:space="preserve"> 143 of 547 vulnerable code instances.</w:t>
      </w:r>
    </w:p>
    <w:p>
      <w:r>
        <w:rPr>
          <w:b/>
        </w:rPr>
        <w:t>Counterfactual Answer:</w:t>
      </w:r>
      <w:r>
        <w:t xml:space="preserve"> Approximately 261 of 1000 vulnerable code instances (assuming a similar repair rate).</w:t>
      </w:r>
    </w:p>
    <w:p>
      <w:r>
        <w:rPr>
          <w:b/>
        </w:rPr>
        <w:t>Intervention:</w:t>
      </w:r>
      <w:r>
        <w:t xml:space="preserve"> Set 'data' to '1000 vulnerable code instances'</w:t>
      </w:r>
    </w:p>
    <w:p/>
    <w:p>
      <w:r>
        <w:rPr>
          <w:b/>
        </w:rPr>
        <w:t>Q5. Original Question:</w:t>
      </w:r>
      <w:r>
        <w:t xml:space="preserve"> What additional information is incorporated into the prompts generated by the SPVR method?</w:t>
      </w:r>
    </w:p>
    <w:p>
      <w:r>
        <w:rPr>
          <w:b/>
        </w:rPr>
        <w:t>Counterfactual Question:</w:t>
      </w:r>
      <w:r>
        <w:t xml:space="preserve"> What additional information would be incorporated into the prompts if the SPVR method did not use CWE descriptions?</w:t>
      </w:r>
    </w:p>
    <w:p>
      <w:r>
        <w:rPr>
          <w:b/>
        </w:rPr>
        <w:t>Original Answer:</w:t>
      </w:r>
      <w:r>
        <w:t xml:space="preserve"> The description of CWE (Common Weakness Enumeration) as known information.</w:t>
      </w:r>
    </w:p>
    <w:p>
      <w:r>
        <w:rPr>
          <w:b/>
        </w:rPr>
        <w:t>Counterfactual Answer:</w:t>
      </w:r>
      <w:r>
        <w:t xml:space="preserve"> No CWE descriptions would be incorporated; prompts would rely solely on code context and syntax patterns.</w:t>
      </w:r>
    </w:p>
    <w:p>
      <w:r>
        <w:rPr>
          <w:b/>
        </w:rPr>
        <w:t>Intervention:</w:t>
      </w:r>
      <w:r>
        <w:t xml:space="preserve"> Set 'intervention' to 'SPVR prompt generation without CWE descriptions'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