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proofErr w:type="spellStart"/>
      <w:r>
        <w:rPr>
          <w:szCs w:val="28"/>
        </w:rPr>
        <w:t>Калентьев</w:t>
      </w:r>
      <w:proofErr w:type="spellEnd"/>
      <w:r>
        <w:rPr>
          <w:szCs w:val="28"/>
        </w:rPr>
        <w:t xml:space="preserve">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0E334B2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w:t>
      </w:r>
      <w:r w:rsidR="00B81174">
        <w:rPr>
          <w:szCs w:val="28"/>
          <w:lang w:val="en-US"/>
        </w:rPr>
        <w:t>5</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Pr="0039051E" w:rsidRDefault="0081050A" w:rsidP="0039051E">
      <w:pPr>
        <w:pStyle w:val="aa"/>
        <w:rPr>
          <w:szCs w:val="28"/>
        </w:rPr>
      </w:pPr>
      <w:r w:rsidRPr="0039051E">
        <w:rPr>
          <w:b/>
          <w:bCs/>
          <w:szCs w:val="28"/>
        </w:rPr>
        <w:t xml:space="preserve">Autodesk </w:t>
      </w:r>
      <w:proofErr w:type="spellStart"/>
      <w:r w:rsidRPr="0039051E">
        <w:rPr>
          <w:b/>
          <w:bCs/>
          <w:szCs w:val="28"/>
        </w:rPr>
        <w:t>Inventor</w:t>
      </w:r>
      <w:proofErr w:type="spellEnd"/>
      <w:r w:rsidRPr="0039051E">
        <w:rPr>
          <w:szCs w:val="28"/>
        </w:rPr>
        <w:t xml:space="preserve"> — система трёхмерного твердотельного и поверхностного параметрического проектирования (САПР) компании Autodesk, предназначенная для создания цифровых прототипов промышленных изделий. </w:t>
      </w:r>
      <w:commentRangeStart w:id="1"/>
      <w:commentRangeStart w:id="2"/>
      <w:r w:rsidRPr="0039051E">
        <w:rPr>
          <w:szCs w:val="28"/>
        </w:rPr>
        <w:t xml:space="preserve">Инструменты </w:t>
      </w:r>
      <w:proofErr w:type="spellStart"/>
      <w:r w:rsidRPr="0039051E">
        <w:rPr>
          <w:szCs w:val="28"/>
        </w:rPr>
        <w:t>Inventor</w:t>
      </w:r>
      <w:proofErr w:type="spellEnd"/>
      <w:r w:rsidRPr="0039051E">
        <w:rPr>
          <w:szCs w:val="28"/>
        </w:rPr>
        <w:t xml:space="preserve"> обеспечивают полный цикл проектирования и создания конструкторской документации: </w:t>
      </w:r>
    </w:p>
    <w:p w14:paraId="735BF31E" w14:textId="4D45D68A" w:rsidR="0081050A" w:rsidRPr="0039051E" w:rsidRDefault="0081050A" w:rsidP="0039051E">
      <w:pPr>
        <w:pStyle w:val="a3"/>
        <w:numPr>
          <w:ilvl w:val="0"/>
          <w:numId w:val="16"/>
        </w:numPr>
        <w:spacing w:before="100" w:beforeAutospacing="1" w:after="100" w:afterAutospacing="1"/>
        <w:rPr>
          <w:rFonts w:ascii="Times New Roman" w:hAnsi="Times New Roman"/>
          <w:sz w:val="28"/>
          <w:szCs w:val="28"/>
        </w:rPr>
      </w:pPr>
      <w:r w:rsidRPr="0039051E">
        <w:rPr>
          <w:rFonts w:ascii="Times New Roman" w:hAnsi="Times New Roman"/>
          <w:sz w:val="28"/>
          <w:szCs w:val="28"/>
        </w:rPr>
        <w:t>2D-/3D-моделирование;</w:t>
      </w:r>
    </w:p>
    <w:p w14:paraId="298AB1CC" w14:textId="77777777" w:rsidR="0081050A" w:rsidRPr="0039051E" w:rsidRDefault="0081050A" w:rsidP="0039051E">
      <w:pPr>
        <w:numPr>
          <w:ilvl w:val="0"/>
          <w:numId w:val="16"/>
        </w:numPr>
        <w:spacing w:before="100" w:beforeAutospacing="1" w:after="100" w:afterAutospacing="1"/>
        <w:rPr>
          <w:szCs w:val="28"/>
        </w:rPr>
      </w:pPr>
      <w:r w:rsidRPr="0039051E">
        <w:rPr>
          <w:szCs w:val="28"/>
        </w:rPr>
        <w:t>создание изделий из листового материала и получение их разверток;</w:t>
      </w:r>
    </w:p>
    <w:p w14:paraId="48D3A82A" w14:textId="77777777" w:rsidR="0081050A" w:rsidRPr="0039051E" w:rsidRDefault="0081050A" w:rsidP="0039051E">
      <w:pPr>
        <w:numPr>
          <w:ilvl w:val="0"/>
          <w:numId w:val="16"/>
        </w:numPr>
        <w:spacing w:before="100" w:beforeAutospacing="1" w:after="100" w:afterAutospacing="1"/>
        <w:rPr>
          <w:szCs w:val="28"/>
        </w:rPr>
      </w:pPr>
      <w:r w:rsidRPr="0039051E">
        <w:rPr>
          <w:szCs w:val="28"/>
        </w:rPr>
        <w:t>разработка электрических и трубопроводных систем;</w:t>
      </w:r>
    </w:p>
    <w:p w14:paraId="7AE730EA" w14:textId="77777777" w:rsidR="0081050A" w:rsidRPr="0039051E" w:rsidRDefault="0081050A" w:rsidP="0039051E">
      <w:pPr>
        <w:numPr>
          <w:ilvl w:val="0"/>
          <w:numId w:val="16"/>
        </w:numPr>
        <w:spacing w:before="100" w:beforeAutospacing="1" w:after="100" w:afterAutospacing="1"/>
        <w:rPr>
          <w:szCs w:val="28"/>
        </w:rPr>
      </w:pPr>
      <w:r w:rsidRPr="0039051E">
        <w:rPr>
          <w:szCs w:val="28"/>
        </w:rPr>
        <w:t>проектирование оснастки для литья пластмассовых изделий;</w:t>
      </w:r>
    </w:p>
    <w:p w14:paraId="124C8329" w14:textId="77777777" w:rsidR="0081050A" w:rsidRPr="0039051E" w:rsidRDefault="0081050A" w:rsidP="0039051E">
      <w:pPr>
        <w:numPr>
          <w:ilvl w:val="0"/>
          <w:numId w:val="16"/>
        </w:numPr>
        <w:spacing w:before="100" w:beforeAutospacing="1" w:after="100" w:afterAutospacing="1"/>
        <w:rPr>
          <w:szCs w:val="28"/>
        </w:rPr>
      </w:pPr>
      <w:r w:rsidRPr="0039051E">
        <w:rPr>
          <w:szCs w:val="28"/>
        </w:rPr>
        <w:t>динамическое моделирование;</w:t>
      </w:r>
    </w:p>
    <w:p w14:paraId="1C508301" w14:textId="5C8FE62E" w:rsidR="0081050A" w:rsidRPr="0039051E" w:rsidRDefault="0081050A" w:rsidP="0039051E">
      <w:pPr>
        <w:numPr>
          <w:ilvl w:val="0"/>
          <w:numId w:val="16"/>
        </w:numPr>
        <w:spacing w:before="100" w:beforeAutospacing="1" w:after="100" w:afterAutospacing="1"/>
        <w:rPr>
          <w:szCs w:val="28"/>
        </w:rPr>
      </w:pPr>
      <w:r w:rsidRPr="0039051E">
        <w:rPr>
          <w:szCs w:val="28"/>
        </w:rPr>
        <w:t>параметрический расчет напряженно-деформированного состояния деталей и сборок;</w:t>
      </w:r>
    </w:p>
    <w:p w14:paraId="57BE7F4D" w14:textId="04E7E149" w:rsidR="0081050A" w:rsidRPr="0039051E" w:rsidRDefault="0081050A" w:rsidP="0039051E">
      <w:pPr>
        <w:numPr>
          <w:ilvl w:val="0"/>
          <w:numId w:val="16"/>
        </w:numPr>
        <w:spacing w:before="100" w:beforeAutospacing="1" w:after="100" w:afterAutospacing="1"/>
        <w:rPr>
          <w:szCs w:val="28"/>
        </w:rPr>
      </w:pPr>
      <w:r w:rsidRPr="0039051E">
        <w:rPr>
          <w:szCs w:val="28"/>
        </w:rPr>
        <w:t>визуализация изделий;</w:t>
      </w:r>
    </w:p>
    <w:p w14:paraId="422680D1" w14:textId="1C2CB753" w:rsidR="0081050A" w:rsidRPr="0039051E" w:rsidRDefault="0081050A" w:rsidP="0039051E">
      <w:pPr>
        <w:numPr>
          <w:ilvl w:val="0"/>
          <w:numId w:val="16"/>
        </w:numPr>
        <w:spacing w:before="100" w:beforeAutospacing="1" w:after="100" w:afterAutospacing="1"/>
        <w:rPr>
          <w:szCs w:val="28"/>
        </w:rPr>
      </w:pPr>
      <w:r w:rsidRPr="0039051E">
        <w:rPr>
          <w:szCs w:val="28"/>
        </w:rPr>
        <w:t>автоматическое получение и обновление конструкторской документации (оформление по ЕСКД).</w:t>
      </w:r>
      <w:commentRangeEnd w:id="1"/>
      <w:r w:rsidR="00045BD8" w:rsidRPr="0039051E">
        <w:rPr>
          <w:rStyle w:val="aff2"/>
          <w:sz w:val="28"/>
          <w:szCs w:val="28"/>
        </w:rPr>
        <w:commentReference w:id="1"/>
      </w:r>
      <w:commentRangeEnd w:id="2"/>
      <w:r w:rsidR="0039051E">
        <w:rPr>
          <w:rStyle w:val="aff2"/>
        </w:rPr>
        <w:commentReference w:id="2"/>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2598EE73" w14:textId="77777777" w:rsidR="0081050A" w:rsidRDefault="0081050A" w:rsidP="0039051E">
      <w:pPr>
        <w:spacing w:before="100" w:beforeAutospacing="1" w:after="100" w:afterAutospacing="1" w:line="240" w:lineRule="auto"/>
        <w:ind w:firstLine="0"/>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D473C3">
      <w:pPr>
        <w:ind w:firstLine="567"/>
      </w:pPr>
      <w:proofErr w:type="gramStart"/>
      <w:r w:rsidRPr="0081050A">
        <w:rPr>
          <w:b/>
          <w:bCs/>
          <w:lang w:val="en-US"/>
        </w:rPr>
        <w:t>API</w:t>
      </w:r>
      <w:r w:rsidRPr="00B2437C">
        <w:rPr>
          <w:b/>
          <w:bCs/>
        </w:rPr>
        <w:t>(</w:t>
      </w:r>
      <w:proofErr w:type="gramEnd"/>
      <w:r w:rsidRPr="0081050A">
        <w:t>от</w:t>
      </w:r>
      <w:r w:rsidRPr="00B2437C">
        <w:t xml:space="preserve"> </w:t>
      </w:r>
      <w:proofErr w:type="spellStart"/>
      <w:r w:rsidRPr="0081050A">
        <w:t>анг</w:t>
      </w:r>
      <w:proofErr w:type="spellEnd"/>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D473C3">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D473C3">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5CEAABB3" w14:textId="31C9DB14" w:rsidR="00D473C3" w:rsidRPr="009F598D" w:rsidRDefault="00DF20CB" w:rsidP="00D473C3">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p w14:paraId="0A627B0C" w14:textId="619EEF17" w:rsidR="0039051E" w:rsidRPr="00DF20CB" w:rsidRDefault="0039051E" w:rsidP="00D473C3">
      <w:pPr>
        <w:ind w:left="567" w:firstLine="0"/>
        <w:jc w:val="left"/>
        <w:rPr>
          <w:szCs w:val="28"/>
        </w:rPr>
      </w:pPr>
      <w:r>
        <w:rPr>
          <w:szCs w:val="28"/>
        </w:rPr>
        <w:t>Таблица 1.1 Используемые классы</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5C0761">
        <w:tc>
          <w:tcPr>
            <w:tcW w:w="4556" w:type="dxa"/>
            <w:vAlign w:val="center"/>
          </w:tcPr>
          <w:p w14:paraId="1C524F23" w14:textId="5F004AB3" w:rsidR="000A4AD2" w:rsidRPr="000A4AD2" w:rsidRDefault="000A4AD2" w:rsidP="005C0761">
            <w:pPr>
              <w:ind w:firstLine="0"/>
              <w:jc w:val="center"/>
              <w:rPr>
                <w:szCs w:val="28"/>
              </w:rPr>
            </w:pPr>
            <w:r>
              <w:rPr>
                <w:szCs w:val="28"/>
              </w:rPr>
              <w:t>Название класса</w:t>
            </w:r>
          </w:p>
        </w:tc>
        <w:tc>
          <w:tcPr>
            <w:tcW w:w="4505" w:type="dxa"/>
            <w:vAlign w:val="center"/>
          </w:tcPr>
          <w:p w14:paraId="1CB2A079" w14:textId="594D0302" w:rsidR="000A4AD2" w:rsidRDefault="000A4AD2" w:rsidP="005C0761">
            <w:pPr>
              <w:ind w:firstLine="0"/>
              <w:jc w:val="center"/>
              <w:rPr>
                <w:szCs w:val="28"/>
              </w:rPr>
            </w:pPr>
            <w:r>
              <w:rPr>
                <w:szCs w:val="28"/>
              </w:rPr>
              <w:t>Описание</w:t>
            </w:r>
          </w:p>
        </w:tc>
      </w:tr>
      <w:tr w:rsidR="000A4AD2" w14:paraId="23AEE275" w14:textId="77777777" w:rsidTr="005C0761">
        <w:tc>
          <w:tcPr>
            <w:tcW w:w="4556" w:type="dxa"/>
            <w:vAlign w:val="center"/>
          </w:tcPr>
          <w:p w14:paraId="53485E3C" w14:textId="65F8C186" w:rsidR="000A4AD2" w:rsidRPr="000A4AD2" w:rsidRDefault="00455381" w:rsidP="005C0761">
            <w:pPr>
              <w:ind w:firstLine="0"/>
              <w:jc w:val="center"/>
              <w:rPr>
                <w:szCs w:val="28"/>
                <w:lang w:val="en-US"/>
              </w:rPr>
            </w:pPr>
            <w:r>
              <w:rPr>
                <w:szCs w:val="28"/>
                <w:lang w:val="en-US"/>
              </w:rPr>
              <w:t>Application</w:t>
            </w:r>
          </w:p>
        </w:tc>
        <w:tc>
          <w:tcPr>
            <w:tcW w:w="4505" w:type="dxa"/>
            <w:vAlign w:val="center"/>
          </w:tcPr>
          <w:p w14:paraId="1A5400C9" w14:textId="1C210BD5" w:rsidR="000A4AD2" w:rsidRPr="00455381" w:rsidRDefault="00455381" w:rsidP="005C0761">
            <w:pPr>
              <w:ind w:firstLine="0"/>
              <w:jc w:val="center"/>
              <w:rPr>
                <w:szCs w:val="28"/>
                <w:lang w:val="en-US"/>
              </w:rPr>
            </w:pPr>
            <w:r>
              <w:rPr>
                <w:szCs w:val="28"/>
              </w:rPr>
              <w:t xml:space="preserve">Работа с приложением </w:t>
            </w:r>
            <w:r>
              <w:rPr>
                <w:szCs w:val="28"/>
                <w:lang w:val="en-US"/>
              </w:rPr>
              <w:t>Inventor</w:t>
            </w:r>
          </w:p>
        </w:tc>
      </w:tr>
      <w:tr w:rsidR="000A4AD2" w14:paraId="4E364B45" w14:textId="77777777" w:rsidTr="005C0761">
        <w:tc>
          <w:tcPr>
            <w:tcW w:w="4556" w:type="dxa"/>
            <w:vAlign w:val="center"/>
          </w:tcPr>
          <w:p w14:paraId="07326844" w14:textId="28A224C9" w:rsidR="000A4AD2" w:rsidRPr="000A4AD2" w:rsidRDefault="000A4AD2" w:rsidP="005C0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szCs w:val="28"/>
                <w:lang w:val="en-US" w:eastAsia="ru-RU"/>
              </w:rPr>
            </w:pPr>
            <w:proofErr w:type="spellStart"/>
            <w:r>
              <w:rPr>
                <w:rFonts w:eastAsia="Times New Roman"/>
                <w:szCs w:val="28"/>
                <w:lang w:val="en-US" w:eastAsia="ru-RU"/>
              </w:rPr>
              <w:t>TransientGeometry</w:t>
            </w:r>
            <w:proofErr w:type="spellEnd"/>
          </w:p>
        </w:tc>
        <w:tc>
          <w:tcPr>
            <w:tcW w:w="4505" w:type="dxa"/>
            <w:vAlign w:val="center"/>
          </w:tcPr>
          <w:p w14:paraId="33D6B04D" w14:textId="08419B10" w:rsidR="000A4AD2" w:rsidRPr="003E4809" w:rsidRDefault="003E4809" w:rsidP="005C0761">
            <w:pPr>
              <w:ind w:firstLine="0"/>
              <w:jc w:val="center"/>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5C0761">
        <w:tc>
          <w:tcPr>
            <w:tcW w:w="4556" w:type="dxa"/>
            <w:vAlign w:val="center"/>
          </w:tcPr>
          <w:p w14:paraId="13F272FB" w14:textId="53397CE9" w:rsidR="000A4AD2" w:rsidRPr="000A4AD2" w:rsidRDefault="00696FD6" w:rsidP="005C0761">
            <w:pPr>
              <w:ind w:firstLine="0"/>
              <w:jc w:val="center"/>
              <w:rPr>
                <w:szCs w:val="28"/>
                <w:lang w:val="en-US"/>
              </w:rPr>
            </w:pPr>
            <w:proofErr w:type="spellStart"/>
            <w:r>
              <w:rPr>
                <w:szCs w:val="28"/>
              </w:rPr>
              <w:t>PartComponentDefinition</w:t>
            </w:r>
            <w:proofErr w:type="spellEnd"/>
          </w:p>
        </w:tc>
        <w:tc>
          <w:tcPr>
            <w:tcW w:w="4505" w:type="dxa"/>
            <w:vAlign w:val="center"/>
          </w:tcPr>
          <w:p w14:paraId="5731C3A6" w14:textId="487F0ED0" w:rsidR="000A4AD2" w:rsidRPr="00831528" w:rsidRDefault="00831528" w:rsidP="005C0761">
            <w:pPr>
              <w:ind w:firstLine="0"/>
              <w:jc w:val="center"/>
              <w:rPr>
                <w:szCs w:val="28"/>
              </w:rPr>
            </w:pPr>
            <w:r>
              <w:rPr>
                <w:szCs w:val="28"/>
              </w:rPr>
              <w:t>Работа с эскизом</w:t>
            </w:r>
          </w:p>
        </w:tc>
      </w:tr>
    </w:tbl>
    <w:p w14:paraId="7CBE4C51" w14:textId="0EC1206A" w:rsidR="0039051E" w:rsidRDefault="0039051E" w:rsidP="0039051E">
      <w:pPr>
        <w:ind w:firstLine="0"/>
        <w:jc w:val="left"/>
      </w:pPr>
    </w:p>
    <w:p w14:paraId="4EA57F5A" w14:textId="1B476330" w:rsidR="009F598D" w:rsidRPr="00D473C3" w:rsidRDefault="00D473C3" w:rsidP="009F598D">
      <w:pPr>
        <w:ind w:firstLine="567"/>
        <w:jc w:val="left"/>
      </w:pPr>
      <w:r>
        <w:lastRenderedPageBreak/>
        <w:t>Окончание таблицы 1.1</w:t>
      </w:r>
    </w:p>
    <w:tbl>
      <w:tblPr>
        <w:tblStyle w:val="aff"/>
        <w:tblW w:w="0" w:type="auto"/>
        <w:tblInd w:w="567" w:type="dxa"/>
        <w:tblLook w:val="04A0" w:firstRow="1" w:lastRow="0" w:firstColumn="1" w:lastColumn="0" w:noHBand="0" w:noVBand="1"/>
      </w:tblPr>
      <w:tblGrid>
        <w:gridCol w:w="4556"/>
        <w:gridCol w:w="4505"/>
      </w:tblGrid>
      <w:tr w:rsidR="009F598D" w14:paraId="56833BCB" w14:textId="77777777" w:rsidTr="005C0761">
        <w:tc>
          <w:tcPr>
            <w:tcW w:w="4556" w:type="dxa"/>
            <w:vAlign w:val="center"/>
          </w:tcPr>
          <w:p w14:paraId="22F61309" w14:textId="38D8E33E" w:rsidR="009F598D" w:rsidRDefault="009F598D" w:rsidP="005C0761">
            <w:pPr>
              <w:ind w:firstLine="0"/>
              <w:jc w:val="center"/>
              <w:rPr>
                <w:szCs w:val="28"/>
                <w:lang w:val="en-US"/>
              </w:rPr>
            </w:pPr>
            <w:r>
              <w:rPr>
                <w:szCs w:val="28"/>
              </w:rPr>
              <w:t>Название класса</w:t>
            </w:r>
          </w:p>
        </w:tc>
        <w:tc>
          <w:tcPr>
            <w:tcW w:w="4505" w:type="dxa"/>
            <w:vAlign w:val="center"/>
          </w:tcPr>
          <w:p w14:paraId="554516A9" w14:textId="73928555" w:rsidR="009F598D" w:rsidRDefault="009F598D" w:rsidP="005C0761">
            <w:pPr>
              <w:ind w:firstLine="0"/>
              <w:jc w:val="center"/>
              <w:rPr>
                <w:szCs w:val="28"/>
              </w:rPr>
            </w:pPr>
            <w:r>
              <w:rPr>
                <w:szCs w:val="28"/>
              </w:rPr>
              <w:t>Описание</w:t>
            </w:r>
          </w:p>
        </w:tc>
      </w:tr>
      <w:tr w:rsidR="009F598D" w14:paraId="428C1C84" w14:textId="77777777" w:rsidTr="005C0761">
        <w:tc>
          <w:tcPr>
            <w:tcW w:w="4556" w:type="dxa"/>
            <w:vAlign w:val="center"/>
          </w:tcPr>
          <w:p w14:paraId="2971E2D1" w14:textId="3AFD723D" w:rsidR="009F598D" w:rsidRPr="000A4AD2" w:rsidRDefault="00696FD6" w:rsidP="005C0761">
            <w:pPr>
              <w:ind w:firstLine="0"/>
              <w:jc w:val="center"/>
              <w:rPr>
                <w:szCs w:val="28"/>
                <w:lang w:val="en-US"/>
              </w:rPr>
            </w:pPr>
            <w:proofErr w:type="spellStart"/>
            <w:r>
              <w:rPr>
                <w:szCs w:val="28"/>
                <w:lang w:val="en-US"/>
              </w:rPr>
              <w:t>ExtrudeFeature</w:t>
            </w:r>
            <w:proofErr w:type="spellEnd"/>
          </w:p>
        </w:tc>
        <w:tc>
          <w:tcPr>
            <w:tcW w:w="4505" w:type="dxa"/>
            <w:vAlign w:val="center"/>
          </w:tcPr>
          <w:p w14:paraId="11173655" w14:textId="5924B83D" w:rsidR="009F598D" w:rsidRPr="005C0761" w:rsidRDefault="00696FD6" w:rsidP="005C0761">
            <w:pPr>
              <w:ind w:firstLine="0"/>
              <w:jc w:val="center"/>
              <w:rPr>
                <w:szCs w:val="28"/>
                <w:lang w:val="en-US"/>
              </w:rPr>
            </w:pPr>
            <w:r>
              <w:rPr>
                <w:szCs w:val="28"/>
              </w:rPr>
              <w:t>Выдавливание</w:t>
            </w:r>
          </w:p>
        </w:tc>
      </w:tr>
    </w:tbl>
    <w:p w14:paraId="18A28F82" w14:textId="77777777" w:rsidR="00455381" w:rsidRDefault="00455381" w:rsidP="00455381">
      <w:pPr>
        <w:ind w:firstLine="0"/>
        <w:rPr>
          <w:szCs w:val="28"/>
        </w:rPr>
      </w:pPr>
    </w:p>
    <w:p w14:paraId="77C324D1" w14:textId="2D589B3A" w:rsidR="00455381" w:rsidRDefault="00455381" w:rsidP="00455381">
      <w:pPr>
        <w:ind w:firstLine="0"/>
        <w:rPr>
          <w:szCs w:val="28"/>
        </w:rPr>
      </w:pPr>
      <w:r>
        <w:rPr>
          <w:szCs w:val="28"/>
        </w:rPr>
        <w:t>Таблица 1.</w:t>
      </w:r>
      <w:r w:rsidR="00696FD6">
        <w:rPr>
          <w:szCs w:val="28"/>
        </w:rPr>
        <w:t>2</w:t>
      </w:r>
      <w:r>
        <w:rPr>
          <w:szCs w:val="28"/>
        </w:rPr>
        <w:t xml:space="preserve"> — Используемые методы класса Application</w:t>
      </w:r>
    </w:p>
    <w:tbl>
      <w:tblPr>
        <w:tblStyle w:val="aff"/>
        <w:tblW w:w="5000" w:type="pct"/>
        <w:tblLook w:val="04A0" w:firstRow="1" w:lastRow="0" w:firstColumn="1" w:lastColumn="0" w:noHBand="0" w:noVBand="1"/>
      </w:tblPr>
      <w:tblGrid>
        <w:gridCol w:w="3209"/>
        <w:gridCol w:w="3209"/>
        <w:gridCol w:w="3210"/>
      </w:tblGrid>
      <w:tr w:rsidR="00455381" w14:paraId="4AD5DD46" w14:textId="77777777" w:rsidTr="00E83F36">
        <w:tc>
          <w:tcPr>
            <w:tcW w:w="1666" w:type="pct"/>
            <w:tcBorders>
              <w:top w:val="single" w:sz="4" w:space="0" w:color="auto"/>
              <w:left w:val="single" w:sz="4" w:space="0" w:color="auto"/>
              <w:bottom w:val="single" w:sz="4" w:space="0" w:color="auto"/>
              <w:right w:val="single" w:sz="4" w:space="0" w:color="auto"/>
            </w:tcBorders>
            <w:vAlign w:val="center"/>
            <w:hideMark/>
          </w:tcPr>
          <w:p w14:paraId="14685712" w14:textId="77777777" w:rsidR="00455381" w:rsidRDefault="00455381" w:rsidP="00E83F36">
            <w:pPr>
              <w:spacing w:line="240" w:lineRule="auto"/>
              <w:ind w:hanging="120"/>
              <w:jc w:val="center"/>
              <w:rPr>
                <w:szCs w:val="28"/>
              </w:rPr>
            </w:pPr>
            <w:r>
              <w:rPr>
                <w:szCs w:val="28"/>
              </w:rPr>
              <w:t>Название</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E10BCF" w14:textId="77777777" w:rsidR="00455381" w:rsidRDefault="00455381" w:rsidP="00E83F36">
            <w:pPr>
              <w:spacing w:line="240" w:lineRule="auto"/>
              <w:ind w:hanging="120"/>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18EB581" w14:textId="77777777" w:rsidR="00455381" w:rsidRDefault="00455381" w:rsidP="00E83F36">
            <w:pPr>
              <w:spacing w:line="240" w:lineRule="auto"/>
              <w:ind w:hanging="120"/>
              <w:jc w:val="center"/>
              <w:rPr>
                <w:szCs w:val="28"/>
              </w:rPr>
            </w:pPr>
            <w:r>
              <w:rPr>
                <w:szCs w:val="28"/>
              </w:rPr>
              <w:t>Описание</w:t>
            </w:r>
          </w:p>
        </w:tc>
      </w:tr>
      <w:tr w:rsidR="00455381" w14:paraId="12E3A635"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099694E2"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DA5C65" w14:textId="77777777" w:rsidR="00455381" w:rsidRDefault="00455381" w:rsidP="00E83F36">
            <w:pPr>
              <w:spacing w:line="240" w:lineRule="auto"/>
              <w:ind w:hanging="120"/>
              <w:jc w:val="center"/>
              <w:rPr>
                <w:szCs w:val="28"/>
              </w:rPr>
            </w:pPr>
            <w:proofErr w:type="spellStart"/>
            <w:r>
              <w:rPr>
                <w:szCs w:val="28"/>
              </w:rPr>
              <w:t>Documents</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041774AC" w14:textId="77777777" w:rsidR="00455381" w:rsidRDefault="00455381" w:rsidP="005C0761">
            <w:pPr>
              <w:spacing w:line="240" w:lineRule="auto"/>
              <w:ind w:hanging="120"/>
              <w:jc w:val="center"/>
              <w:rPr>
                <w:szCs w:val="28"/>
              </w:rPr>
            </w:pPr>
            <w:r>
              <w:rPr>
                <w:szCs w:val="28"/>
              </w:rPr>
              <w:t xml:space="preserve">Свойство, содержащие все открытые документы в </w:t>
            </w:r>
            <w:proofErr w:type="spellStart"/>
            <w:r>
              <w:rPr>
                <w:szCs w:val="28"/>
              </w:rPr>
              <w:t>Inventor</w:t>
            </w:r>
            <w:proofErr w:type="spellEnd"/>
          </w:p>
        </w:tc>
      </w:tr>
      <w:tr w:rsidR="00455381" w14:paraId="4392C920"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426BE9D0"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40F5B0FF" w14:textId="77777777" w:rsidR="00455381" w:rsidRDefault="00455381" w:rsidP="00E83F36">
            <w:pPr>
              <w:spacing w:line="240" w:lineRule="auto"/>
              <w:ind w:hanging="120"/>
              <w:jc w:val="center"/>
              <w:rPr>
                <w:szCs w:val="28"/>
              </w:rPr>
            </w:pPr>
            <w:proofErr w:type="spellStart"/>
            <w:r>
              <w:rPr>
                <w:szCs w:val="28"/>
              </w:rPr>
              <w:t>FileManager</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2C93F7B6" w14:textId="77777777" w:rsidR="00455381" w:rsidRDefault="00455381" w:rsidP="005C0761">
            <w:pPr>
              <w:spacing w:line="240" w:lineRule="auto"/>
              <w:ind w:hanging="120"/>
              <w:jc w:val="center"/>
              <w:rPr>
                <w:szCs w:val="28"/>
              </w:rPr>
            </w:pPr>
            <w:r>
              <w:rPr>
                <w:szCs w:val="28"/>
              </w:rPr>
              <w:t xml:space="preserve">Свойство, позволяющее работать с файлами </w:t>
            </w:r>
            <w:proofErr w:type="spellStart"/>
            <w:r>
              <w:rPr>
                <w:szCs w:val="28"/>
              </w:rPr>
              <w:t>Inventor</w:t>
            </w:r>
            <w:proofErr w:type="spellEnd"/>
          </w:p>
        </w:tc>
      </w:tr>
      <w:tr w:rsidR="00455381" w14:paraId="08EC49D8"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713A9974"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6" w:type="pct"/>
            <w:tcBorders>
              <w:top w:val="single" w:sz="4" w:space="0" w:color="auto"/>
              <w:left w:val="single" w:sz="4" w:space="0" w:color="auto"/>
              <w:bottom w:val="single" w:sz="4" w:space="0" w:color="auto"/>
              <w:right w:val="single" w:sz="4" w:space="0" w:color="auto"/>
            </w:tcBorders>
            <w:vAlign w:val="center"/>
            <w:hideMark/>
          </w:tcPr>
          <w:p w14:paraId="701DE642" w14:textId="77777777" w:rsidR="00455381" w:rsidRDefault="00455381" w:rsidP="00E83F36">
            <w:pPr>
              <w:spacing w:line="240" w:lineRule="auto"/>
              <w:ind w:hanging="120"/>
              <w:jc w:val="center"/>
              <w:rPr>
                <w:szCs w:val="28"/>
              </w:rPr>
            </w:pPr>
            <w:proofErr w:type="spellStart"/>
            <w:r>
              <w:rPr>
                <w:szCs w:val="28"/>
              </w:rPr>
              <w:t>TransientGeometry</w:t>
            </w:r>
            <w:proofErr w:type="spellEnd"/>
          </w:p>
        </w:tc>
        <w:tc>
          <w:tcPr>
            <w:tcW w:w="1667" w:type="pct"/>
            <w:tcBorders>
              <w:top w:val="single" w:sz="4" w:space="0" w:color="auto"/>
              <w:left w:val="single" w:sz="4" w:space="0" w:color="auto"/>
              <w:bottom w:val="single" w:sz="4" w:space="0" w:color="auto"/>
              <w:right w:val="single" w:sz="4" w:space="0" w:color="auto"/>
            </w:tcBorders>
            <w:hideMark/>
          </w:tcPr>
          <w:p w14:paraId="46175A34" w14:textId="77777777" w:rsidR="00455381" w:rsidRDefault="00455381" w:rsidP="005C0761">
            <w:pPr>
              <w:spacing w:line="240" w:lineRule="auto"/>
              <w:ind w:hanging="120"/>
              <w:jc w:val="center"/>
              <w:rPr>
                <w:szCs w:val="28"/>
              </w:rPr>
            </w:pPr>
            <w:r>
              <w:rPr>
                <w:szCs w:val="28"/>
              </w:rPr>
              <w:t>Свойство, содержащие методы геометрии</w:t>
            </w:r>
          </w:p>
        </w:tc>
      </w:tr>
    </w:tbl>
    <w:p w14:paraId="3DB8DB55" w14:textId="77777777" w:rsidR="00455381" w:rsidRDefault="00455381" w:rsidP="0039051E">
      <w:pPr>
        <w:ind w:firstLine="0"/>
        <w:jc w:val="left"/>
      </w:pPr>
    </w:p>
    <w:p w14:paraId="53B0E440" w14:textId="4D549EC4" w:rsidR="00F46AB2" w:rsidRPr="0039051E" w:rsidRDefault="0039051E" w:rsidP="0039051E">
      <w:pPr>
        <w:ind w:firstLine="0"/>
        <w:jc w:val="left"/>
      </w:pPr>
      <w:r>
        <w:t>Таблица 1.</w:t>
      </w:r>
      <w:r w:rsidR="00696FD6">
        <w:t>3</w:t>
      </w:r>
      <w:r>
        <w:t xml:space="preserve"> Используемые методы класса </w:t>
      </w:r>
      <w:proofErr w:type="spellStart"/>
      <w:r>
        <w:rPr>
          <w:rFonts w:eastAsia="Times New Roman"/>
          <w:szCs w:val="28"/>
          <w:lang w:val="en-US" w:eastAsia="ru-RU"/>
        </w:rPr>
        <w:t>TransientGeometry</w:t>
      </w:r>
      <w:proofErr w:type="spellEnd"/>
    </w:p>
    <w:tbl>
      <w:tblPr>
        <w:tblStyle w:val="aff"/>
        <w:tblW w:w="0" w:type="auto"/>
        <w:tblLook w:val="04A0" w:firstRow="1" w:lastRow="0" w:firstColumn="1" w:lastColumn="0" w:noHBand="0" w:noVBand="1"/>
      </w:tblPr>
      <w:tblGrid>
        <w:gridCol w:w="3209"/>
        <w:gridCol w:w="3209"/>
        <w:gridCol w:w="3210"/>
      </w:tblGrid>
      <w:tr w:rsidR="004C38CB" w14:paraId="64392DAA" w14:textId="77777777" w:rsidTr="005C0761">
        <w:tc>
          <w:tcPr>
            <w:tcW w:w="3209" w:type="dxa"/>
            <w:vAlign w:val="center"/>
          </w:tcPr>
          <w:p w14:paraId="13DD0611" w14:textId="30733275" w:rsidR="004C38CB" w:rsidRPr="000A4AD2" w:rsidRDefault="004C38CB" w:rsidP="005C0761">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5C0761">
            <w:pPr>
              <w:ind w:firstLine="0"/>
              <w:jc w:val="center"/>
            </w:pPr>
            <w:r>
              <w:t>Тип возвращаемого значения</w:t>
            </w:r>
          </w:p>
        </w:tc>
        <w:tc>
          <w:tcPr>
            <w:tcW w:w="3210" w:type="dxa"/>
            <w:vAlign w:val="center"/>
          </w:tcPr>
          <w:p w14:paraId="730A10F3" w14:textId="51CC26A3" w:rsidR="004C38CB" w:rsidRDefault="004C38CB" w:rsidP="005C0761">
            <w:pPr>
              <w:ind w:firstLine="0"/>
              <w:jc w:val="center"/>
            </w:pPr>
            <w:r>
              <w:t>Описание</w:t>
            </w:r>
          </w:p>
        </w:tc>
      </w:tr>
      <w:tr w:rsidR="004C38CB" w14:paraId="2104B985" w14:textId="77777777" w:rsidTr="005C0761">
        <w:tc>
          <w:tcPr>
            <w:tcW w:w="3209" w:type="dxa"/>
            <w:vAlign w:val="center"/>
          </w:tcPr>
          <w:p w14:paraId="0099C879" w14:textId="4A653ACE" w:rsidR="004C38CB" w:rsidRPr="006A1401" w:rsidRDefault="006A1401" w:rsidP="005C0761">
            <w:pPr>
              <w:pStyle w:val="HTML"/>
              <w:jc w:val="center"/>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vAlign w:val="center"/>
          </w:tcPr>
          <w:p w14:paraId="26AC8B26" w14:textId="79FA2CDB" w:rsidR="004C38CB" w:rsidRPr="009F598D" w:rsidRDefault="006A1401" w:rsidP="005C0761">
            <w:pPr>
              <w:ind w:firstLine="0"/>
              <w:jc w:val="center"/>
            </w:pPr>
            <w:r>
              <w:rPr>
                <w:lang w:val="en-US"/>
              </w:rPr>
              <w:t>Point2d</w:t>
            </w:r>
          </w:p>
        </w:tc>
        <w:tc>
          <w:tcPr>
            <w:tcW w:w="3210" w:type="dxa"/>
            <w:vAlign w:val="center"/>
          </w:tcPr>
          <w:p w14:paraId="4462E555" w14:textId="070D8FBE" w:rsidR="004C38CB" w:rsidRDefault="006A1401" w:rsidP="005C0761">
            <w:pPr>
              <w:ind w:firstLine="0"/>
              <w:jc w:val="center"/>
            </w:pPr>
            <w:r>
              <w:t>Создание точки</w:t>
            </w:r>
          </w:p>
        </w:tc>
      </w:tr>
      <w:tr w:rsidR="004C38CB" w14:paraId="6AE0CF63" w14:textId="77777777" w:rsidTr="005C0761">
        <w:tc>
          <w:tcPr>
            <w:tcW w:w="3209" w:type="dxa"/>
            <w:vAlign w:val="center"/>
          </w:tcPr>
          <w:p w14:paraId="4D4DF7FC" w14:textId="0DC5559E" w:rsidR="004C38CB" w:rsidRPr="006A1401" w:rsidRDefault="006A1401" w:rsidP="005C0761">
            <w:pPr>
              <w:ind w:firstLine="0"/>
              <w:jc w:val="center"/>
              <w:rPr>
                <w:lang w:val="en-US"/>
              </w:rPr>
            </w:pPr>
            <w:proofErr w:type="spellStart"/>
            <w:r>
              <w:rPr>
                <w:lang w:val="en-US"/>
              </w:rPr>
              <w:t>CreateCircle</w:t>
            </w:r>
            <w:proofErr w:type="spellEnd"/>
          </w:p>
        </w:tc>
        <w:tc>
          <w:tcPr>
            <w:tcW w:w="3209" w:type="dxa"/>
            <w:vAlign w:val="center"/>
          </w:tcPr>
          <w:p w14:paraId="432F6220" w14:textId="664FBDA6" w:rsidR="004C38CB" w:rsidRPr="006A1401" w:rsidRDefault="006A1401" w:rsidP="005C0761">
            <w:pPr>
              <w:ind w:firstLine="0"/>
              <w:jc w:val="center"/>
              <w:rPr>
                <w:lang w:val="en-US"/>
              </w:rPr>
            </w:pPr>
            <w:proofErr w:type="spellStart"/>
            <w:r>
              <w:rPr>
                <w:szCs w:val="28"/>
                <w:lang w:val="en-US"/>
              </w:rPr>
              <w:t>SketchCircle</w:t>
            </w:r>
            <w:proofErr w:type="spellEnd"/>
          </w:p>
        </w:tc>
        <w:tc>
          <w:tcPr>
            <w:tcW w:w="3210" w:type="dxa"/>
            <w:vAlign w:val="center"/>
          </w:tcPr>
          <w:p w14:paraId="0BD44ED4" w14:textId="66ABCF80" w:rsidR="004C38CB" w:rsidRDefault="006A1401" w:rsidP="005C0761">
            <w:pPr>
              <w:ind w:firstLine="0"/>
              <w:jc w:val="center"/>
            </w:pPr>
            <w:r>
              <w:t>Создание окружности</w:t>
            </w:r>
          </w:p>
        </w:tc>
      </w:tr>
      <w:tr w:rsidR="004C38CB" w14:paraId="5FC881C6" w14:textId="77777777" w:rsidTr="005C0761">
        <w:tc>
          <w:tcPr>
            <w:tcW w:w="3209" w:type="dxa"/>
            <w:vAlign w:val="center"/>
          </w:tcPr>
          <w:p w14:paraId="4D8107E5" w14:textId="05934781" w:rsidR="004C38CB" w:rsidRPr="00632F82" w:rsidRDefault="00632F82" w:rsidP="005C0761">
            <w:pPr>
              <w:ind w:firstLine="0"/>
              <w:jc w:val="center"/>
              <w:rPr>
                <w:lang w:val="en-US"/>
              </w:rPr>
            </w:pPr>
            <w:proofErr w:type="spellStart"/>
            <w:r>
              <w:rPr>
                <w:lang w:val="en-US"/>
              </w:rPr>
              <w:t>CreateLine</w:t>
            </w:r>
            <w:proofErr w:type="spellEnd"/>
          </w:p>
        </w:tc>
        <w:tc>
          <w:tcPr>
            <w:tcW w:w="3209" w:type="dxa"/>
            <w:vAlign w:val="center"/>
          </w:tcPr>
          <w:p w14:paraId="6A18AAA4" w14:textId="758DF14D" w:rsidR="004C38CB" w:rsidRPr="00632F82" w:rsidRDefault="00632F82" w:rsidP="005C0761">
            <w:pPr>
              <w:ind w:firstLine="0"/>
              <w:jc w:val="center"/>
              <w:rPr>
                <w:lang w:val="en-US"/>
              </w:rPr>
            </w:pPr>
            <w:proofErr w:type="spellStart"/>
            <w:r>
              <w:rPr>
                <w:lang w:val="en-US"/>
              </w:rPr>
              <w:t>SketchLine</w:t>
            </w:r>
            <w:proofErr w:type="spellEnd"/>
          </w:p>
        </w:tc>
        <w:tc>
          <w:tcPr>
            <w:tcW w:w="3210" w:type="dxa"/>
            <w:vAlign w:val="center"/>
          </w:tcPr>
          <w:p w14:paraId="4F57363C" w14:textId="720AF5BB" w:rsidR="004C38CB" w:rsidRDefault="00632F82" w:rsidP="005C0761">
            <w:pPr>
              <w:ind w:firstLine="0"/>
              <w:jc w:val="center"/>
            </w:pPr>
            <w:r>
              <w:t xml:space="preserve">Создание </w:t>
            </w:r>
            <w:r w:rsidR="00696FD6">
              <w:t>л</w:t>
            </w:r>
            <w:r>
              <w:t>инии</w:t>
            </w:r>
          </w:p>
        </w:tc>
      </w:tr>
    </w:tbl>
    <w:p w14:paraId="716E375F" w14:textId="50DCF010" w:rsidR="00696FD6" w:rsidRDefault="00696FD6" w:rsidP="00696FD6">
      <w:pPr>
        <w:spacing w:before="240"/>
        <w:ind w:firstLine="0"/>
        <w:rPr>
          <w:szCs w:val="28"/>
        </w:rPr>
      </w:pPr>
      <w:r>
        <w:rPr>
          <w:szCs w:val="28"/>
        </w:rPr>
        <w:t xml:space="preserve">Таблица 1.4 — Используемые методы класса </w:t>
      </w:r>
      <w:proofErr w:type="spellStart"/>
      <w:r>
        <w:rPr>
          <w:szCs w:val="28"/>
        </w:rPr>
        <w:t>PartComponentDefinition</w:t>
      </w:r>
      <w:proofErr w:type="spellEnd"/>
    </w:p>
    <w:tbl>
      <w:tblPr>
        <w:tblStyle w:val="aff"/>
        <w:tblW w:w="5000" w:type="pct"/>
        <w:tblLook w:val="04A0" w:firstRow="1" w:lastRow="0" w:firstColumn="1" w:lastColumn="0" w:noHBand="0" w:noVBand="1"/>
      </w:tblPr>
      <w:tblGrid>
        <w:gridCol w:w="3208"/>
        <w:gridCol w:w="3210"/>
        <w:gridCol w:w="3210"/>
      </w:tblGrid>
      <w:tr w:rsidR="00696FD6" w14:paraId="57561F51"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C4F21E9" w14:textId="77777777" w:rsidR="00696FD6" w:rsidRDefault="00696FD6" w:rsidP="00831528">
            <w:pPr>
              <w:spacing w:line="240" w:lineRule="auto"/>
              <w:ind w:firstLine="22"/>
              <w:jc w:val="center"/>
              <w:rPr>
                <w:szCs w:val="28"/>
              </w:rPr>
            </w:pPr>
            <w:r>
              <w:rPr>
                <w:szCs w:val="28"/>
              </w:rPr>
              <w:t>Название</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2D4BEC9" w14:textId="77777777" w:rsidR="00696FD6" w:rsidRDefault="00696FD6" w:rsidP="00831528">
            <w:pPr>
              <w:spacing w:line="240" w:lineRule="auto"/>
              <w:ind w:firstLine="22"/>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6A8085F" w14:textId="77777777" w:rsidR="00696FD6" w:rsidRDefault="00696FD6" w:rsidP="00831528">
            <w:pPr>
              <w:spacing w:line="240" w:lineRule="auto"/>
              <w:ind w:firstLine="22"/>
              <w:jc w:val="center"/>
              <w:rPr>
                <w:szCs w:val="28"/>
              </w:rPr>
            </w:pPr>
            <w:r>
              <w:rPr>
                <w:szCs w:val="28"/>
              </w:rPr>
              <w:t>Описание</w:t>
            </w:r>
          </w:p>
        </w:tc>
      </w:tr>
      <w:tr w:rsidR="00696FD6" w14:paraId="53915688"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1DFC5B77"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54DB36D" w14:textId="77777777" w:rsidR="00696FD6" w:rsidRDefault="00696FD6" w:rsidP="00831528">
            <w:pPr>
              <w:spacing w:line="240" w:lineRule="auto"/>
              <w:ind w:firstLine="22"/>
              <w:jc w:val="center"/>
              <w:rPr>
                <w:szCs w:val="28"/>
              </w:rPr>
            </w:pPr>
            <w:proofErr w:type="spellStart"/>
            <w:r>
              <w:rPr>
                <w:szCs w:val="28"/>
              </w:rPr>
              <w:t>WorkPlanes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40E95C93" w14:textId="0EADB1EF" w:rsidR="00696FD6" w:rsidRDefault="00696FD6" w:rsidP="00831528">
            <w:pPr>
              <w:spacing w:line="240" w:lineRule="auto"/>
              <w:ind w:firstLine="22"/>
              <w:jc w:val="center"/>
              <w:rPr>
                <w:szCs w:val="28"/>
              </w:rPr>
            </w:pPr>
            <w:r>
              <w:rPr>
                <w:szCs w:val="28"/>
              </w:rPr>
              <w:t>Свойство, позволяющее работать с плоскостью</w:t>
            </w:r>
          </w:p>
        </w:tc>
      </w:tr>
      <w:tr w:rsidR="00696FD6" w14:paraId="1CB0A213"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09B1852A" w14:textId="77777777" w:rsidR="00696FD6" w:rsidRDefault="00696FD6" w:rsidP="00831528">
            <w:pPr>
              <w:spacing w:line="240" w:lineRule="auto"/>
              <w:ind w:firstLine="22"/>
              <w:jc w:val="center"/>
              <w:rPr>
                <w:szCs w:val="28"/>
              </w:rPr>
            </w:pPr>
            <w:proofErr w:type="spellStart"/>
            <w:r>
              <w:rPr>
                <w:szCs w:val="28"/>
              </w:rPr>
              <w:t>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A4E42FE" w14:textId="77777777" w:rsidR="00696FD6" w:rsidRDefault="00696FD6" w:rsidP="00831528">
            <w:pPr>
              <w:spacing w:line="240" w:lineRule="auto"/>
              <w:ind w:firstLine="22"/>
              <w:jc w:val="center"/>
              <w:rPr>
                <w:szCs w:val="28"/>
              </w:rPr>
            </w:pPr>
            <w:proofErr w:type="spellStart"/>
            <w:r>
              <w:rPr>
                <w:szCs w:val="28"/>
              </w:rPr>
              <w:t>PlanarSketches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276D06F5" w14:textId="77777777" w:rsidR="00696FD6" w:rsidRDefault="00696FD6" w:rsidP="00831528">
            <w:pPr>
              <w:spacing w:line="240" w:lineRule="auto"/>
              <w:ind w:firstLine="22"/>
              <w:jc w:val="center"/>
              <w:rPr>
                <w:szCs w:val="28"/>
              </w:rPr>
            </w:pPr>
            <w:r>
              <w:rPr>
                <w:szCs w:val="28"/>
              </w:rPr>
              <w:t>Свойство, позволяющее работать с планарным (плоским, поверхностным) эскизом</w:t>
            </w:r>
          </w:p>
        </w:tc>
      </w:tr>
      <w:tr w:rsidR="00696FD6" w14:paraId="3F25F759"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3F4667CD"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0B090675" w14:textId="77777777" w:rsidR="00696FD6" w:rsidRDefault="00696FD6" w:rsidP="00831528">
            <w:pPr>
              <w:spacing w:line="240" w:lineRule="auto"/>
              <w:ind w:firstLine="22"/>
              <w:jc w:val="center"/>
              <w:rPr>
                <w:szCs w:val="28"/>
              </w:rPr>
            </w:pPr>
            <w:proofErr w:type="spellStart"/>
            <w:r>
              <w:rPr>
                <w:szCs w:val="28"/>
              </w:rPr>
              <w:t>WorkAxes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744967F4" w14:textId="77777777" w:rsidR="00696FD6" w:rsidRDefault="00696FD6" w:rsidP="00831528">
            <w:pPr>
              <w:spacing w:line="240" w:lineRule="auto"/>
              <w:ind w:firstLine="22"/>
              <w:jc w:val="center"/>
              <w:rPr>
                <w:szCs w:val="28"/>
              </w:rPr>
            </w:pPr>
            <w:r>
              <w:rPr>
                <w:szCs w:val="28"/>
              </w:rPr>
              <w:t>Свойство, позволяющее работать с осями</w:t>
            </w:r>
          </w:p>
        </w:tc>
      </w:tr>
      <w:tr w:rsidR="00696FD6" w14:paraId="1344A81C"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E8EE6FA" w14:textId="77777777" w:rsidR="00696FD6" w:rsidRDefault="00696FD6" w:rsidP="00831528">
            <w:pPr>
              <w:spacing w:line="240" w:lineRule="auto"/>
              <w:ind w:firstLine="0"/>
              <w:jc w:val="center"/>
              <w:rPr>
                <w:szCs w:val="28"/>
              </w:rPr>
            </w:pPr>
            <w:proofErr w:type="spellStart"/>
            <w:r>
              <w:rPr>
                <w:szCs w:val="28"/>
              </w:rPr>
              <w: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3B3FCFE6" w14:textId="77777777" w:rsidR="00696FD6" w:rsidRDefault="00696FD6" w:rsidP="00831528">
            <w:pPr>
              <w:spacing w:line="240" w:lineRule="auto"/>
              <w:ind w:firstLine="0"/>
              <w:jc w:val="center"/>
              <w:rPr>
                <w:szCs w:val="28"/>
              </w:rPr>
            </w:pPr>
            <w:proofErr w:type="spellStart"/>
            <w:r>
              <w:rPr>
                <w:szCs w:val="28"/>
              </w:rPr>
              <w:t>PartFeatures</w:t>
            </w:r>
            <w:proofErr w:type="spellEnd"/>
          </w:p>
        </w:tc>
        <w:tc>
          <w:tcPr>
            <w:tcW w:w="1667" w:type="pct"/>
            <w:tcBorders>
              <w:top w:val="single" w:sz="4" w:space="0" w:color="auto"/>
              <w:left w:val="single" w:sz="4" w:space="0" w:color="auto"/>
              <w:bottom w:val="single" w:sz="4" w:space="0" w:color="auto"/>
              <w:right w:val="single" w:sz="4" w:space="0" w:color="auto"/>
            </w:tcBorders>
            <w:vAlign w:val="center"/>
            <w:hideMark/>
          </w:tcPr>
          <w:p w14:paraId="1A17848C" w14:textId="77777777" w:rsidR="00696FD6" w:rsidRDefault="00696FD6" w:rsidP="00831528">
            <w:pPr>
              <w:spacing w:line="240" w:lineRule="auto"/>
              <w:ind w:firstLine="0"/>
              <w:jc w:val="center"/>
              <w:rPr>
                <w:szCs w:val="28"/>
              </w:rPr>
            </w:pPr>
            <w:r>
              <w:rPr>
                <w:szCs w:val="28"/>
              </w:rPr>
              <w:t>Свойство, позволяющее работать с деталями</w:t>
            </w:r>
          </w:p>
        </w:tc>
      </w:tr>
    </w:tbl>
    <w:p w14:paraId="4C1073A7" w14:textId="78E2ECB5" w:rsidR="00632F82" w:rsidRPr="0042221E" w:rsidRDefault="00632F82" w:rsidP="00831528">
      <w:pPr>
        <w:ind w:firstLine="0"/>
        <w:rPr>
          <w:szCs w:val="28"/>
        </w:rPr>
      </w:pPr>
    </w:p>
    <w:p w14:paraId="349FE672" w14:textId="4B336B71" w:rsidR="0039051E" w:rsidRPr="00831528" w:rsidRDefault="0039051E" w:rsidP="0039051E">
      <w:pPr>
        <w:ind w:firstLine="0"/>
        <w:jc w:val="left"/>
        <w:rPr>
          <w:szCs w:val="28"/>
        </w:rPr>
      </w:pPr>
      <w:r>
        <w:t>Таблица 1.</w:t>
      </w:r>
      <w:r w:rsidR="00831528">
        <w:t>5</w:t>
      </w:r>
      <w:r>
        <w:t xml:space="preserve"> Используемые методы класса </w:t>
      </w:r>
      <w:proofErr w:type="spellStart"/>
      <w:r>
        <w:rPr>
          <w:szCs w:val="28"/>
          <w:lang w:val="en-US"/>
        </w:rPr>
        <w:t>ExtrudeFeature</w:t>
      </w:r>
      <w:proofErr w:type="spellEnd"/>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proofErr w:type="spellStart"/>
            <w:r>
              <w:rPr>
                <w:rFonts w:ascii="Times New Roman" w:hAnsi="Times New Roman" w:cs="Times New Roman"/>
                <w:sz w:val="28"/>
                <w:szCs w:val="28"/>
                <w:lang w:val="en-US"/>
              </w:rPr>
              <w:t>SetDistanceExtent</w:t>
            </w:r>
            <w:proofErr w:type="spellEnd"/>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proofErr w:type="spellStart"/>
            <w:r w:rsidRPr="008F1CFB">
              <w:t>SetFromToExtent</w:t>
            </w:r>
            <w:proofErr w:type="spellEnd"/>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proofErr w:type="spellStart"/>
            <w:r w:rsidRPr="008F1CFB">
              <w:t>SetThroughAllExtent</w:t>
            </w:r>
            <w:proofErr w:type="spellEnd"/>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5F02E2B" w14:textId="1DBAF659" w:rsidR="003A28EC" w:rsidRPr="003A28EC" w:rsidRDefault="00455381" w:rsidP="00455381">
      <w:pPr>
        <w:ind w:firstLine="0"/>
        <w:rPr>
          <w:szCs w:val="28"/>
          <w:lang w:val="en-US"/>
        </w:rPr>
      </w:pPr>
      <w:r w:rsidRPr="003A28EC">
        <w:rPr>
          <w:szCs w:val="28"/>
          <w:lang w:val="en-US"/>
        </w:rPr>
        <w:t xml:space="preserve"> </w:t>
      </w:r>
    </w:p>
    <w:p w14:paraId="5C0B8382" w14:textId="53A53D1F" w:rsidR="000E735C" w:rsidRDefault="00273BA9" w:rsidP="00D103F3">
      <w:pPr>
        <w:jc w:val="center"/>
        <w:rPr>
          <w:b/>
          <w:bCs/>
        </w:rPr>
      </w:pPr>
      <w:r w:rsidRPr="0081050A">
        <w:rPr>
          <w:b/>
          <w:bCs/>
        </w:rPr>
        <w:t>1.</w:t>
      </w:r>
      <w:commentRangeStart w:id="3"/>
      <w:r w:rsidRPr="0081050A">
        <w:rPr>
          <w:b/>
          <w:bCs/>
        </w:rPr>
        <w:t>3</w:t>
      </w:r>
      <w:commentRangeEnd w:id="3"/>
      <w:r w:rsidR="00045BD8">
        <w:rPr>
          <w:rStyle w:val="aff2"/>
        </w:rPr>
        <w:commentReference w:id="3"/>
      </w:r>
      <w:r w:rsidRPr="0081050A">
        <w:rPr>
          <w:b/>
          <w:bCs/>
        </w:rPr>
        <w:t xml:space="preserve"> Обзор Аналогов</w:t>
      </w:r>
    </w:p>
    <w:p w14:paraId="0526A7CE" w14:textId="15646E56" w:rsidR="00552F46" w:rsidRDefault="00552F46" w:rsidP="00552F46">
      <w:r w:rsidRPr="00552F46">
        <w:t xml:space="preserve">Ближайшим аналогом </w:t>
      </w:r>
      <w:r>
        <w:t xml:space="preserve">для разрабатываемого расширения является встроенная утилита по автоматическому созданию шестерней в </w:t>
      </w:r>
      <w:r>
        <w:rPr>
          <w:lang w:val="en-US"/>
        </w:rPr>
        <w:t>Autodesk</w:t>
      </w:r>
      <w:r w:rsidRPr="00552F46">
        <w:t xml:space="preserve"> </w:t>
      </w:r>
      <w:r>
        <w:rPr>
          <w:lang w:val="en-US"/>
        </w:rPr>
        <w:t>Inventor</w:t>
      </w:r>
      <w:r w:rsidRPr="00552F46">
        <w:t>.</w:t>
      </w:r>
    </w:p>
    <w:p w14:paraId="28A878EB" w14:textId="2561CA09"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зубчатого соединения. При правильном заполнении программа генерирует модели</w:t>
      </w:r>
      <w:r w:rsidRPr="00552F46">
        <w:t xml:space="preserve"> </w:t>
      </w:r>
      <w:r>
        <w:t>с учетом пользовательских параметров.</w:t>
      </w:r>
    </w:p>
    <w:p w14:paraId="44555CD9" w14:textId="25C4999F" w:rsidR="00552F46" w:rsidRDefault="007C1BAD" w:rsidP="007C1BAD">
      <w:pPr>
        <w:ind w:firstLine="0"/>
        <w:jc w:val="center"/>
      </w:pPr>
      <w:r w:rsidRPr="007C1BAD">
        <w:rPr>
          <w:noProof/>
          <w:lang w:eastAsia="ru-RU"/>
        </w:rPr>
        <w:drawing>
          <wp:inline distT="0" distB="0" distL="0" distR="0" wp14:anchorId="726474F9" wp14:editId="34D85676">
            <wp:extent cx="5144224"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343" cy="2843482"/>
                    </a:xfrm>
                    <a:prstGeom prst="rect">
                      <a:avLst/>
                    </a:prstGeom>
                  </pic:spPr>
                </pic:pic>
              </a:graphicData>
            </a:graphic>
          </wp:inline>
        </w:drawing>
      </w:r>
    </w:p>
    <w:p w14:paraId="02462CF3" w14:textId="33FAB143" w:rsidR="007C1BAD" w:rsidRPr="00D473C3" w:rsidRDefault="007C1BAD" w:rsidP="007C1BAD">
      <w:pPr>
        <w:ind w:firstLine="0"/>
        <w:jc w:val="center"/>
      </w:pPr>
      <w:r w:rsidRPr="00D473C3">
        <w:t>Рисунок 1.1 Интерфейс генератора зубчатых соединений</w:t>
      </w:r>
    </w:p>
    <w:p w14:paraId="54C15ED5" w14:textId="77777777" w:rsidR="007C1BAD" w:rsidRDefault="007C1BAD" w:rsidP="007C1BAD">
      <w:pPr>
        <w:spacing w:after="160" w:line="259" w:lineRule="auto"/>
        <w:ind w:firstLine="0"/>
        <w:jc w:val="center"/>
        <w:rPr>
          <w:b/>
          <w:bCs/>
        </w:rPr>
      </w:pPr>
      <w:r w:rsidRPr="007C1BAD">
        <w:rPr>
          <w:b/>
          <w:bCs/>
          <w:noProof/>
          <w:lang w:eastAsia="ru-RU"/>
        </w:rPr>
        <w:lastRenderedPageBreak/>
        <w:drawing>
          <wp:inline distT="0" distB="0" distL="0" distR="0" wp14:anchorId="33797C43" wp14:editId="56A0F86C">
            <wp:extent cx="4762500" cy="428565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5035" cy="4287938"/>
                    </a:xfrm>
                    <a:prstGeom prst="rect">
                      <a:avLst/>
                    </a:prstGeom>
                  </pic:spPr>
                </pic:pic>
              </a:graphicData>
            </a:graphic>
          </wp:inline>
        </w:drawing>
      </w:r>
    </w:p>
    <w:p w14:paraId="437761E4" w14:textId="4AB32F69" w:rsidR="007C1BAD" w:rsidRPr="00D473C3" w:rsidRDefault="007C1BAD" w:rsidP="007C1BAD">
      <w:pPr>
        <w:spacing w:after="160" w:line="259" w:lineRule="auto"/>
        <w:ind w:firstLine="0"/>
        <w:jc w:val="center"/>
      </w:pPr>
      <w:commentRangeStart w:id="4"/>
      <w:r w:rsidRPr="00D473C3">
        <w:t xml:space="preserve">Рисунок 1.2 Результат работы генератора </w:t>
      </w:r>
      <w:commentRangeEnd w:id="4"/>
      <w:r w:rsidR="00045BD8" w:rsidRPr="00D473C3">
        <w:rPr>
          <w:rStyle w:val="aff2"/>
        </w:rPr>
        <w:commentReference w:id="4"/>
      </w:r>
      <w:r w:rsidRPr="00D473C3">
        <w:t>зубчатых соединений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860ED3">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4B7BF2">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E14400">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proofErr w:type="gramStart"/>
      <w:r w:rsidR="00D16D0C" w:rsidRPr="00C60983">
        <w:t>;</w:t>
      </w:r>
      <w:r w:rsidR="00C60983">
        <w:t xml:space="preserve"> </w:t>
      </w:r>
      <w:r w:rsidR="00763657">
        <w:t>Определяется</w:t>
      </w:r>
      <w:proofErr w:type="gramEnd"/>
      <w:r w:rsidR="00763657">
        <w:t xml:space="preserve">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21432D8B" w:rsidR="00BF430B" w:rsidRPr="008F2212" w:rsidRDefault="00045BD8" w:rsidP="00180012">
      <w:pPr>
        <w:spacing w:before="100" w:beforeAutospacing="1" w:after="100" w:afterAutospacing="1" w:line="240" w:lineRule="auto"/>
        <w:ind w:firstLine="0"/>
        <w:jc w:val="center"/>
        <w:rPr>
          <w:rFonts w:eastAsia="Times New Roman"/>
          <w:b/>
          <w:bCs/>
          <w:szCs w:val="28"/>
          <w:lang w:eastAsia="ru-RU"/>
        </w:rPr>
      </w:pPr>
      <w:commentRangeStart w:id="5"/>
      <w:commentRangeEnd w:id="5"/>
      <w:r>
        <w:rPr>
          <w:rStyle w:val="aff2"/>
        </w:rPr>
        <w:commentReference w:id="5"/>
      </w:r>
      <w:r w:rsidR="0042221E" w:rsidRPr="0042221E">
        <w:rPr>
          <w:noProof/>
        </w:rPr>
        <w:t xml:space="preserve"> </w:t>
      </w:r>
      <w:r w:rsidR="000A63D3" w:rsidRPr="000A63D3">
        <w:rPr>
          <w:noProof/>
        </w:rPr>
        <w:drawing>
          <wp:inline distT="0" distB="0" distL="0" distR="0" wp14:anchorId="2936F222" wp14:editId="3C26D07C">
            <wp:extent cx="6120130" cy="3800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00475"/>
                    </a:xfrm>
                    <a:prstGeom prst="rect">
                      <a:avLst/>
                    </a:prstGeom>
                  </pic:spPr>
                </pic:pic>
              </a:graphicData>
            </a:graphic>
          </wp:inline>
        </w:drawing>
      </w:r>
    </w:p>
    <w:p w14:paraId="763DD16D" w14:textId="40B73CCD" w:rsidR="00E14400" w:rsidRPr="00E338BC" w:rsidRDefault="00E14400" w:rsidP="00E14400">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3.1 Диаграмма классов</w:t>
      </w:r>
    </w:p>
    <w:p w14:paraId="242D55F7" w14:textId="498A39DF"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rPr>
        <w:t xml:space="preserve">1) </w:t>
      </w:r>
      <w:proofErr w:type="spellStart"/>
      <w:r w:rsidRPr="00E14400">
        <w:rPr>
          <w:rFonts w:ascii="Times New Roman" w:hAnsi="Times New Roman" w:cs="Times New Roman"/>
          <w:lang w:val="en-US"/>
        </w:rPr>
        <w:t>MainWindow</w:t>
      </w:r>
      <w:proofErr w:type="spellEnd"/>
      <w:r w:rsidRPr="00E14400">
        <w:rPr>
          <w:rFonts w:ascii="Times New Roman" w:hAnsi="Times New Roman" w:cs="Times New Roman"/>
        </w:rPr>
        <w:t xml:space="preserve"> – Главное окно програм</w:t>
      </w:r>
      <w:r w:rsidR="00DA1C9F">
        <w:rPr>
          <w:rFonts w:ascii="Times New Roman" w:hAnsi="Times New Roman" w:cs="Times New Roman"/>
        </w:rPr>
        <w:t>м</w:t>
      </w:r>
      <w:r w:rsidRPr="00E14400">
        <w:rPr>
          <w:rFonts w:ascii="Times New Roman" w:hAnsi="Times New Roman" w:cs="Times New Roman"/>
        </w:rPr>
        <w:t>ы</w:t>
      </w:r>
    </w:p>
    <w:p w14:paraId="7A47AD1C" w14:textId="394AAD03"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bCs/>
          <w:color w:val="000000"/>
        </w:rPr>
        <w:t xml:space="preserve">2) </w:t>
      </w:r>
      <w:proofErr w:type="spellStart"/>
      <w:r w:rsidRPr="00E14400">
        <w:rPr>
          <w:rFonts w:ascii="Times New Roman" w:hAnsi="Times New Roman" w:cs="Times New Roman"/>
          <w:bCs/>
          <w:color w:val="000000"/>
          <w:lang w:val="en-US"/>
        </w:rPr>
        <w:t>WheelValues</w:t>
      </w:r>
      <w:proofErr w:type="spellEnd"/>
      <w:r w:rsidRPr="00E14400">
        <w:rPr>
          <w:rFonts w:ascii="Times New Roman" w:hAnsi="Times New Roman" w:cs="Times New Roman"/>
          <w:bCs/>
          <w:color w:val="000000"/>
        </w:rPr>
        <w:t xml:space="preserve"> − </w:t>
      </w:r>
      <w:r w:rsidRPr="00E14400">
        <w:rPr>
          <w:rFonts w:ascii="Times New Roman" w:hAnsi="Times New Roman" w:cs="Times New Roman"/>
        </w:rPr>
        <w:t>класс, хранящий в себе все параметры 3</w:t>
      </w:r>
      <w:r w:rsidRPr="00E14400">
        <w:rPr>
          <w:rFonts w:ascii="Times New Roman" w:hAnsi="Times New Roman" w:cs="Times New Roman"/>
          <w:lang w:val="en-US"/>
        </w:rPr>
        <w:t>D</w:t>
      </w:r>
      <w:r w:rsidRPr="00E14400">
        <w:rPr>
          <w:rFonts w:ascii="Times New Roman" w:hAnsi="Times New Roman" w:cs="Times New Roman"/>
        </w:rPr>
        <w:t>-модели;</w:t>
      </w:r>
    </w:p>
    <w:p w14:paraId="0FF4D540" w14:textId="442AC350" w:rsidR="00E14400" w:rsidRDefault="000322DF" w:rsidP="00E14400">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3</w:t>
      </w:r>
      <w:r w:rsidR="00E14400" w:rsidRPr="00E14400">
        <w:rPr>
          <w:rFonts w:ascii="Times New Roman" w:hAnsi="Times New Roman" w:cs="Times New Roman"/>
          <w:bCs/>
          <w:color w:val="000000"/>
          <w:lang w:val="en-US"/>
        </w:rPr>
        <w:t xml:space="preserve">) </w:t>
      </w:r>
      <w:proofErr w:type="spellStart"/>
      <w:r w:rsidR="0042221E">
        <w:rPr>
          <w:rFonts w:ascii="Times New Roman" w:hAnsi="Times New Roman" w:cs="Times New Roman"/>
          <w:bCs/>
          <w:color w:val="000000"/>
          <w:lang w:val="en-US"/>
        </w:rPr>
        <w:t>InventorConnector</w:t>
      </w:r>
      <w:proofErr w:type="spellEnd"/>
      <w:r w:rsidR="00E14400" w:rsidRPr="00E14400">
        <w:rPr>
          <w:rFonts w:ascii="Times New Roman" w:hAnsi="Times New Roman" w:cs="Times New Roman"/>
          <w:bCs/>
          <w:color w:val="000000"/>
          <w:lang w:val="en-US"/>
        </w:rPr>
        <w:t xml:space="preserve"> – </w:t>
      </w:r>
      <w:r w:rsidR="00E14400" w:rsidRPr="00E14400">
        <w:rPr>
          <w:rFonts w:ascii="Times New Roman" w:hAnsi="Times New Roman" w:cs="Times New Roman"/>
          <w:bCs/>
          <w:color w:val="000000"/>
        </w:rPr>
        <w:t>класс</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для</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работы</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с</w:t>
      </w:r>
      <w:r w:rsidR="00E14400" w:rsidRPr="00E14400">
        <w:rPr>
          <w:rFonts w:ascii="Times New Roman" w:hAnsi="Times New Roman" w:cs="Times New Roman"/>
          <w:bCs/>
          <w:color w:val="000000"/>
          <w:lang w:val="en-US"/>
        </w:rPr>
        <w:t xml:space="preserve"> Autodesk</w:t>
      </w:r>
      <w:r>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lang w:val="en-US"/>
        </w:rPr>
        <w:t>Inventor.</w:t>
      </w:r>
    </w:p>
    <w:p w14:paraId="4934CE83" w14:textId="51475A5D" w:rsidR="00E14400" w:rsidRDefault="000322DF" w:rsidP="00E14400">
      <w:pPr>
        <w:pStyle w:val="aff9"/>
        <w:ind w:left="0" w:firstLine="567"/>
        <w:rPr>
          <w:rFonts w:ascii="Times New Roman" w:hAnsi="Times New Roman" w:cs="Times New Roman"/>
          <w:bCs/>
        </w:rPr>
      </w:pPr>
      <w:r w:rsidRPr="000322DF">
        <w:rPr>
          <w:rFonts w:ascii="Times New Roman" w:hAnsi="Times New Roman" w:cs="Times New Roman"/>
          <w:bCs/>
        </w:rPr>
        <w:t>4</w:t>
      </w:r>
      <w:r w:rsidR="00E14400" w:rsidRPr="00E14400">
        <w:rPr>
          <w:rFonts w:ascii="Times New Roman" w:hAnsi="Times New Roman" w:cs="Times New Roman"/>
          <w:bCs/>
        </w:rPr>
        <w:t xml:space="preserve">) </w:t>
      </w:r>
      <w:proofErr w:type="spellStart"/>
      <w:r w:rsidR="00E14400" w:rsidRPr="00E14400">
        <w:rPr>
          <w:rFonts w:ascii="Times New Roman" w:hAnsi="Times New Roman" w:cs="Times New Roman"/>
          <w:bCs/>
          <w:lang w:val="en-US"/>
        </w:rPr>
        <w:t>WheelBuilder</w:t>
      </w:r>
      <w:proofErr w:type="spellEnd"/>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1463C153" w14:textId="3143831D"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5) </w:t>
      </w:r>
      <w:proofErr w:type="spellStart"/>
      <w:r>
        <w:rPr>
          <w:rFonts w:ascii="Times New Roman" w:hAnsi="Times New Roman" w:cs="Times New Roman"/>
          <w:bCs/>
          <w:color w:val="000000"/>
          <w:lang w:val="en-US"/>
        </w:rPr>
        <w:t>MainViewModel</w:t>
      </w:r>
      <w:proofErr w:type="spellEnd"/>
      <w:r w:rsidRPr="0042221E">
        <w:rPr>
          <w:rFonts w:ascii="Times New Roman" w:hAnsi="Times New Roman" w:cs="Times New Roman"/>
          <w:bCs/>
          <w:color w:val="000000"/>
        </w:rPr>
        <w:t xml:space="preserve"> </w:t>
      </w:r>
      <w:r>
        <w:rPr>
          <w:rFonts w:ascii="Times New Roman" w:hAnsi="Times New Roman" w:cs="Times New Roman"/>
          <w:bCs/>
          <w:color w:val="000000"/>
        </w:rPr>
        <w:t>–</w:t>
      </w:r>
      <w:r w:rsidRPr="0042221E">
        <w:rPr>
          <w:rFonts w:ascii="Times New Roman" w:hAnsi="Times New Roman" w:cs="Times New Roman"/>
          <w:bCs/>
          <w:color w:val="000000"/>
        </w:rPr>
        <w:t xml:space="preserve"> </w:t>
      </w:r>
      <w:r>
        <w:rPr>
          <w:rFonts w:ascii="Times New Roman" w:hAnsi="Times New Roman" w:cs="Times New Roman"/>
          <w:bCs/>
          <w:color w:val="000000"/>
        </w:rPr>
        <w:t>класс</w:t>
      </w:r>
      <w:r w:rsidRPr="0042221E">
        <w:rPr>
          <w:rFonts w:ascii="Times New Roman" w:hAnsi="Times New Roman" w:cs="Times New Roman"/>
          <w:bCs/>
          <w:color w:val="000000"/>
        </w:rPr>
        <w:t>,</w:t>
      </w:r>
      <w:r>
        <w:rPr>
          <w:rFonts w:ascii="Times New Roman" w:hAnsi="Times New Roman" w:cs="Times New Roman"/>
          <w:bCs/>
          <w:color w:val="000000"/>
        </w:rPr>
        <w:t xml:space="preserve"> который связывает модель и представление через механизм привязки данных.</w:t>
      </w:r>
    </w:p>
    <w:p w14:paraId="263DA341" w14:textId="0609B692"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6) </w:t>
      </w:r>
      <w:r>
        <w:rPr>
          <w:rFonts w:ascii="Times New Roman" w:hAnsi="Times New Roman" w:cs="Times New Roman"/>
          <w:bCs/>
          <w:color w:val="000000"/>
          <w:lang w:val="en-US"/>
        </w:rPr>
        <w:t>Validator</w:t>
      </w:r>
      <w:r w:rsidRPr="0042221E">
        <w:rPr>
          <w:rFonts w:ascii="Times New Roman" w:hAnsi="Times New Roman" w:cs="Times New Roman"/>
          <w:bCs/>
          <w:color w:val="000000"/>
        </w:rPr>
        <w:t xml:space="preserve"> – </w:t>
      </w:r>
      <w:r>
        <w:rPr>
          <w:rFonts w:ascii="Times New Roman" w:hAnsi="Times New Roman" w:cs="Times New Roman"/>
          <w:bCs/>
          <w:color w:val="000000"/>
        </w:rPr>
        <w:t>проверка введенных данных.</w:t>
      </w:r>
    </w:p>
    <w:p w14:paraId="39628A63" w14:textId="77777777" w:rsidR="0042221E" w:rsidRDefault="0042221E" w:rsidP="00E14400">
      <w:pPr>
        <w:pStyle w:val="aff9"/>
        <w:ind w:left="0" w:firstLine="567"/>
        <w:rPr>
          <w:rFonts w:ascii="Times New Roman" w:hAnsi="Times New Roman" w:cs="Times New Roman"/>
          <w:bCs/>
        </w:rPr>
      </w:pP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913CD9">
      <w:pPr>
        <w:spacing w:before="100" w:beforeAutospacing="1" w:after="100" w:afterAutospacing="1"/>
        <w:ind w:firstLine="567"/>
        <w:rPr>
          <w:rFonts w:eastAsia="Times New Roman"/>
          <w:szCs w:val="28"/>
          <w:lang w:eastAsia="ru-RU"/>
        </w:rPr>
      </w:pPr>
      <w:commentRangeStart w:id="6"/>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commentRangeEnd w:id="6"/>
      <w:r w:rsidR="00594127">
        <w:rPr>
          <w:rStyle w:val="aff2"/>
        </w:rPr>
        <w:commentReference w:id="6"/>
      </w:r>
    </w:p>
    <w:p w14:paraId="2ABA364D" w14:textId="03F76738" w:rsidR="00180012" w:rsidRDefault="00594127" w:rsidP="00180012">
      <w:pPr>
        <w:spacing w:before="100" w:beforeAutospacing="1" w:after="100" w:afterAutospacing="1" w:line="240" w:lineRule="auto"/>
        <w:ind w:firstLine="0"/>
        <w:jc w:val="center"/>
        <w:rPr>
          <w:rFonts w:eastAsia="Times New Roman"/>
          <w:szCs w:val="28"/>
          <w:lang w:eastAsia="ru-RU"/>
        </w:rPr>
      </w:pPr>
      <w:commentRangeStart w:id="7"/>
      <w:commentRangeEnd w:id="7"/>
      <w:r>
        <w:rPr>
          <w:rStyle w:val="aff2"/>
        </w:rPr>
        <w:commentReference w:id="7"/>
      </w:r>
      <w:r w:rsidR="00882B7C" w:rsidRPr="00882B7C">
        <w:rPr>
          <w:rFonts w:eastAsia="Times New Roman"/>
          <w:noProof/>
          <w:szCs w:val="28"/>
          <w:lang w:eastAsia="ru-RU"/>
        </w:rPr>
        <w:drawing>
          <wp:inline distT="0" distB="0" distL="0" distR="0" wp14:anchorId="453F7EA0" wp14:editId="36E17D7B">
            <wp:extent cx="6120130" cy="3429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29635"/>
                    </a:xfrm>
                    <a:prstGeom prst="rect">
                      <a:avLst/>
                    </a:prstGeom>
                  </pic:spPr>
                </pic:pic>
              </a:graphicData>
            </a:graphic>
          </wp:inline>
        </w:drawing>
      </w:r>
    </w:p>
    <w:p w14:paraId="50D5878A" w14:textId="498CD9B9" w:rsidR="009A24A9" w:rsidRPr="00E338BC" w:rsidRDefault="00180012" w:rsidP="00180012">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53325103" w:rsidR="009D1D52" w:rsidRDefault="00882B7C" w:rsidP="00164D50">
      <w:pPr>
        <w:pStyle w:val="Default"/>
        <w:spacing w:line="360" w:lineRule="auto"/>
        <w:jc w:val="center"/>
      </w:pPr>
      <w:r w:rsidRPr="00882B7C">
        <w:rPr>
          <w:noProof/>
        </w:rPr>
        <w:lastRenderedPageBreak/>
        <w:drawing>
          <wp:inline distT="0" distB="0" distL="0" distR="0" wp14:anchorId="4C5AC22C" wp14:editId="55116697">
            <wp:extent cx="6120130" cy="34150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15030"/>
                    </a:xfrm>
                    <a:prstGeom prst="rect">
                      <a:avLst/>
                    </a:prstGeom>
                  </pic:spPr>
                </pic:pic>
              </a:graphicData>
            </a:graphic>
          </wp:inline>
        </w:drawing>
      </w:r>
    </w:p>
    <w:p w14:paraId="60960A4A" w14:textId="42EB45D3" w:rsidR="009758B9" w:rsidRPr="00E338BC" w:rsidRDefault="00921D67" w:rsidP="009758B9">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8" w:name="_Toc87873636"/>
      <w:r w:rsidRPr="00164D50">
        <w:rPr>
          <w:b/>
        </w:rPr>
        <w:lastRenderedPageBreak/>
        <w:t>Список источников</w:t>
      </w:r>
      <w:bookmarkEnd w:id="8"/>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w:t>
      </w:r>
      <w:proofErr w:type="gramStart"/>
      <w:r w:rsidR="00DB3353" w:rsidRPr="00DB3353">
        <w:rPr>
          <w:rFonts w:ascii="Times New Roman" w:hAnsi="Times New Roman" w:cs="Times New Roman"/>
          <w:sz w:val="28"/>
          <w:szCs w:val="28"/>
        </w:rPr>
        <w:t>80./</w:t>
      </w:r>
      <w:proofErr w:type="gramEnd"/>
      <w:r w:rsidR="00DB3353" w:rsidRPr="00DB3353">
        <w:rPr>
          <w:rFonts w:ascii="Times New Roman" w:hAnsi="Times New Roman" w:cs="Times New Roman"/>
          <w:sz w:val="28"/>
          <w:szCs w:val="28"/>
        </w:rPr>
        <w:t>Иван Павлов, Михаил Павлов. —</w:t>
      </w:r>
      <w:r w:rsidR="00DB3353" w:rsidRPr="00DB3353">
        <w:rPr>
          <w:rFonts w:ascii="Times New Roman" w:hAnsi="Times New Roman" w:cs="Times New Roman"/>
          <w:sz w:val="28"/>
          <w:szCs w:val="28"/>
        </w:rPr>
        <w:br/>
      </w:r>
      <w:proofErr w:type="gramStart"/>
      <w:r w:rsidR="00DB3353" w:rsidRPr="00DB3353">
        <w:rPr>
          <w:rFonts w:ascii="Times New Roman" w:hAnsi="Times New Roman" w:cs="Times New Roman"/>
          <w:sz w:val="28"/>
          <w:szCs w:val="28"/>
        </w:rPr>
        <w:t>Москва :</w:t>
      </w:r>
      <w:proofErr w:type="gramEnd"/>
      <w:r w:rsidR="00DB3353" w:rsidRPr="00DB3353">
        <w:rPr>
          <w:rFonts w:ascii="Times New Roman" w:hAnsi="Times New Roman" w:cs="Times New Roman"/>
          <w:sz w:val="28"/>
          <w:szCs w:val="28"/>
        </w:rPr>
        <w:t xml:space="preserve"> Эксмо : Яуза, 2017. — 208 с</w:t>
      </w:r>
    </w:p>
    <w:p w14:paraId="35D65158" w14:textId="71F28F14" w:rsidR="009758B9" w:rsidRPr="009758B9" w:rsidRDefault="00101B05" w:rsidP="00BC396A">
      <w:pPr>
        <w:pStyle w:val="affa"/>
        <w:spacing w:line="360" w:lineRule="auto"/>
        <w:ind w:firstLine="708"/>
        <w:jc w:val="both"/>
        <w:rPr>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xml:space="preserve">. М. </w:t>
      </w:r>
      <w:proofErr w:type="spellStart"/>
      <w:r w:rsidR="009758B9" w:rsidRPr="009758B9">
        <w:rPr>
          <w:rFonts w:ascii="Times New Roman" w:hAnsi="Times New Roman" w:cs="Times New Roman"/>
          <w:sz w:val="28"/>
          <w:szCs w:val="28"/>
        </w:rPr>
        <w:t>Фаулер</w:t>
      </w:r>
      <w:proofErr w:type="spellEnd"/>
      <w:r w:rsidR="009758B9" w:rsidRPr="009758B9">
        <w:rPr>
          <w:rFonts w:ascii="Times New Roman" w:hAnsi="Times New Roman" w:cs="Times New Roman"/>
          <w:sz w:val="28"/>
          <w:szCs w:val="28"/>
        </w:rPr>
        <w:t>.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23"/>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Николай Набережнев" w:date="2022-10-21T19:51:00Z" w:initials="НН">
    <w:p w14:paraId="2338539C" w14:textId="4B1E1F76" w:rsidR="00045BD8" w:rsidRDefault="00045BD8">
      <w:pPr>
        <w:pStyle w:val="aff3"/>
      </w:pPr>
      <w:r>
        <w:rPr>
          <w:rStyle w:val="aff2"/>
        </w:rPr>
        <w:annotationRef/>
      </w:r>
      <w:r>
        <w:t xml:space="preserve">межстрочный интервал, ос </w:t>
      </w:r>
      <w:proofErr w:type="spellStart"/>
      <w:r>
        <w:t>тусур</w:t>
      </w:r>
      <w:proofErr w:type="spellEnd"/>
    </w:p>
  </w:comment>
  <w:comment w:id="2" w:author="вадим карабатов" w:date="2022-10-22T21:19:00Z" w:initials="вк">
    <w:p w14:paraId="460B3868" w14:textId="377FD69B" w:rsidR="0039051E" w:rsidRDefault="0039051E">
      <w:pPr>
        <w:pStyle w:val="aff3"/>
      </w:pPr>
      <w:r>
        <w:rPr>
          <w:rStyle w:val="aff2"/>
        </w:rPr>
        <w:annotationRef/>
      </w:r>
    </w:p>
  </w:comment>
  <w:comment w:id="3" w:author="Николай Набережнев" w:date="2022-10-21T19:55:00Z" w:initials="НН">
    <w:p w14:paraId="3C289DDB" w14:textId="7D3CA077" w:rsidR="00045BD8" w:rsidRDefault="00045BD8">
      <w:pPr>
        <w:pStyle w:val="aff3"/>
      </w:pPr>
      <w:r>
        <w:rPr>
          <w:rStyle w:val="aff2"/>
        </w:rPr>
        <w:annotationRef/>
      </w:r>
    </w:p>
  </w:comment>
  <w:comment w:id="4" w:author="Николай Набережнев" w:date="2022-10-21T19:54:00Z" w:initials="НН">
    <w:p w14:paraId="509A3338" w14:textId="1D4286C2" w:rsidR="00045BD8" w:rsidRDefault="00045BD8">
      <w:pPr>
        <w:pStyle w:val="aff3"/>
      </w:pPr>
      <w:r>
        <w:rPr>
          <w:rStyle w:val="aff2"/>
        </w:rPr>
        <w:annotationRef/>
      </w:r>
      <w:r>
        <w:t xml:space="preserve">ос </w:t>
      </w:r>
      <w:proofErr w:type="spellStart"/>
      <w:r>
        <w:t>тусур</w:t>
      </w:r>
      <w:proofErr w:type="spellEnd"/>
    </w:p>
  </w:comment>
  <w:comment w:id="5" w:author="Николай Набережнев" w:date="2022-10-21T19:56:00Z" w:initials="НН">
    <w:p w14:paraId="4FBFE9E3" w14:textId="06C4952A" w:rsidR="00045BD8" w:rsidRPr="00594127" w:rsidRDefault="00045BD8">
      <w:pPr>
        <w:pStyle w:val="aff3"/>
        <w:rPr>
          <w:lang w:val="en-US"/>
        </w:rPr>
      </w:pPr>
      <w:r>
        <w:rPr>
          <w:rStyle w:val="aff2"/>
        </w:rPr>
        <w:annotationRef/>
      </w:r>
      <w:r w:rsidR="00594127">
        <w:rPr>
          <w:lang w:val="en-US"/>
        </w:rPr>
        <w:t>MVVM</w:t>
      </w:r>
    </w:p>
  </w:comment>
  <w:comment w:id="6" w:author="Николай Набережнев" w:date="2022-10-21T20:04:00Z" w:initials="НН">
    <w:p w14:paraId="659DC48C" w14:textId="146B5CB6" w:rsidR="00594127" w:rsidRDefault="00594127" w:rsidP="00594127">
      <w:pPr>
        <w:pStyle w:val="aff3"/>
        <w:spacing w:line="360" w:lineRule="auto"/>
      </w:pPr>
      <w:r>
        <w:rPr>
          <w:rStyle w:val="aff2"/>
        </w:rPr>
        <w:annotationRef/>
      </w:r>
      <w:r>
        <w:t>межстрочный интервал</w:t>
      </w:r>
    </w:p>
  </w:comment>
  <w:comment w:id="7" w:author="Николай Набережнев" w:date="2022-10-21T20:05:00Z" w:initials="НН">
    <w:p w14:paraId="19006882" w14:textId="3FB614AD" w:rsidR="00594127" w:rsidRDefault="00594127">
      <w:pPr>
        <w:pStyle w:val="aff3"/>
      </w:pPr>
      <w:r>
        <w:rPr>
          <w:rStyle w:val="aff2"/>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8539C" w15:done="1"/>
  <w15:commentEx w15:paraId="460B3868" w15:paraIdParent="2338539C" w15:done="1"/>
  <w15:commentEx w15:paraId="3C289DDB" w15:done="0"/>
  <w15:commentEx w15:paraId="509A3338" w15:done="1"/>
  <w15:commentEx w15:paraId="4FBFE9E3" w15:done="1"/>
  <w15:commentEx w15:paraId="659DC48C" w15:done="1"/>
  <w15:commentEx w15:paraId="190068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EDCF9" w16cex:dateUtc="2022-10-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539C" w16cid:durableId="26FEDCC1"/>
  <w16cid:commentId w16cid:paraId="460B3868" w16cid:durableId="26FEDCF9"/>
  <w16cid:commentId w16cid:paraId="3C289DDB" w16cid:durableId="26FEDCC3"/>
  <w16cid:commentId w16cid:paraId="509A3338" w16cid:durableId="26FEDCC4"/>
  <w16cid:commentId w16cid:paraId="4FBFE9E3" w16cid:durableId="26FEDCC5"/>
  <w16cid:commentId w16cid:paraId="659DC48C" w16cid:durableId="26FEDCC6"/>
  <w16cid:commentId w16cid:paraId="19006882" w16cid:durableId="26FEDC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6D03" w14:textId="77777777" w:rsidR="003F7FD8" w:rsidRDefault="003F7FD8" w:rsidP="00F14EA1">
      <w:pPr>
        <w:spacing w:line="240" w:lineRule="auto"/>
      </w:pPr>
      <w:r>
        <w:separator/>
      </w:r>
    </w:p>
  </w:endnote>
  <w:endnote w:type="continuationSeparator" w:id="0">
    <w:p w14:paraId="6C0BED94" w14:textId="77777777" w:rsidR="003F7FD8" w:rsidRDefault="003F7FD8"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76A02736" w:rsidR="003A28EC" w:rsidRDefault="003A28EC">
        <w:pPr>
          <w:pStyle w:val="afb"/>
          <w:jc w:val="center"/>
        </w:pPr>
        <w:r>
          <w:fldChar w:fldCharType="begin"/>
        </w:r>
        <w:r>
          <w:instrText>PAGE   \* MERGEFORMAT</w:instrText>
        </w:r>
        <w:r>
          <w:fldChar w:fldCharType="separate"/>
        </w:r>
        <w:r w:rsidR="00974ED6">
          <w:rPr>
            <w:noProof/>
          </w:rPr>
          <w:t>11</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A002B" w14:textId="77777777" w:rsidR="003F7FD8" w:rsidRDefault="003F7FD8" w:rsidP="00F14EA1">
      <w:pPr>
        <w:spacing w:line="240" w:lineRule="auto"/>
      </w:pPr>
      <w:r>
        <w:separator/>
      </w:r>
    </w:p>
  </w:footnote>
  <w:footnote w:type="continuationSeparator" w:id="0">
    <w:p w14:paraId="55CFBA5D" w14:textId="77777777" w:rsidR="003F7FD8" w:rsidRDefault="003F7FD8"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AA4491F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40411054">
    <w:abstractNumId w:val="9"/>
  </w:num>
  <w:num w:numId="2" w16cid:durableId="1478720213">
    <w:abstractNumId w:val="9"/>
  </w:num>
  <w:num w:numId="3" w16cid:durableId="2122797845">
    <w:abstractNumId w:val="5"/>
  </w:num>
  <w:num w:numId="4" w16cid:durableId="231237348">
    <w:abstractNumId w:val="15"/>
  </w:num>
  <w:num w:numId="5" w16cid:durableId="355274288">
    <w:abstractNumId w:val="16"/>
  </w:num>
  <w:num w:numId="6" w16cid:durableId="1464233802">
    <w:abstractNumId w:val="13"/>
  </w:num>
  <w:num w:numId="7" w16cid:durableId="2145929814">
    <w:abstractNumId w:val="2"/>
  </w:num>
  <w:num w:numId="8" w16cid:durableId="2097479849">
    <w:abstractNumId w:val="7"/>
  </w:num>
  <w:num w:numId="9" w16cid:durableId="856239394">
    <w:abstractNumId w:val="1"/>
  </w:num>
  <w:num w:numId="10" w16cid:durableId="2086608857">
    <w:abstractNumId w:val="6"/>
  </w:num>
  <w:num w:numId="11" w16cid:durableId="1680933904">
    <w:abstractNumId w:val="11"/>
  </w:num>
  <w:num w:numId="12" w16cid:durableId="1076436041">
    <w:abstractNumId w:val="3"/>
  </w:num>
  <w:num w:numId="13" w16cid:durableId="1670937323">
    <w:abstractNumId w:val="14"/>
  </w:num>
  <w:num w:numId="14" w16cid:durableId="1429961809">
    <w:abstractNumId w:val="10"/>
  </w:num>
  <w:num w:numId="15" w16cid:durableId="1783647652">
    <w:abstractNumId w:val="4"/>
  </w:num>
  <w:num w:numId="16" w16cid:durableId="1486312696">
    <w:abstractNumId w:val="12"/>
  </w:num>
  <w:num w:numId="17" w16cid:durableId="1931817529">
    <w:abstractNumId w:val="0"/>
  </w:num>
  <w:num w:numId="18" w16cid:durableId="5231315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Николай Набережнев">
    <w15:presenceInfo w15:providerId="Windows Live" w15:userId="58ba054c96287d33"/>
  </w15:person>
  <w15:person w15:author="вадим карабатов">
    <w15:presenceInfo w15:providerId="Windows Live" w15:userId="b3704cc5a6bff0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F76BE"/>
    <w:rsid w:val="003F7FD8"/>
    <w:rsid w:val="0040054F"/>
    <w:rsid w:val="00420DEA"/>
    <w:rsid w:val="0042221E"/>
    <w:rsid w:val="00426A88"/>
    <w:rsid w:val="00444B6A"/>
    <w:rsid w:val="00455381"/>
    <w:rsid w:val="0046210F"/>
    <w:rsid w:val="00463220"/>
    <w:rsid w:val="004710DA"/>
    <w:rsid w:val="00480DFD"/>
    <w:rsid w:val="00497537"/>
    <w:rsid w:val="004A75AE"/>
    <w:rsid w:val="004B1334"/>
    <w:rsid w:val="004B7BF2"/>
    <w:rsid w:val="004C0604"/>
    <w:rsid w:val="004C38CB"/>
    <w:rsid w:val="004C4822"/>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C0761"/>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6E1C"/>
    <w:rsid w:val="0072243C"/>
    <w:rsid w:val="00722974"/>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1528"/>
    <w:rsid w:val="00832EC1"/>
    <w:rsid w:val="00841142"/>
    <w:rsid w:val="008516FA"/>
    <w:rsid w:val="00860ED3"/>
    <w:rsid w:val="00865F58"/>
    <w:rsid w:val="00881D39"/>
    <w:rsid w:val="00882B7C"/>
    <w:rsid w:val="00887D6B"/>
    <w:rsid w:val="008B024D"/>
    <w:rsid w:val="008B0DEB"/>
    <w:rsid w:val="008D26FF"/>
    <w:rsid w:val="008E71E0"/>
    <w:rsid w:val="008F1CFB"/>
    <w:rsid w:val="008F2212"/>
    <w:rsid w:val="009069BE"/>
    <w:rsid w:val="00913CD9"/>
    <w:rsid w:val="0091683D"/>
    <w:rsid w:val="00921D67"/>
    <w:rsid w:val="00935AFE"/>
    <w:rsid w:val="0093750F"/>
    <w:rsid w:val="00974E65"/>
    <w:rsid w:val="00974ED6"/>
    <w:rsid w:val="009758B9"/>
    <w:rsid w:val="009905CD"/>
    <w:rsid w:val="009A041D"/>
    <w:rsid w:val="009A1065"/>
    <w:rsid w:val="009A17E3"/>
    <w:rsid w:val="009A19D6"/>
    <w:rsid w:val="009A24A9"/>
    <w:rsid w:val="009A71EB"/>
    <w:rsid w:val="009B286B"/>
    <w:rsid w:val="009B7FDA"/>
    <w:rsid w:val="009C0B42"/>
    <w:rsid w:val="009C625B"/>
    <w:rsid w:val="009D1D52"/>
    <w:rsid w:val="009F598D"/>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73CE"/>
    <w:rsid w:val="00B06BDC"/>
    <w:rsid w:val="00B102A1"/>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57B66"/>
    <w:rsid w:val="00C60983"/>
    <w:rsid w:val="00C904D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8D19-5FDD-4CDF-9D4D-4DA5E385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15</Pages>
  <Words>1230</Words>
  <Characters>7015</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вадим карабатов</cp:lastModifiedBy>
  <cp:revision>12</cp:revision>
  <cp:lastPrinted>2021-10-11T12:22:00Z</cp:lastPrinted>
  <dcterms:created xsi:type="dcterms:W3CDTF">2022-10-20T18:48:00Z</dcterms:created>
  <dcterms:modified xsi:type="dcterms:W3CDTF">2022-10-24T05:01:00Z</dcterms:modified>
</cp:coreProperties>
</file>