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CAIO RAFAEL BARROS DO NASCIMENTO</w:t>
      </w:r>
    </w:p>
    <w:p>
      <w:r>
        <w:t>Analista Administrativo de Vendas | Rotinas Administrativas | Comercial B2B e Atendimento</w:t>
      </w:r>
    </w:p>
    <w:p>
      <w:r>
        <w:t>Nova Palhoça — Palhoça/SC | (48) 99153-2952 | cr_bn20@hotmail.com | linkedin.com/in/rafael-brasiliae</w:t>
      </w:r>
    </w:p>
    <w:p>
      <w:r>
        <w:t>Disponibilidade: 100% home office ou presencial (Grande Florianópolis) | Viagens: disponível quando necessário</w:t>
      </w:r>
    </w:p>
    <w:p>
      <w:pPr>
        <w:pStyle w:val="Heading2"/>
      </w:pPr>
      <w:r>
        <w:t>RESUMO PROFISSIONAL</w:t>
      </w:r>
    </w:p>
    <w:p>
      <w:r>
        <w:t>Profissional administrativo e comercial com mais de 5 anos de atuação entre rotinas administrativas, vendas B2B e atendimento ao cliente. Experiência com conferência e manutenção de contratos, organização de documentação, acompanhamento de status e prazos, uso de planilhas e sistemas internos (ERP) e atuação como elo entre áreas comercial, operacional e parceiros. Perfil organizado, comunicativo e orientado a processos confiáveis.</w:t>
      </w:r>
    </w:p>
    <w:p>
      <w:pPr>
        <w:pStyle w:val="Heading2"/>
      </w:pPr>
      <w:r>
        <w:t>COMPETÊNCIAS-CHAVE</w:t>
      </w:r>
    </w:p>
    <w:p>
      <w:pPr>
        <w:pStyle w:val="ListBullet"/>
      </w:pPr>
      <w:r>
        <w:t>Contratos e documentação: conferência de contratos, coleta e organização de documentos, acompanhamento de status e envio dentro de prazos</w:t>
      </w:r>
    </w:p>
    <w:p>
      <w:pPr>
        <w:pStyle w:val="ListBullet"/>
      </w:pPr>
      <w:r>
        <w:t>Rotinas administrativas: planilhas, sistemas internos e ERP (Olist/Tiny), organização de bases operacionais e suporte a financeiro, compras, estoque e despacho</w:t>
      </w:r>
    </w:p>
    <w:p>
      <w:pPr>
        <w:pStyle w:val="ListBullet"/>
      </w:pPr>
      <w:r>
        <w:t>Comercial e atendimento B2B: prospecção, negociação, atendimento a clientes empresariais, retenção e contorno de objeções, comunicação via WhatsApp, e-mail, telefone e canais digitais</w:t>
      </w:r>
    </w:p>
    <w:p>
      <w:pPr>
        <w:pStyle w:val="ListBullet"/>
      </w:pPr>
      <w:r>
        <w:t>Processos: estruturação e digitalização de rotinas de atendimento, orçamento e vendas; treinamento de colaboradores em processos operacionais</w:t>
      </w:r>
    </w:p>
    <w:p>
      <w:pPr>
        <w:pStyle w:val="Heading2"/>
      </w:pPr>
      <w:r>
        <w:t>EXPERIÊNCIA PROFISSIONAL</w:t>
      </w:r>
    </w:p>
    <w:p>
      <w:pPr>
        <w:pStyle w:val="Heading3"/>
      </w:pPr>
      <w:r>
        <w:t>LOJACOND (Store / Equipamentos) — Palhoça/SC | Mar/2021 – Abr/2026</w:t>
      </w:r>
    </w:p>
    <w:p>
      <w:pPr>
        <w:pStyle w:val="Heading3"/>
      </w:pPr>
      <w:r>
        <w:t>Gestor de E-commerce e Operações Digitais | Dez/2022 – Abr/2026</w:t>
      </w:r>
    </w:p>
    <w:p>
      <w:pPr>
        <w:pStyle w:val="ListBullet"/>
      </w:pPr>
      <w:r>
        <w:t>Gestão da operação comercial e administrativa de e-commerce e marketplaces: vendas, pedidos, estoque, preços, contratos com transportadoras e indicadores de desempenho</w:t>
      </w:r>
    </w:p>
    <w:p>
      <w:pPr>
        <w:pStyle w:val="ListBullet"/>
      </w:pPr>
      <w:r>
        <w:t>Administração de aproximadamente 2 mil SKUs e base de 7 mil clientes, com organização e consistência das informações comerciais e operacionais</w:t>
      </w:r>
    </w:p>
    <w:p>
      <w:pPr>
        <w:pStyle w:val="ListBullet"/>
      </w:pPr>
      <w:r>
        <w:t>Integração entre e-commerce, ERP (Olist/Tiny), pagamentos, frete, estoque e canais de atendimento, com acompanhamento do fluxo completo do pedido (venda → faturamento → expedição → entrega → pós-venda)</w:t>
      </w:r>
    </w:p>
    <w:p>
      <w:pPr>
        <w:pStyle w:val="Heading3"/>
      </w:pPr>
      <w:r>
        <w:t>Assistente Administrativo e Comercial | Mar/2021 – Dez/2022</w:t>
      </w:r>
    </w:p>
    <w:p>
      <w:pPr>
        <w:pStyle w:val="ListBullet"/>
      </w:pPr>
      <w:r>
        <w:t>Ingresso como estagiário (graduação em Administração), efetivado em CLT após 3 meses; atuação direta com gerência e direção</w:t>
      </w:r>
    </w:p>
    <w:p>
      <w:pPr>
        <w:pStyle w:val="ListBullet"/>
      </w:pPr>
      <w:r>
        <w:t>Estruturação e digitalização dos processos de atendimento, orçamento e vendas B2B, integrando WhatsApp, e-mail, telefone, site e canais digitais</w:t>
      </w:r>
    </w:p>
    <w:p>
      <w:pPr>
        <w:pStyle w:val="ListBullet"/>
      </w:pPr>
      <w:r>
        <w:t>Negociação e manutenção de contratos, tabelas e condições comerciais com transportadoras; prospecção e negociação B2B (condomínios, empresas privadas e órgãos públicos), com negociações de até R$ 70 mil</w:t>
      </w:r>
    </w:p>
    <w:p>
      <w:pPr>
        <w:pStyle w:val="ListBullet"/>
      </w:pPr>
      <w:r>
        <w:t>Organização e atualização de sistemas e bases operacionais, incluindo migração de processos para Olist/Tiny</w:t>
      </w:r>
    </w:p>
    <w:p>
      <w:pPr>
        <w:pStyle w:val="Heading3"/>
      </w:pPr>
      <w:r>
        <w:t>FLEX CONTACT CENTER — Florianópolis/SC | Fev/2018 – Dez/2020</w:t>
      </w:r>
    </w:p>
    <w:p>
      <w:pPr>
        <w:pStyle w:val="ListBullet"/>
      </w:pPr>
      <w:r>
        <w:t>Agente de Retenção B2B: atendimento a clientes empresariais, orientação e negociação orientada por metas, escuta ativa e contorno de objeções (pacote Claro NET)</w:t>
      </w:r>
    </w:p>
    <w:p>
      <w:pPr>
        <w:pStyle w:val="Heading3"/>
      </w:pPr>
      <w:r>
        <w:t>MG VIDROS — AUTO GLASS | 2013 – 2014</w:t>
      </w:r>
    </w:p>
    <w:p>
      <w:pPr>
        <w:pStyle w:val="ListBullet"/>
      </w:pPr>
      <w:r>
        <w:t>Auxiliar de Vendedor Técnico / Jovem Aprendiz: atendimento, elaboração de orçamentos e apoio à venda técnica no setor automotivo</w:t>
      </w:r>
    </w:p>
    <w:p>
      <w:pPr>
        <w:pStyle w:val="Heading2"/>
      </w:pPr>
      <w:r>
        <w:t>FORMAÇÃO</w:t>
      </w:r>
    </w:p>
    <w:p>
      <w:pPr>
        <w:pStyle w:val="ListBullet"/>
      </w:pPr>
      <w:r>
        <w:t>Administração — 3 anos cursados</w:t>
      </w:r>
    </w:p>
    <w:p>
      <w:pPr>
        <w:pStyle w:val="ListBullet"/>
      </w:pPr>
      <w:r>
        <w:t>Análise e Desenvolvimento de Sistemas — UNISUL (cursando, conclusão prevista 2027)</w:t>
      </w:r>
    </w:p>
    <w:p>
      <w:pPr>
        <w:pStyle w:val="ListBullet"/>
      </w:pPr>
      <w:r>
        <w:t>Assistente Administrativo — S.O.S Educação Profissional (2012, 18 meses)</w:t>
      </w:r>
    </w:p>
    <w:p>
      <w:pPr>
        <w:pStyle w:val="ListBullet"/>
      </w:pPr>
      <w:r>
        <w:t>Ensino Médio — completo</w:t>
      </w:r>
    </w:p>
    <w:p>
      <w:pPr>
        <w:pStyle w:val="Heading2"/>
      </w:pPr>
      <w:r>
        <w:t>IDIOMAS</w:t>
      </w:r>
    </w:p>
    <w:p>
      <w:pPr>
        <w:pStyle w:val="ListBullet"/>
      </w:pPr>
      <w:r>
        <w:t>Português nativo | Inglês avançado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