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EC1B5D" w14:textId="77777777" w:rsidR="008B1B57" w:rsidRDefault="008B1B57" w:rsidP="008B1B57">
      <w:pPr>
        <w:pStyle w:val="NormalWeb"/>
      </w:pPr>
      <w:r>
        <w:rPr>
          <w:rFonts w:ascii="Hero" w:hAnsi="Hero"/>
          <w:color w:val="7F7F7F"/>
          <w:sz w:val="24"/>
          <w:szCs w:val="24"/>
        </w:rPr>
        <w:t xml:space="preserve">A Cat, a Parrot, and a Bag of Seed: </w:t>
      </w:r>
    </w:p>
    <w:p w14:paraId="06E27869" w14:textId="77777777" w:rsidR="008B1B57" w:rsidRDefault="008B1B57" w:rsidP="008B1B57">
      <w:pPr>
        <w:pStyle w:val="NormalWeb"/>
        <w:rPr>
          <w:rFonts w:ascii="Calibri" w:hAnsi="Calibri"/>
          <w:sz w:val="24"/>
          <w:szCs w:val="24"/>
        </w:rPr>
      </w:pPr>
      <w:r>
        <w:rPr>
          <w:rFonts w:ascii="Calibri" w:hAnsi="Calibri"/>
          <w:sz w:val="24"/>
          <w:szCs w:val="24"/>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 </w:t>
      </w:r>
    </w:p>
    <w:p w14:paraId="2CFA213E" w14:textId="3931FB68" w:rsidR="002C51B8" w:rsidRDefault="008B1B57" w:rsidP="008B1B57">
      <w:r>
        <w:rPr>
          <w:b/>
        </w:rPr>
        <w:t xml:space="preserve">Define. </w:t>
      </w:r>
      <w:r>
        <w:t>The predicament in this situation is that the man cannot transport everything at the same time.</w:t>
      </w:r>
    </w:p>
    <w:p w14:paraId="4211E74C" w14:textId="77777777" w:rsidR="003B334B" w:rsidRPr="003B334B" w:rsidRDefault="003B334B" w:rsidP="008B1B57">
      <w:pPr>
        <w:rPr>
          <w:sz w:val="28"/>
        </w:rPr>
      </w:pPr>
    </w:p>
    <w:p w14:paraId="33222304" w14:textId="77777777" w:rsidR="003B334B" w:rsidRPr="003B334B" w:rsidRDefault="003B334B" w:rsidP="003B334B">
      <w:pPr>
        <w:pStyle w:val="NormalWeb"/>
        <w:rPr>
          <w:sz w:val="22"/>
        </w:rPr>
      </w:pPr>
      <w:r w:rsidRPr="003B334B">
        <w:rPr>
          <w:b/>
          <w:sz w:val="22"/>
        </w:rPr>
        <w:t xml:space="preserve">Break the problem apart. </w:t>
      </w:r>
      <w:r w:rsidRPr="003B334B">
        <w:rPr>
          <w:sz w:val="22"/>
        </w:rPr>
        <w:t>My first thought of resolve was, of course, that he transports the creatures/item one at a time, leaving them on the other side. However, there are certain predicaments that arise considering if he leaves anything on either side:</w:t>
      </w:r>
    </w:p>
    <w:p w14:paraId="55AF565C" w14:textId="77777777" w:rsidR="003B334B" w:rsidRDefault="003B334B" w:rsidP="003B334B">
      <w:pPr>
        <w:pStyle w:val="NormalWeb"/>
        <w:numPr>
          <w:ilvl w:val="0"/>
          <w:numId w:val="7"/>
        </w:numPr>
        <w:rPr>
          <w:sz w:val="22"/>
        </w:rPr>
      </w:pPr>
      <w:r w:rsidRPr="003B334B">
        <w:rPr>
          <w:sz w:val="22"/>
        </w:rPr>
        <w:t>If he carries the bag of seed first, the cat will eat the parrot</w:t>
      </w:r>
    </w:p>
    <w:p w14:paraId="37E3A448" w14:textId="4290E9A7" w:rsidR="003B334B" w:rsidRDefault="003B334B" w:rsidP="003B334B">
      <w:pPr>
        <w:pStyle w:val="NormalWeb"/>
        <w:numPr>
          <w:ilvl w:val="0"/>
          <w:numId w:val="7"/>
        </w:numPr>
        <w:rPr>
          <w:sz w:val="22"/>
          <w:szCs w:val="22"/>
        </w:rPr>
      </w:pPr>
      <w:r w:rsidRPr="003B334B">
        <w:rPr>
          <w:sz w:val="22"/>
          <w:szCs w:val="22"/>
        </w:rPr>
        <w:t>Carry the cat, and the parrot will eat the bag of seed!</w:t>
      </w:r>
    </w:p>
    <w:p w14:paraId="19628D58" w14:textId="77777777" w:rsidR="003027E2" w:rsidRPr="003027E2" w:rsidRDefault="003027E2" w:rsidP="003027E2">
      <w:pPr>
        <w:pStyle w:val="NormalWeb"/>
        <w:rPr>
          <w:sz w:val="22"/>
          <w:szCs w:val="22"/>
        </w:rPr>
      </w:pPr>
      <w:r w:rsidRPr="003027E2">
        <w:rPr>
          <w:b/>
          <w:sz w:val="22"/>
          <w:szCs w:val="22"/>
        </w:rPr>
        <w:t xml:space="preserve">Possible Solutions. </w:t>
      </w:r>
      <w:r w:rsidRPr="003027E2">
        <w:rPr>
          <w:sz w:val="22"/>
          <w:szCs w:val="22"/>
        </w:rPr>
        <w:t>Thus, this leaves one instant solution: carry the parrot first since the cat isn’t interested in the bag of seed.</w:t>
      </w:r>
      <w:r w:rsidRPr="003027E2">
        <w:rPr>
          <w:sz w:val="22"/>
          <w:szCs w:val="22"/>
        </w:rPr>
        <w:br/>
        <w:t>However, this opens up a second set of problems:</w:t>
      </w:r>
    </w:p>
    <w:p w14:paraId="74D534CB" w14:textId="77777777" w:rsidR="003027E2" w:rsidRPr="003027E2" w:rsidRDefault="003027E2" w:rsidP="003027E2">
      <w:pPr>
        <w:pStyle w:val="NormalWeb"/>
        <w:numPr>
          <w:ilvl w:val="0"/>
          <w:numId w:val="8"/>
        </w:numPr>
        <w:rPr>
          <w:sz w:val="22"/>
          <w:szCs w:val="22"/>
        </w:rPr>
      </w:pPr>
      <w:r w:rsidRPr="003027E2">
        <w:rPr>
          <w:sz w:val="22"/>
          <w:szCs w:val="22"/>
        </w:rPr>
        <w:t>If the man brings the cat next, when he goes back for the bag of seeds, the cat will eat the bird!</w:t>
      </w:r>
    </w:p>
    <w:p w14:paraId="3257490E" w14:textId="77777777" w:rsidR="003027E2" w:rsidRPr="003027E2" w:rsidRDefault="003027E2" w:rsidP="003027E2">
      <w:pPr>
        <w:pStyle w:val="NormalWeb"/>
        <w:numPr>
          <w:ilvl w:val="0"/>
          <w:numId w:val="8"/>
        </w:numPr>
        <w:rPr>
          <w:sz w:val="22"/>
          <w:szCs w:val="22"/>
        </w:rPr>
      </w:pPr>
      <w:r w:rsidRPr="003027E2">
        <w:rPr>
          <w:sz w:val="22"/>
          <w:szCs w:val="22"/>
        </w:rPr>
        <w:t xml:space="preserve">If he brings the bag of seeds to the other side, when he leaves for the cat, the bird will eat the bag of seeds. </w:t>
      </w:r>
    </w:p>
    <w:p w14:paraId="7E5294D4" w14:textId="77777777" w:rsidR="009E0211" w:rsidRPr="009E0211" w:rsidRDefault="009E0211" w:rsidP="009E0211">
      <w:pPr>
        <w:pStyle w:val="NormalWeb"/>
        <w:rPr>
          <w:sz w:val="22"/>
          <w:szCs w:val="22"/>
        </w:rPr>
      </w:pPr>
      <w:r w:rsidRPr="009E0211">
        <w:rPr>
          <w:b/>
          <w:sz w:val="22"/>
          <w:szCs w:val="22"/>
        </w:rPr>
        <w:t xml:space="preserve">Final Resolve. </w:t>
      </w:r>
      <w:r w:rsidRPr="009E0211">
        <w:rPr>
          <w:sz w:val="22"/>
          <w:szCs w:val="22"/>
        </w:rPr>
        <w:t>This does not mean he cannot bring a creature/item back from the other side; transport is available to and from both sides. My final suggestion is that he does the following:</w:t>
      </w:r>
    </w:p>
    <w:p w14:paraId="41248579" w14:textId="77777777" w:rsidR="009E0211" w:rsidRPr="009E0211" w:rsidRDefault="009E0211" w:rsidP="009E0211">
      <w:pPr>
        <w:pStyle w:val="NormalWeb"/>
        <w:numPr>
          <w:ilvl w:val="0"/>
          <w:numId w:val="9"/>
        </w:numPr>
        <w:rPr>
          <w:sz w:val="22"/>
          <w:szCs w:val="22"/>
        </w:rPr>
      </w:pPr>
      <w:r w:rsidRPr="009E0211">
        <w:rPr>
          <w:sz w:val="22"/>
          <w:szCs w:val="22"/>
        </w:rPr>
        <w:t>Bring the parrot</w:t>
      </w:r>
    </w:p>
    <w:p w14:paraId="3121587C" w14:textId="77777777" w:rsidR="009E0211" w:rsidRPr="009E0211" w:rsidRDefault="009E0211" w:rsidP="009E0211">
      <w:pPr>
        <w:pStyle w:val="NormalWeb"/>
        <w:numPr>
          <w:ilvl w:val="0"/>
          <w:numId w:val="9"/>
        </w:numPr>
        <w:rPr>
          <w:sz w:val="22"/>
          <w:szCs w:val="22"/>
        </w:rPr>
      </w:pPr>
      <w:r w:rsidRPr="009E0211">
        <w:rPr>
          <w:sz w:val="22"/>
          <w:szCs w:val="22"/>
        </w:rPr>
        <w:t>Go back, bring the cat to the other side</w:t>
      </w:r>
    </w:p>
    <w:p w14:paraId="674C6B9B" w14:textId="77777777" w:rsidR="009E0211" w:rsidRPr="009E0211" w:rsidRDefault="009E0211" w:rsidP="009E0211">
      <w:pPr>
        <w:pStyle w:val="NormalWeb"/>
        <w:numPr>
          <w:ilvl w:val="0"/>
          <w:numId w:val="9"/>
        </w:numPr>
        <w:rPr>
          <w:sz w:val="22"/>
          <w:szCs w:val="22"/>
        </w:rPr>
      </w:pPr>
      <w:r w:rsidRPr="009E0211">
        <w:rPr>
          <w:sz w:val="22"/>
          <w:szCs w:val="22"/>
        </w:rPr>
        <w:t>Bring the parrot back from the other side, leaving the cat</w:t>
      </w:r>
    </w:p>
    <w:p w14:paraId="79C8FBFC" w14:textId="77777777" w:rsidR="009E0211" w:rsidRPr="009E0211" w:rsidRDefault="009E0211" w:rsidP="009E0211">
      <w:pPr>
        <w:pStyle w:val="NormalWeb"/>
        <w:numPr>
          <w:ilvl w:val="0"/>
          <w:numId w:val="9"/>
        </w:numPr>
        <w:rPr>
          <w:sz w:val="22"/>
          <w:szCs w:val="22"/>
        </w:rPr>
      </w:pPr>
      <w:r w:rsidRPr="009E0211">
        <w:rPr>
          <w:sz w:val="22"/>
          <w:szCs w:val="22"/>
        </w:rPr>
        <w:t>Leave the parrot on the original side, bring the bag of seeds</w:t>
      </w:r>
    </w:p>
    <w:p w14:paraId="2E77FB38" w14:textId="77777777" w:rsidR="009E0211" w:rsidRPr="009E0211" w:rsidRDefault="009E0211" w:rsidP="009E0211">
      <w:pPr>
        <w:pStyle w:val="NormalWeb"/>
        <w:numPr>
          <w:ilvl w:val="0"/>
          <w:numId w:val="9"/>
        </w:numPr>
        <w:rPr>
          <w:sz w:val="22"/>
          <w:szCs w:val="22"/>
        </w:rPr>
      </w:pPr>
      <w:r w:rsidRPr="009E0211">
        <w:rPr>
          <w:sz w:val="22"/>
          <w:szCs w:val="22"/>
        </w:rPr>
        <w:t>Leave the bag of seeds with the cat, go back for the parrot</w:t>
      </w:r>
    </w:p>
    <w:p w14:paraId="4BED52CF" w14:textId="77777777" w:rsidR="009E0211" w:rsidRPr="009E0211" w:rsidRDefault="009E0211" w:rsidP="009E0211">
      <w:pPr>
        <w:pStyle w:val="NormalWeb"/>
        <w:rPr>
          <w:sz w:val="22"/>
          <w:szCs w:val="22"/>
        </w:rPr>
      </w:pPr>
      <w:r w:rsidRPr="009E0211">
        <w:rPr>
          <w:sz w:val="22"/>
          <w:szCs w:val="22"/>
        </w:rPr>
        <w:t>This solution will work since there are no rules or constraints against switching items/creatures, complying with the rule to transporting one creature/item one at a time on the boat.</w:t>
      </w:r>
    </w:p>
    <w:p w14:paraId="234FC90E" w14:textId="77777777" w:rsidR="00D25F7D" w:rsidRDefault="00D25F7D" w:rsidP="00D25F7D">
      <w:pPr>
        <w:pStyle w:val="NormalWeb"/>
      </w:pPr>
      <w:r>
        <w:rPr>
          <w:rFonts w:ascii="Hero" w:hAnsi="Hero"/>
          <w:color w:val="7F7F7F"/>
          <w:sz w:val="24"/>
          <w:szCs w:val="24"/>
        </w:rPr>
        <w:t xml:space="preserve">Socks in the Dark: </w:t>
      </w:r>
    </w:p>
    <w:p w14:paraId="46E0E485" w14:textId="77777777" w:rsidR="00D25F7D" w:rsidRDefault="00D25F7D" w:rsidP="00D25F7D">
      <w:pPr>
        <w:pStyle w:val="NormalWeb"/>
      </w:pPr>
      <w:r>
        <w:rPr>
          <w:rFonts w:ascii="Calibri" w:hAnsi="Calibri"/>
          <w:sz w:val="24"/>
          <w:szCs w:val="24"/>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Pr>
          <w:rFonts w:ascii="Calibri" w:hAnsi="Calibri"/>
          <w:sz w:val="24"/>
          <w:szCs w:val="24"/>
        </w:rPr>
        <w:t>following:</w:t>
      </w:r>
      <w:proofErr w:type="gramEnd"/>
      <w:r>
        <w:rPr>
          <w:rFonts w:ascii="Calibri" w:hAnsi="Calibri"/>
          <w:sz w:val="24"/>
          <w:szCs w:val="24"/>
        </w:rPr>
        <w:t xml:space="preserve"> </w:t>
      </w:r>
    </w:p>
    <w:p w14:paraId="3CAB9244" w14:textId="77777777" w:rsidR="00D25F7D" w:rsidRPr="007421CE" w:rsidRDefault="00D25F7D" w:rsidP="00D25F7D">
      <w:pPr>
        <w:pStyle w:val="NormalWeb"/>
        <w:numPr>
          <w:ilvl w:val="0"/>
          <w:numId w:val="10"/>
        </w:numPr>
      </w:pPr>
      <w:r>
        <w:rPr>
          <w:rFonts w:ascii="Calibri" w:hAnsi="Calibri"/>
          <w:sz w:val="24"/>
          <w:szCs w:val="24"/>
        </w:rPr>
        <w:lastRenderedPageBreak/>
        <w:t>At least one matching pair</w:t>
      </w:r>
    </w:p>
    <w:p w14:paraId="186516B7" w14:textId="77A4BCD2" w:rsidR="00D25F7D" w:rsidRPr="00607AFD" w:rsidRDefault="00D25F7D" w:rsidP="00D25F7D">
      <w:pPr>
        <w:pStyle w:val="NormalWeb"/>
        <w:numPr>
          <w:ilvl w:val="0"/>
          <w:numId w:val="10"/>
        </w:numPr>
      </w:pPr>
      <w:r>
        <w:rPr>
          <w:rFonts w:ascii="Calibri" w:hAnsi="Calibri"/>
          <w:sz w:val="24"/>
          <w:szCs w:val="24"/>
        </w:rPr>
        <w:t xml:space="preserve">At least one matching pair </w:t>
      </w:r>
      <w:r>
        <w:rPr>
          <w:rFonts w:ascii="Calibri" w:hAnsi="Calibri"/>
          <w:i/>
          <w:iCs/>
          <w:sz w:val="24"/>
          <w:szCs w:val="24"/>
        </w:rPr>
        <w:t>of each color.</w:t>
      </w:r>
    </w:p>
    <w:p w14:paraId="4494BEA5" w14:textId="79252D9D" w:rsidR="003027E2" w:rsidRDefault="00D25F7D" w:rsidP="00D25F7D">
      <w:pPr>
        <w:pStyle w:val="NormalWeb"/>
      </w:pPr>
      <w:r>
        <w:rPr>
          <w:b/>
        </w:rPr>
        <w:t xml:space="preserve">Define. </w:t>
      </w:r>
      <w:r>
        <w:t>The first part of the problem is to find a matching pair of socks, regardless of color.</w:t>
      </w:r>
    </w:p>
    <w:p w14:paraId="368E0998" w14:textId="77777777" w:rsidR="00394027" w:rsidRDefault="00394027" w:rsidP="00394027">
      <w:pPr>
        <w:pStyle w:val="NormalWeb"/>
      </w:pPr>
      <w:r>
        <w:rPr>
          <w:b/>
        </w:rPr>
        <w:t xml:space="preserve">Solution/Resolve. </w:t>
      </w:r>
      <w:r>
        <w:t xml:space="preserve">To get any pair of socks, we must draw two socks from the 20 (in terms of fractions: 2/20). The fraction simplified is 1/10. </w:t>
      </w:r>
    </w:p>
    <w:p w14:paraId="6367FDF6" w14:textId="0212EC95" w:rsidR="00394027" w:rsidRDefault="00394027" w:rsidP="00394027">
      <w:pPr>
        <w:pStyle w:val="NormalWeb"/>
        <w:rPr>
          <w:b/>
        </w:rPr>
      </w:pPr>
      <w:r>
        <w:t xml:space="preserve">For the smallest amount of socks to draw a matching pair, </w:t>
      </w:r>
      <w:r w:rsidRPr="00B93423">
        <w:rPr>
          <w:b/>
        </w:rPr>
        <w:t xml:space="preserve">you’ll need </w:t>
      </w:r>
      <w:r>
        <w:rPr>
          <w:b/>
        </w:rPr>
        <w:t xml:space="preserve">only </w:t>
      </w:r>
      <w:r w:rsidRPr="00B93423">
        <w:rPr>
          <w:b/>
        </w:rPr>
        <w:t>10</w:t>
      </w:r>
      <w:r>
        <w:rPr>
          <w:b/>
        </w:rPr>
        <w:t xml:space="preserve"> socks.</w:t>
      </w:r>
    </w:p>
    <w:p w14:paraId="59E8AB16" w14:textId="77777777" w:rsidR="003479DC" w:rsidRDefault="003479DC" w:rsidP="003479DC">
      <w:pPr>
        <w:pStyle w:val="NormalWeb"/>
      </w:pPr>
      <w:r>
        <w:rPr>
          <w:b/>
        </w:rPr>
        <w:t xml:space="preserve">Define. </w:t>
      </w:r>
      <w:r>
        <w:t xml:space="preserve">As for obtaining one matching pair of each color: Since there is a total of 20 </w:t>
      </w:r>
      <w:proofErr w:type="gramStart"/>
      <w:r>
        <w:t>socks</w:t>
      </w:r>
      <w:proofErr w:type="gramEnd"/>
      <w:r>
        <w:t xml:space="preserve"> in a drawer, the chances of obtaining a certain sock color are as follows:</w:t>
      </w:r>
    </w:p>
    <w:p w14:paraId="4DF84FB2" w14:textId="77777777" w:rsidR="003479DC" w:rsidRDefault="003479DC" w:rsidP="003479DC">
      <w:pPr>
        <w:pStyle w:val="NormalWeb"/>
        <w:numPr>
          <w:ilvl w:val="0"/>
          <w:numId w:val="11"/>
        </w:numPr>
      </w:pPr>
      <w:r>
        <w:t>Black—10:20</w:t>
      </w:r>
    </w:p>
    <w:p w14:paraId="4A163E4C" w14:textId="77777777" w:rsidR="003479DC" w:rsidRDefault="003479DC" w:rsidP="003479DC">
      <w:pPr>
        <w:pStyle w:val="NormalWeb"/>
        <w:numPr>
          <w:ilvl w:val="0"/>
          <w:numId w:val="11"/>
        </w:numPr>
      </w:pPr>
      <w:r>
        <w:t>Brown – 6:20</w:t>
      </w:r>
    </w:p>
    <w:p w14:paraId="5260D342" w14:textId="77777777" w:rsidR="003479DC" w:rsidRDefault="003479DC" w:rsidP="003479DC">
      <w:pPr>
        <w:pStyle w:val="NormalWeb"/>
        <w:numPr>
          <w:ilvl w:val="0"/>
          <w:numId w:val="11"/>
        </w:numPr>
      </w:pPr>
      <w:r>
        <w:t>White – 4:20</w:t>
      </w:r>
    </w:p>
    <w:p w14:paraId="67956929" w14:textId="77777777" w:rsidR="003479DC" w:rsidRDefault="003479DC" w:rsidP="003479DC">
      <w:pPr>
        <w:pStyle w:val="NormalWeb"/>
      </w:pPr>
      <w:r>
        <w:t>Thus, if we put this situation in terms of fractions, the following facts are true:</w:t>
      </w:r>
    </w:p>
    <w:p w14:paraId="55B5130F" w14:textId="77777777" w:rsidR="005A00C7" w:rsidRDefault="003479DC" w:rsidP="003479DC">
      <w:pPr>
        <w:pStyle w:val="NormalWeb"/>
        <w:numPr>
          <w:ilvl w:val="0"/>
          <w:numId w:val="12"/>
        </w:numPr>
      </w:pPr>
      <w:r>
        <w:t>Half the socks in the drawer are black.</w:t>
      </w:r>
    </w:p>
    <w:p w14:paraId="4E830465" w14:textId="1EA9065C" w:rsidR="003479DC" w:rsidRDefault="003479DC" w:rsidP="003479DC">
      <w:pPr>
        <w:pStyle w:val="NormalWeb"/>
        <w:numPr>
          <w:ilvl w:val="0"/>
          <w:numId w:val="12"/>
        </w:numPr>
      </w:pPr>
      <w:r>
        <w:t>2/5ths of the socks are NOT black.</w:t>
      </w:r>
    </w:p>
    <w:p w14:paraId="7F196B96" w14:textId="77777777" w:rsidR="00A97274" w:rsidRDefault="00A97274" w:rsidP="00A97274">
      <w:pPr>
        <w:pStyle w:val="NormalWeb"/>
      </w:pPr>
      <w:r>
        <w:rPr>
          <w:b/>
        </w:rPr>
        <w:t xml:space="preserve">Solution/Resolve. </w:t>
      </w:r>
      <w:r>
        <w:t>There are 3 types of colors: black, brown, and white. Again, obtaining any random pair of socks is 2/20—two socks out of the 20 total. Therefore, individually, we can break down the problem as thus:</w:t>
      </w:r>
    </w:p>
    <w:p w14:paraId="0D4143BE" w14:textId="77777777" w:rsidR="00A97274" w:rsidRDefault="00A97274" w:rsidP="00A97274">
      <w:pPr>
        <w:pStyle w:val="NormalWeb"/>
        <w:numPr>
          <w:ilvl w:val="0"/>
          <w:numId w:val="14"/>
        </w:numPr>
      </w:pPr>
      <w:r>
        <w:t xml:space="preserve">Black – 10/20 </w:t>
      </w:r>
      <w:r>
        <w:sym w:font="Wingdings" w:char="F0E0"/>
      </w:r>
      <w:r>
        <w:t xml:space="preserve"> divided by 2/20</w:t>
      </w:r>
      <w:r>
        <w:sym w:font="Wingdings" w:char="F0E0"/>
      </w:r>
      <w:r>
        <w:t xml:space="preserve"> 5/10 </w:t>
      </w:r>
      <w:r>
        <w:sym w:font="Wingdings" w:char="F0E0"/>
      </w:r>
      <w:r>
        <w:t xml:space="preserve"> only 5 socks needed</w:t>
      </w:r>
    </w:p>
    <w:p w14:paraId="1BD09961" w14:textId="77777777" w:rsidR="00A97274" w:rsidRDefault="00A97274" w:rsidP="00A97274">
      <w:pPr>
        <w:pStyle w:val="NormalWeb"/>
        <w:numPr>
          <w:ilvl w:val="0"/>
          <w:numId w:val="14"/>
        </w:numPr>
      </w:pPr>
      <w:r>
        <w:t xml:space="preserve">Brown – 6/20 </w:t>
      </w:r>
      <w:r>
        <w:sym w:font="Wingdings" w:char="F0E0"/>
      </w:r>
      <w:r>
        <w:t xml:space="preserve"> divided by 2/20 </w:t>
      </w:r>
      <w:r>
        <w:sym w:font="Wingdings" w:char="F0E0"/>
      </w:r>
      <w:r>
        <w:t xml:space="preserve"> 3/10 </w:t>
      </w:r>
      <w:r>
        <w:sym w:font="Wingdings" w:char="F0E0"/>
      </w:r>
      <w:r>
        <w:t xml:space="preserve"> 3 socks</w:t>
      </w:r>
    </w:p>
    <w:p w14:paraId="2C98F169" w14:textId="77777777" w:rsidR="00A97274" w:rsidRDefault="00A97274" w:rsidP="00A97274">
      <w:pPr>
        <w:pStyle w:val="NormalWeb"/>
        <w:numPr>
          <w:ilvl w:val="0"/>
          <w:numId w:val="14"/>
        </w:numPr>
      </w:pPr>
      <w:r>
        <w:t xml:space="preserve">White – 4/20 </w:t>
      </w:r>
      <w:r>
        <w:sym w:font="Wingdings" w:char="F0E0"/>
      </w:r>
      <w:r>
        <w:t xml:space="preserve"> divided by 2/20 </w:t>
      </w:r>
      <w:r>
        <w:sym w:font="Wingdings" w:char="F0E0"/>
      </w:r>
      <w:r>
        <w:t xml:space="preserve"> 2/10</w:t>
      </w:r>
      <w:r>
        <w:sym w:font="Wingdings" w:char="F0E0"/>
      </w:r>
      <w:r>
        <w:t xml:space="preserve"> 2 socks</w:t>
      </w:r>
    </w:p>
    <w:p w14:paraId="02721474" w14:textId="77777777" w:rsidR="00A97274" w:rsidRPr="00584379" w:rsidRDefault="00A97274" w:rsidP="00A97274">
      <w:pPr>
        <w:pStyle w:val="NormalWeb"/>
      </w:pPr>
      <w:r>
        <w:t xml:space="preserve">But to get a pair of each color, and with there being 3 colors, we must divide the 20 socks in 3. </w:t>
      </w:r>
      <w:r>
        <w:br/>
        <w:t xml:space="preserve">To guarantee a pair of each, we would need </w:t>
      </w:r>
      <w:r w:rsidRPr="009B115F">
        <w:rPr>
          <w:b/>
        </w:rPr>
        <w:t>30 socks total.</w:t>
      </w:r>
    </w:p>
    <w:p w14:paraId="1D180682" w14:textId="77777777" w:rsidR="00D83EF9" w:rsidRDefault="00D83EF9" w:rsidP="00D83EF9">
      <w:pPr>
        <w:pStyle w:val="NormalWeb"/>
      </w:pPr>
      <w:r>
        <w:rPr>
          <w:rFonts w:ascii="Hero" w:hAnsi="Hero"/>
          <w:color w:val="7F7F7F"/>
          <w:sz w:val="24"/>
          <w:szCs w:val="24"/>
        </w:rPr>
        <w:t xml:space="preserve">Predicting Fingers: </w:t>
      </w:r>
    </w:p>
    <w:p w14:paraId="3DBE7BDF" w14:textId="77777777" w:rsidR="00D83EF9" w:rsidRDefault="00D83EF9" w:rsidP="00D83EF9">
      <w:pPr>
        <w:pStyle w:val="NormalWeb"/>
      </w:pPr>
      <w:r>
        <w:rPr>
          <w:rFonts w:ascii="Calibri" w:hAnsi="Calibri"/>
          <w:sz w:val="24"/>
          <w:szCs w:val="24"/>
        </w:rPr>
        <w:t xml:space="preserve">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w:t>
      </w:r>
    </w:p>
    <w:p w14:paraId="4FA30143" w14:textId="77777777" w:rsidR="00D83EF9" w:rsidRDefault="00D83EF9" w:rsidP="00D83EF9">
      <w:pPr>
        <w:pStyle w:val="NormalWeb"/>
        <w:rPr>
          <w:rFonts w:ascii="Calibri" w:hAnsi="Calibri"/>
          <w:sz w:val="24"/>
          <w:szCs w:val="24"/>
        </w:rPr>
      </w:pPr>
      <w:r>
        <w:rPr>
          <w:rFonts w:ascii="Calibri" w:hAnsi="Calibri"/>
          <w:sz w:val="24"/>
          <w:szCs w:val="24"/>
        </w:rPr>
        <w:t xml:space="preserve">a) What if the girl counts from 1 to </w:t>
      </w:r>
      <w:proofErr w:type="gramStart"/>
      <w:r>
        <w:rPr>
          <w:rFonts w:ascii="Calibri" w:hAnsi="Calibri"/>
          <w:sz w:val="24"/>
          <w:szCs w:val="24"/>
        </w:rPr>
        <w:t>10</w:t>
      </w:r>
      <w:proofErr w:type="gramEnd"/>
      <w:r>
        <w:rPr>
          <w:rFonts w:ascii="Calibri" w:hAnsi="Calibri"/>
          <w:sz w:val="24"/>
          <w:szCs w:val="24"/>
        </w:rPr>
        <w:t xml:space="preserve"> </w:t>
      </w:r>
    </w:p>
    <w:p w14:paraId="3B744CB8" w14:textId="77777777" w:rsidR="00D83EF9" w:rsidRDefault="00D83EF9" w:rsidP="00D83EF9">
      <w:pPr>
        <w:pStyle w:val="NormalWeb"/>
        <w:rPr>
          <w:rFonts w:ascii="Calibri" w:hAnsi="Calibri"/>
          <w:sz w:val="24"/>
          <w:szCs w:val="24"/>
        </w:rPr>
      </w:pPr>
      <w:r>
        <w:rPr>
          <w:rFonts w:ascii="Calibri" w:hAnsi="Calibri"/>
          <w:sz w:val="24"/>
          <w:szCs w:val="24"/>
        </w:rPr>
        <w:t xml:space="preserve">b) What if the girl counts from 1 to </w:t>
      </w:r>
      <w:proofErr w:type="gramStart"/>
      <w:r>
        <w:rPr>
          <w:rFonts w:ascii="Calibri" w:hAnsi="Calibri"/>
          <w:sz w:val="24"/>
          <w:szCs w:val="24"/>
        </w:rPr>
        <w:t>100</w:t>
      </w:r>
      <w:proofErr w:type="gramEnd"/>
      <w:r>
        <w:rPr>
          <w:rFonts w:ascii="Calibri" w:hAnsi="Calibri"/>
          <w:sz w:val="24"/>
          <w:szCs w:val="24"/>
        </w:rPr>
        <w:t xml:space="preserve"> </w:t>
      </w:r>
    </w:p>
    <w:p w14:paraId="77AFFF77" w14:textId="77777777" w:rsidR="00D83EF9" w:rsidRDefault="00D83EF9" w:rsidP="00D83EF9">
      <w:pPr>
        <w:pStyle w:val="NormalWeb"/>
      </w:pPr>
      <w:r>
        <w:rPr>
          <w:rFonts w:ascii="Calibri" w:hAnsi="Calibri"/>
          <w:sz w:val="24"/>
          <w:szCs w:val="24"/>
        </w:rPr>
        <w:t xml:space="preserve">c) What if the girl counts from 1 to </w:t>
      </w:r>
      <w:proofErr w:type="gramStart"/>
      <w:r>
        <w:rPr>
          <w:rFonts w:ascii="Calibri" w:hAnsi="Calibri"/>
          <w:sz w:val="24"/>
          <w:szCs w:val="24"/>
        </w:rPr>
        <w:t>1000</w:t>
      </w:r>
      <w:proofErr w:type="gramEnd"/>
      <w:r>
        <w:rPr>
          <w:rFonts w:ascii="Calibri" w:hAnsi="Calibri"/>
          <w:sz w:val="24"/>
          <w:szCs w:val="24"/>
        </w:rPr>
        <w:t xml:space="preserve"> </w:t>
      </w:r>
    </w:p>
    <w:p w14:paraId="16A99FBA" w14:textId="77777777" w:rsidR="009037D8" w:rsidRDefault="009037D8" w:rsidP="009037D8">
      <w:r>
        <w:rPr>
          <w:b/>
        </w:rPr>
        <w:t xml:space="preserve">Define. </w:t>
      </w:r>
      <w:r>
        <w:t>The goal is to predict, when counting according to the little girl’s method, which finger would she land on when she counts to 10, 100, and 1000.</w:t>
      </w:r>
    </w:p>
    <w:p w14:paraId="3EC38AAA" w14:textId="77777777" w:rsidR="00BD6F34" w:rsidRDefault="00BD6F34" w:rsidP="009037D8">
      <w:bookmarkStart w:id="0" w:name="_GoBack"/>
      <w:bookmarkEnd w:id="0"/>
    </w:p>
    <w:p w14:paraId="7DB753C4" w14:textId="77777777" w:rsidR="00BD6F34" w:rsidRPr="000572CA" w:rsidRDefault="00BD6F34" w:rsidP="00BD6F34">
      <w:r>
        <w:rPr>
          <w:b/>
        </w:rPr>
        <w:t xml:space="preserve">Solution. </w:t>
      </w:r>
      <w:r>
        <w:t xml:space="preserve">One suggestion to solve this is that we </w:t>
      </w:r>
      <w:r>
        <w:rPr>
          <w:i/>
        </w:rPr>
        <w:t>could</w:t>
      </w:r>
      <w:r>
        <w:t xml:space="preserve"> count to 10, 100, and 1000 ourselves the way the girl does, which would be extremely tedious.</w:t>
      </w:r>
      <w:r>
        <w:br/>
      </w:r>
    </w:p>
    <w:p w14:paraId="7D158CB2" w14:textId="77777777" w:rsidR="00BD6F34" w:rsidRDefault="00BD6F34" w:rsidP="00BD6F34">
      <w:r>
        <w:t>But since there is a pattern to her method— and one can draft it out as such:</w:t>
      </w:r>
    </w:p>
    <w:p w14:paraId="2D7510FC" w14:textId="7383A9DA" w:rsidR="00A97274" w:rsidRPr="005A00C7" w:rsidRDefault="00A97274" w:rsidP="00A97274">
      <w:pPr>
        <w:pStyle w:val="NormalWeb"/>
      </w:pPr>
    </w:p>
    <w:sectPr w:rsidR="00A97274" w:rsidRPr="005A00C7" w:rsidSect="006F3F51">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2D279C" w14:textId="77777777" w:rsidR="00405106" w:rsidRDefault="00405106" w:rsidP="009E0C0A">
      <w:r>
        <w:separator/>
      </w:r>
    </w:p>
  </w:endnote>
  <w:endnote w:type="continuationSeparator" w:id="0">
    <w:p w14:paraId="1DDA415F" w14:textId="77777777" w:rsidR="00405106" w:rsidRDefault="00405106" w:rsidP="009E0C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ro">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AC41C5" w14:textId="77777777" w:rsidR="00405106" w:rsidRDefault="00405106" w:rsidP="009E0C0A">
      <w:r>
        <w:separator/>
      </w:r>
    </w:p>
  </w:footnote>
  <w:footnote w:type="continuationSeparator" w:id="0">
    <w:p w14:paraId="1AD16169" w14:textId="77777777" w:rsidR="00405106" w:rsidRDefault="00405106" w:rsidP="009E0C0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F31F79" w14:textId="77777777" w:rsidR="00405106" w:rsidRDefault="00BD6F34">
    <w:pPr>
      <w:pStyle w:val="Header"/>
    </w:pPr>
    <w:sdt>
      <w:sdtPr>
        <w:id w:val="171999623"/>
        <w:placeholder>
          <w:docPart w:val="D4EE7E02F168FA43A45A0A2731881CA1"/>
        </w:placeholder>
        <w:temporary/>
        <w:showingPlcHdr/>
      </w:sdtPr>
      <w:sdtEndPr/>
      <w:sdtContent>
        <w:r w:rsidR="00405106">
          <w:t>[Type text]</w:t>
        </w:r>
      </w:sdtContent>
    </w:sdt>
    <w:r w:rsidR="00405106">
      <w:ptab w:relativeTo="margin" w:alignment="center" w:leader="none"/>
    </w:r>
    <w:sdt>
      <w:sdtPr>
        <w:id w:val="171999624"/>
        <w:placeholder>
          <w:docPart w:val="640AB2700C8AFA439924544B003FD028"/>
        </w:placeholder>
        <w:temporary/>
        <w:showingPlcHdr/>
      </w:sdtPr>
      <w:sdtEndPr/>
      <w:sdtContent>
        <w:r w:rsidR="00405106">
          <w:t>[Type text]</w:t>
        </w:r>
      </w:sdtContent>
    </w:sdt>
    <w:r w:rsidR="00405106">
      <w:ptab w:relativeTo="margin" w:alignment="right" w:leader="none"/>
    </w:r>
    <w:sdt>
      <w:sdtPr>
        <w:id w:val="171999625"/>
        <w:placeholder>
          <w:docPart w:val="505DB3F4FA421B4F81E5679EB084935C"/>
        </w:placeholder>
        <w:temporary/>
        <w:showingPlcHdr/>
      </w:sdtPr>
      <w:sdtEndPr/>
      <w:sdtContent>
        <w:r w:rsidR="00405106">
          <w:t>[Type text]</w:t>
        </w:r>
      </w:sdtContent>
    </w:sdt>
  </w:p>
  <w:p w14:paraId="09D75DA6" w14:textId="77777777" w:rsidR="00405106" w:rsidRDefault="0040510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1D062C" w14:textId="1B4AE59A" w:rsidR="00405106" w:rsidRDefault="00405106">
    <w:pPr>
      <w:pStyle w:val="Header"/>
    </w:pPr>
    <w:r w:rsidRPr="009E0C0A">
      <w:rPr>
        <w:b/>
      </w:rPr>
      <w:t>Cathleen Carbonell</w:t>
    </w:r>
    <w:r>
      <w:t xml:space="preserve"> </w:t>
    </w:r>
    <w:r>
      <w:tab/>
      <w:t xml:space="preserve">7/9/14       Web Programming Fundamentals Section 1 </w:t>
    </w:r>
  </w:p>
  <w:p w14:paraId="274ABD82" w14:textId="20445E36" w:rsidR="00405106" w:rsidRDefault="00405106">
    <w:pPr>
      <w:pStyle w:val="Header"/>
    </w:pPr>
    <w:r w:rsidRPr="009E0C0A">
      <w:rPr>
        <w:b/>
      </w:rPr>
      <w:t xml:space="preserve">Assignment 1: </w:t>
    </w:r>
    <w:r>
      <w:t>Problem Solving</w:t>
    </w:r>
  </w:p>
  <w:p w14:paraId="279AFF62" w14:textId="77777777" w:rsidR="00405106" w:rsidRDefault="0040510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762E2"/>
    <w:multiLevelType w:val="hybridMultilevel"/>
    <w:tmpl w:val="77A6A3B2"/>
    <w:lvl w:ilvl="0" w:tplc="7A2C55C2">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8A96205"/>
    <w:multiLevelType w:val="hybridMultilevel"/>
    <w:tmpl w:val="9194746E"/>
    <w:lvl w:ilvl="0" w:tplc="7A2C55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9C74DB0"/>
    <w:multiLevelType w:val="multilevel"/>
    <w:tmpl w:val="441E9E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5765AD"/>
    <w:multiLevelType w:val="hybridMultilevel"/>
    <w:tmpl w:val="754C7066"/>
    <w:lvl w:ilvl="0" w:tplc="0936DB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AF31368"/>
    <w:multiLevelType w:val="multilevel"/>
    <w:tmpl w:val="5C28BF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3F4D4C"/>
    <w:multiLevelType w:val="multilevel"/>
    <w:tmpl w:val="69A446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F767AB3"/>
    <w:multiLevelType w:val="multilevel"/>
    <w:tmpl w:val="0D1C27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8E1D04"/>
    <w:multiLevelType w:val="hybridMultilevel"/>
    <w:tmpl w:val="E5467348"/>
    <w:lvl w:ilvl="0" w:tplc="CC3817D6">
      <w:start w:val="1"/>
      <w:numFmt w:val="lowerLetter"/>
      <w:lvlText w:val="%1)"/>
      <w:lvlJc w:val="left"/>
      <w:pPr>
        <w:ind w:left="720" w:hanging="360"/>
      </w:pPr>
      <w:rPr>
        <w:rFonts w:ascii="Calibri" w:hAnsi="Calibr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3572F9"/>
    <w:multiLevelType w:val="hybridMultilevel"/>
    <w:tmpl w:val="9194746E"/>
    <w:lvl w:ilvl="0" w:tplc="7A2C55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57F595B"/>
    <w:multiLevelType w:val="hybridMultilevel"/>
    <w:tmpl w:val="8B887E3E"/>
    <w:lvl w:ilvl="0" w:tplc="EC1EE3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B8E5354"/>
    <w:multiLevelType w:val="multilevel"/>
    <w:tmpl w:val="2F0EB9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0B84BF3"/>
    <w:multiLevelType w:val="multilevel"/>
    <w:tmpl w:val="9194746E"/>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652A4077"/>
    <w:multiLevelType w:val="hybridMultilevel"/>
    <w:tmpl w:val="444EBAF2"/>
    <w:lvl w:ilvl="0" w:tplc="7A2C55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B7826C4"/>
    <w:multiLevelType w:val="hybridMultilevel"/>
    <w:tmpl w:val="11D479FE"/>
    <w:lvl w:ilvl="0" w:tplc="5E16E13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4E12072"/>
    <w:multiLevelType w:val="hybridMultilevel"/>
    <w:tmpl w:val="21F880EC"/>
    <w:lvl w:ilvl="0" w:tplc="7A2C55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5062BE9"/>
    <w:multiLevelType w:val="hybridMultilevel"/>
    <w:tmpl w:val="DE3659D2"/>
    <w:lvl w:ilvl="0" w:tplc="7A2C55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AEC01B3"/>
    <w:multiLevelType w:val="multilevel"/>
    <w:tmpl w:val="E0E2D5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BB80C6F"/>
    <w:multiLevelType w:val="hybridMultilevel"/>
    <w:tmpl w:val="5BE02182"/>
    <w:lvl w:ilvl="0" w:tplc="7A2C55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4"/>
  </w:num>
  <w:num w:numId="3">
    <w:abstractNumId w:val="5"/>
  </w:num>
  <w:num w:numId="4">
    <w:abstractNumId w:val="16"/>
  </w:num>
  <w:num w:numId="5">
    <w:abstractNumId w:val="2"/>
  </w:num>
  <w:num w:numId="6">
    <w:abstractNumId w:val="6"/>
  </w:num>
  <w:num w:numId="7">
    <w:abstractNumId w:val="12"/>
  </w:num>
  <w:num w:numId="8">
    <w:abstractNumId w:val="14"/>
  </w:num>
  <w:num w:numId="9">
    <w:abstractNumId w:val="15"/>
  </w:num>
  <w:num w:numId="10">
    <w:abstractNumId w:val="7"/>
  </w:num>
  <w:num w:numId="11">
    <w:abstractNumId w:val="3"/>
  </w:num>
  <w:num w:numId="12">
    <w:abstractNumId w:val="13"/>
  </w:num>
  <w:num w:numId="13">
    <w:abstractNumId w:val="17"/>
  </w:num>
  <w:num w:numId="14">
    <w:abstractNumId w:val="9"/>
  </w:num>
  <w:num w:numId="15">
    <w:abstractNumId w:val="1"/>
  </w:num>
  <w:num w:numId="16">
    <w:abstractNumId w:val="8"/>
  </w:num>
  <w:num w:numId="17">
    <w:abstractNumId w:val="1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D4C"/>
    <w:rsid w:val="000572CA"/>
    <w:rsid w:val="0018317C"/>
    <w:rsid w:val="00261D19"/>
    <w:rsid w:val="002C51B8"/>
    <w:rsid w:val="002F610D"/>
    <w:rsid w:val="003027E2"/>
    <w:rsid w:val="003479DC"/>
    <w:rsid w:val="003556CC"/>
    <w:rsid w:val="00394027"/>
    <w:rsid w:val="003B334B"/>
    <w:rsid w:val="00405106"/>
    <w:rsid w:val="00451EBA"/>
    <w:rsid w:val="004814A7"/>
    <w:rsid w:val="004E4883"/>
    <w:rsid w:val="00534F72"/>
    <w:rsid w:val="00566A57"/>
    <w:rsid w:val="00584379"/>
    <w:rsid w:val="005A00C7"/>
    <w:rsid w:val="005E2C9D"/>
    <w:rsid w:val="00607AFD"/>
    <w:rsid w:val="00623145"/>
    <w:rsid w:val="006F3F51"/>
    <w:rsid w:val="007421CE"/>
    <w:rsid w:val="00806400"/>
    <w:rsid w:val="008B1B57"/>
    <w:rsid w:val="009037D8"/>
    <w:rsid w:val="009A6AEF"/>
    <w:rsid w:val="009B115F"/>
    <w:rsid w:val="009E0211"/>
    <w:rsid w:val="009E0C0A"/>
    <w:rsid w:val="00A97274"/>
    <w:rsid w:val="00AC306B"/>
    <w:rsid w:val="00B93423"/>
    <w:rsid w:val="00BD6F34"/>
    <w:rsid w:val="00D10EAD"/>
    <w:rsid w:val="00D25F7D"/>
    <w:rsid w:val="00D60EB2"/>
    <w:rsid w:val="00D82680"/>
    <w:rsid w:val="00D83EF9"/>
    <w:rsid w:val="00EB7D4C"/>
    <w:rsid w:val="00EF2FC5"/>
    <w:rsid w:val="00F938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EF12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B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61D19"/>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D60EB2"/>
    <w:pPr>
      <w:ind w:left="720"/>
      <w:contextualSpacing/>
    </w:pPr>
  </w:style>
  <w:style w:type="paragraph" w:styleId="Header">
    <w:name w:val="header"/>
    <w:basedOn w:val="Normal"/>
    <w:link w:val="HeaderChar"/>
    <w:uiPriority w:val="99"/>
    <w:unhideWhenUsed/>
    <w:rsid w:val="009E0C0A"/>
    <w:pPr>
      <w:tabs>
        <w:tab w:val="center" w:pos="4320"/>
        <w:tab w:val="right" w:pos="8640"/>
      </w:tabs>
    </w:pPr>
  </w:style>
  <w:style w:type="character" w:customStyle="1" w:styleId="HeaderChar">
    <w:name w:val="Header Char"/>
    <w:basedOn w:val="DefaultParagraphFont"/>
    <w:link w:val="Header"/>
    <w:uiPriority w:val="99"/>
    <w:rsid w:val="009E0C0A"/>
  </w:style>
  <w:style w:type="paragraph" w:styleId="Footer">
    <w:name w:val="footer"/>
    <w:basedOn w:val="Normal"/>
    <w:link w:val="FooterChar"/>
    <w:uiPriority w:val="99"/>
    <w:unhideWhenUsed/>
    <w:rsid w:val="009E0C0A"/>
    <w:pPr>
      <w:tabs>
        <w:tab w:val="center" w:pos="4320"/>
        <w:tab w:val="right" w:pos="8640"/>
      </w:tabs>
    </w:pPr>
  </w:style>
  <w:style w:type="character" w:customStyle="1" w:styleId="FooterChar">
    <w:name w:val="Footer Char"/>
    <w:basedOn w:val="DefaultParagraphFont"/>
    <w:link w:val="Footer"/>
    <w:uiPriority w:val="99"/>
    <w:rsid w:val="009E0C0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B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61D19"/>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D60EB2"/>
    <w:pPr>
      <w:ind w:left="720"/>
      <w:contextualSpacing/>
    </w:pPr>
  </w:style>
  <w:style w:type="paragraph" w:styleId="Header">
    <w:name w:val="header"/>
    <w:basedOn w:val="Normal"/>
    <w:link w:val="HeaderChar"/>
    <w:uiPriority w:val="99"/>
    <w:unhideWhenUsed/>
    <w:rsid w:val="009E0C0A"/>
    <w:pPr>
      <w:tabs>
        <w:tab w:val="center" w:pos="4320"/>
        <w:tab w:val="right" w:pos="8640"/>
      </w:tabs>
    </w:pPr>
  </w:style>
  <w:style w:type="character" w:customStyle="1" w:styleId="HeaderChar">
    <w:name w:val="Header Char"/>
    <w:basedOn w:val="DefaultParagraphFont"/>
    <w:link w:val="Header"/>
    <w:uiPriority w:val="99"/>
    <w:rsid w:val="009E0C0A"/>
  </w:style>
  <w:style w:type="paragraph" w:styleId="Footer">
    <w:name w:val="footer"/>
    <w:basedOn w:val="Normal"/>
    <w:link w:val="FooterChar"/>
    <w:uiPriority w:val="99"/>
    <w:unhideWhenUsed/>
    <w:rsid w:val="009E0C0A"/>
    <w:pPr>
      <w:tabs>
        <w:tab w:val="center" w:pos="4320"/>
        <w:tab w:val="right" w:pos="8640"/>
      </w:tabs>
    </w:pPr>
  </w:style>
  <w:style w:type="character" w:customStyle="1" w:styleId="FooterChar">
    <w:name w:val="Footer Char"/>
    <w:basedOn w:val="DefaultParagraphFont"/>
    <w:link w:val="Footer"/>
    <w:uiPriority w:val="99"/>
    <w:rsid w:val="009E0C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321165">
      <w:bodyDiv w:val="1"/>
      <w:marLeft w:val="0"/>
      <w:marRight w:val="0"/>
      <w:marTop w:val="0"/>
      <w:marBottom w:val="0"/>
      <w:divBdr>
        <w:top w:val="none" w:sz="0" w:space="0" w:color="auto"/>
        <w:left w:val="none" w:sz="0" w:space="0" w:color="auto"/>
        <w:bottom w:val="none" w:sz="0" w:space="0" w:color="auto"/>
        <w:right w:val="none" w:sz="0" w:space="0" w:color="auto"/>
      </w:divBdr>
      <w:divsChild>
        <w:div w:id="771903451">
          <w:marLeft w:val="0"/>
          <w:marRight w:val="0"/>
          <w:marTop w:val="0"/>
          <w:marBottom w:val="0"/>
          <w:divBdr>
            <w:top w:val="none" w:sz="0" w:space="0" w:color="auto"/>
            <w:left w:val="none" w:sz="0" w:space="0" w:color="auto"/>
            <w:bottom w:val="none" w:sz="0" w:space="0" w:color="auto"/>
            <w:right w:val="none" w:sz="0" w:space="0" w:color="auto"/>
          </w:divBdr>
          <w:divsChild>
            <w:div w:id="2017149144">
              <w:marLeft w:val="0"/>
              <w:marRight w:val="0"/>
              <w:marTop w:val="0"/>
              <w:marBottom w:val="0"/>
              <w:divBdr>
                <w:top w:val="none" w:sz="0" w:space="0" w:color="auto"/>
                <w:left w:val="none" w:sz="0" w:space="0" w:color="auto"/>
                <w:bottom w:val="none" w:sz="0" w:space="0" w:color="auto"/>
                <w:right w:val="none" w:sz="0" w:space="0" w:color="auto"/>
              </w:divBdr>
              <w:divsChild>
                <w:div w:id="46709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377004">
      <w:bodyDiv w:val="1"/>
      <w:marLeft w:val="0"/>
      <w:marRight w:val="0"/>
      <w:marTop w:val="0"/>
      <w:marBottom w:val="0"/>
      <w:divBdr>
        <w:top w:val="none" w:sz="0" w:space="0" w:color="auto"/>
        <w:left w:val="none" w:sz="0" w:space="0" w:color="auto"/>
        <w:bottom w:val="none" w:sz="0" w:space="0" w:color="auto"/>
        <w:right w:val="none" w:sz="0" w:space="0" w:color="auto"/>
      </w:divBdr>
      <w:divsChild>
        <w:div w:id="689139294">
          <w:marLeft w:val="0"/>
          <w:marRight w:val="0"/>
          <w:marTop w:val="0"/>
          <w:marBottom w:val="0"/>
          <w:divBdr>
            <w:top w:val="none" w:sz="0" w:space="0" w:color="auto"/>
            <w:left w:val="none" w:sz="0" w:space="0" w:color="auto"/>
            <w:bottom w:val="none" w:sz="0" w:space="0" w:color="auto"/>
            <w:right w:val="none" w:sz="0" w:space="0" w:color="auto"/>
          </w:divBdr>
          <w:divsChild>
            <w:div w:id="1622761960">
              <w:marLeft w:val="0"/>
              <w:marRight w:val="0"/>
              <w:marTop w:val="0"/>
              <w:marBottom w:val="0"/>
              <w:divBdr>
                <w:top w:val="none" w:sz="0" w:space="0" w:color="auto"/>
                <w:left w:val="none" w:sz="0" w:space="0" w:color="auto"/>
                <w:bottom w:val="none" w:sz="0" w:space="0" w:color="auto"/>
                <w:right w:val="none" w:sz="0" w:space="0" w:color="auto"/>
              </w:divBdr>
              <w:divsChild>
                <w:div w:id="93841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942897">
      <w:bodyDiv w:val="1"/>
      <w:marLeft w:val="0"/>
      <w:marRight w:val="0"/>
      <w:marTop w:val="0"/>
      <w:marBottom w:val="0"/>
      <w:divBdr>
        <w:top w:val="none" w:sz="0" w:space="0" w:color="auto"/>
        <w:left w:val="none" w:sz="0" w:space="0" w:color="auto"/>
        <w:bottom w:val="none" w:sz="0" w:space="0" w:color="auto"/>
        <w:right w:val="none" w:sz="0" w:space="0" w:color="auto"/>
      </w:divBdr>
      <w:divsChild>
        <w:div w:id="414327262">
          <w:marLeft w:val="0"/>
          <w:marRight w:val="0"/>
          <w:marTop w:val="0"/>
          <w:marBottom w:val="0"/>
          <w:divBdr>
            <w:top w:val="none" w:sz="0" w:space="0" w:color="auto"/>
            <w:left w:val="none" w:sz="0" w:space="0" w:color="auto"/>
            <w:bottom w:val="none" w:sz="0" w:space="0" w:color="auto"/>
            <w:right w:val="none" w:sz="0" w:space="0" w:color="auto"/>
          </w:divBdr>
          <w:divsChild>
            <w:div w:id="792596482">
              <w:marLeft w:val="0"/>
              <w:marRight w:val="0"/>
              <w:marTop w:val="0"/>
              <w:marBottom w:val="0"/>
              <w:divBdr>
                <w:top w:val="none" w:sz="0" w:space="0" w:color="auto"/>
                <w:left w:val="none" w:sz="0" w:space="0" w:color="auto"/>
                <w:bottom w:val="none" w:sz="0" w:space="0" w:color="auto"/>
                <w:right w:val="none" w:sz="0" w:space="0" w:color="auto"/>
              </w:divBdr>
              <w:divsChild>
                <w:div w:id="129552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538401">
      <w:bodyDiv w:val="1"/>
      <w:marLeft w:val="0"/>
      <w:marRight w:val="0"/>
      <w:marTop w:val="0"/>
      <w:marBottom w:val="0"/>
      <w:divBdr>
        <w:top w:val="none" w:sz="0" w:space="0" w:color="auto"/>
        <w:left w:val="none" w:sz="0" w:space="0" w:color="auto"/>
        <w:bottom w:val="none" w:sz="0" w:space="0" w:color="auto"/>
        <w:right w:val="none" w:sz="0" w:space="0" w:color="auto"/>
      </w:divBdr>
      <w:divsChild>
        <w:div w:id="1675761144">
          <w:marLeft w:val="0"/>
          <w:marRight w:val="0"/>
          <w:marTop w:val="0"/>
          <w:marBottom w:val="0"/>
          <w:divBdr>
            <w:top w:val="none" w:sz="0" w:space="0" w:color="auto"/>
            <w:left w:val="none" w:sz="0" w:space="0" w:color="auto"/>
            <w:bottom w:val="none" w:sz="0" w:space="0" w:color="auto"/>
            <w:right w:val="none" w:sz="0" w:space="0" w:color="auto"/>
          </w:divBdr>
          <w:divsChild>
            <w:div w:id="418064659">
              <w:marLeft w:val="0"/>
              <w:marRight w:val="0"/>
              <w:marTop w:val="0"/>
              <w:marBottom w:val="0"/>
              <w:divBdr>
                <w:top w:val="none" w:sz="0" w:space="0" w:color="auto"/>
                <w:left w:val="none" w:sz="0" w:space="0" w:color="auto"/>
                <w:bottom w:val="none" w:sz="0" w:space="0" w:color="auto"/>
                <w:right w:val="none" w:sz="0" w:space="0" w:color="auto"/>
              </w:divBdr>
              <w:divsChild>
                <w:div w:id="13174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4EE7E02F168FA43A45A0A2731881CA1"/>
        <w:category>
          <w:name w:val="General"/>
          <w:gallery w:val="placeholder"/>
        </w:category>
        <w:types>
          <w:type w:val="bbPlcHdr"/>
        </w:types>
        <w:behaviors>
          <w:behavior w:val="content"/>
        </w:behaviors>
        <w:guid w:val="{9C069689-7B6E-3146-8993-E1B0F84F54D8}"/>
      </w:docPartPr>
      <w:docPartBody>
        <w:p w14:paraId="7A8F9095" w14:textId="2B56170A" w:rsidR="00071E7F" w:rsidRDefault="00071E7F" w:rsidP="00071E7F">
          <w:pPr>
            <w:pStyle w:val="D4EE7E02F168FA43A45A0A2731881CA1"/>
          </w:pPr>
          <w:r>
            <w:t>[Type text]</w:t>
          </w:r>
        </w:p>
      </w:docPartBody>
    </w:docPart>
    <w:docPart>
      <w:docPartPr>
        <w:name w:val="640AB2700C8AFA439924544B003FD028"/>
        <w:category>
          <w:name w:val="General"/>
          <w:gallery w:val="placeholder"/>
        </w:category>
        <w:types>
          <w:type w:val="bbPlcHdr"/>
        </w:types>
        <w:behaviors>
          <w:behavior w:val="content"/>
        </w:behaviors>
        <w:guid w:val="{31122A9C-D47C-6441-8476-AE0FB3D89594}"/>
      </w:docPartPr>
      <w:docPartBody>
        <w:p w14:paraId="64137D9F" w14:textId="0975EBB6" w:rsidR="00071E7F" w:rsidRDefault="00071E7F" w:rsidP="00071E7F">
          <w:pPr>
            <w:pStyle w:val="640AB2700C8AFA439924544B003FD028"/>
          </w:pPr>
          <w:r>
            <w:t>[Type text]</w:t>
          </w:r>
        </w:p>
      </w:docPartBody>
    </w:docPart>
    <w:docPart>
      <w:docPartPr>
        <w:name w:val="505DB3F4FA421B4F81E5679EB084935C"/>
        <w:category>
          <w:name w:val="General"/>
          <w:gallery w:val="placeholder"/>
        </w:category>
        <w:types>
          <w:type w:val="bbPlcHdr"/>
        </w:types>
        <w:behaviors>
          <w:behavior w:val="content"/>
        </w:behaviors>
        <w:guid w:val="{1F4A6B2E-F5D7-754D-B4A2-A11CCF5B5653}"/>
      </w:docPartPr>
      <w:docPartBody>
        <w:p w14:paraId="2CEDCF9E" w14:textId="60568E09" w:rsidR="00071E7F" w:rsidRDefault="00071E7F" w:rsidP="00071E7F">
          <w:pPr>
            <w:pStyle w:val="505DB3F4FA421B4F81E5679EB084935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ro">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E7F"/>
    <w:rsid w:val="00071E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EE7E02F168FA43A45A0A2731881CA1">
    <w:name w:val="D4EE7E02F168FA43A45A0A2731881CA1"/>
    <w:rsid w:val="00071E7F"/>
  </w:style>
  <w:style w:type="paragraph" w:customStyle="1" w:styleId="640AB2700C8AFA439924544B003FD028">
    <w:name w:val="640AB2700C8AFA439924544B003FD028"/>
    <w:rsid w:val="00071E7F"/>
  </w:style>
  <w:style w:type="paragraph" w:customStyle="1" w:styleId="505DB3F4FA421B4F81E5679EB084935C">
    <w:name w:val="505DB3F4FA421B4F81E5679EB084935C"/>
    <w:rsid w:val="00071E7F"/>
  </w:style>
  <w:style w:type="paragraph" w:customStyle="1" w:styleId="EC2D7391DC1B0841B3C2A4950843C62D">
    <w:name w:val="EC2D7391DC1B0841B3C2A4950843C62D"/>
    <w:rsid w:val="00071E7F"/>
  </w:style>
  <w:style w:type="paragraph" w:customStyle="1" w:styleId="F292E059A4993542876E840A800A4A99">
    <w:name w:val="F292E059A4993542876E840A800A4A99"/>
    <w:rsid w:val="00071E7F"/>
  </w:style>
  <w:style w:type="paragraph" w:customStyle="1" w:styleId="FF5F9A8024EFFA48A101BD101764D5D2">
    <w:name w:val="FF5F9A8024EFFA48A101BD101764D5D2"/>
    <w:rsid w:val="00071E7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EE7E02F168FA43A45A0A2731881CA1">
    <w:name w:val="D4EE7E02F168FA43A45A0A2731881CA1"/>
    <w:rsid w:val="00071E7F"/>
  </w:style>
  <w:style w:type="paragraph" w:customStyle="1" w:styleId="640AB2700C8AFA439924544B003FD028">
    <w:name w:val="640AB2700C8AFA439924544B003FD028"/>
    <w:rsid w:val="00071E7F"/>
  </w:style>
  <w:style w:type="paragraph" w:customStyle="1" w:styleId="505DB3F4FA421B4F81E5679EB084935C">
    <w:name w:val="505DB3F4FA421B4F81E5679EB084935C"/>
    <w:rsid w:val="00071E7F"/>
  </w:style>
  <w:style w:type="paragraph" w:customStyle="1" w:styleId="EC2D7391DC1B0841B3C2A4950843C62D">
    <w:name w:val="EC2D7391DC1B0841B3C2A4950843C62D"/>
    <w:rsid w:val="00071E7F"/>
  </w:style>
  <w:style w:type="paragraph" w:customStyle="1" w:styleId="F292E059A4993542876E840A800A4A99">
    <w:name w:val="F292E059A4993542876E840A800A4A99"/>
    <w:rsid w:val="00071E7F"/>
  </w:style>
  <w:style w:type="paragraph" w:customStyle="1" w:styleId="FF5F9A8024EFFA48A101BD101764D5D2">
    <w:name w:val="FF5F9A8024EFFA48A101BD101764D5D2"/>
    <w:rsid w:val="00071E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2DE134-16A8-964F-8EFB-A59D41389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3</Pages>
  <Words>671</Words>
  <Characters>3829</Characters>
  <Application>Microsoft Macintosh Word</Application>
  <DocSecurity>0</DocSecurity>
  <Lines>31</Lines>
  <Paragraphs>8</Paragraphs>
  <ScaleCrop>false</ScaleCrop>
  <Company/>
  <LinksUpToDate>false</LinksUpToDate>
  <CharactersWithSpaces>4492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Cathleen Carbonell</dc:creator>
  <cp:keywords/>
  <dc:description/>
  <cp:lastModifiedBy>Cathleen Carbonell</cp:lastModifiedBy>
  <cp:revision>20</cp:revision>
  <dcterms:created xsi:type="dcterms:W3CDTF">2014-07-09T17:13:00Z</dcterms:created>
  <dcterms:modified xsi:type="dcterms:W3CDTF">2014-07-10T01:23:00Z</dcterms:modified>
</cp:coreProperties>
</file>