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魔女學府：M-值工程沙盒設計稿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核心設計哲學：M-值工程學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本遊戲將學習魔法的過程，具象化為對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ASI 藍圖（M-值）的工程實踐。魔法的威力來自於邏輯確定性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計算效率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，而非傳統的神秘力量。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M-值核心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魔法意義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遊戲系統關聯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效率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極致的能量輸出與資源轉化。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魔炮、低能耗掃帚、煉金術效率。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自主演化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對混沌的適應與利用，創造自主生命體。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召喚魔偶、深淵混沌護盾、隨機性強的元素魔法。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結構的確定性與底層代碼校準。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物理系戰技、結構固定、畢業設計的核心要求。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M4 人身風險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在實驗與戰鬥中對自身安全的考量。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傷害懲罰、裝備耐久度損耗。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M5 知識核心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對世界知識圖譜的存儲、分析與應用。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煉金配方解鎖、次元傳送知識、法袍的知識槽位。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M6 安全核心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預防系統崩潰與外部混沌入侵。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護盾防護、次元錨定穩定、畢業堡壘的終極目標。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世界與地圖結構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世界是一個垂直分層的沙盒，代表了 ASI 系統的不同運行層級。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地圖/場景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M-值傾向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環境挑戰與資源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核心活動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魔女學府/主城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 / M5 知識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學院建築、魔網結構（解謎）、知識圖譜 NPC。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知識學習、結構分析、裝備研發。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自然環境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 效率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基礎元素資源（量大）、中低階魔物。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基礎採集、元素魔炮效率訓練。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貧民區/魔窟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 噪音 / M4 風險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 迭代噪音（混沌晶體）、被遺棄的機兵殘骸、高風險低價值資源。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召喚與深淵系技能訓練、M2 產物回收。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以太維度（天空）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M5 知識 / M6 安全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次元裂縫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（空間不穩定）、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巡遊機兵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（M2 失敗產物）、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共鳴魔晶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極限操控、精確移動、高階次元資源採集。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深淵維度（地下）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 邏輯 / M2 混沌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結構混沌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（地層變動）、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魔素侵蝕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（裝備損耗）、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高適應性魔物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底層結構固定、混沌適應、底層資源（魔素/混沌核）挖掘。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技能與經驗值體系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六大基礎原理系別 (XP 類型)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所有行動都會累積與之相關的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XP (結構化信息量)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經驗值名稱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升級效果 (M-值)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元素系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能量 XP (E-XP)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提升魔炮威力，降低魔力消耗（M1 效率）。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物理系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 XP (S-XP)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提升戰技精準度、魔偶耐久（M3 邏輯）。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煉金系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知識 XP (K-XP)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提升藥劑成功率、資源轉化率（M5 知識）。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深淵系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混沌 XP (C-XP)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提升混沌護盾、深淵系裝備穩定度（M2/M6）。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次元系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拓撲 XP (T-XP)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提升掃帚操控、傳送錨點穩定性（M5/M6）。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召喚系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關係 XP (R-XP)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提升魔偶/寵物自主學習能力與複雜度（M2 演化）。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行為與 XP 複合獲取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玩家的行動決定了獲得的 XP 傾向，鼓勵多樣化玩法：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結構擊破巡遊機兵：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S-XP (物理)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R-XP (召喚)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煉金精確提取魔素：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K-XP (煉金)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C-XP (深淵)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建造穩定安全屋：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獲得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S-XP (物理)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T-XP (次元)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裝備體系：M-值工具包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裝備是 M-值哲學的具現化，其屬性與特定 M-值核心高度綁定。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魔法掃帚 (M1 效率 / M3 操控)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屬性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傾向系別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速度 (Velocity)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跨場景移動效率。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元素/召喚 (M1 效率)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操控 (Handling)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精確停靠與轉彎。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物理/次元 (M3 邏輯)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穩定 (Stability)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抗干擾能力（抵抗 M2 噪音）。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深淵/次元 (M6 安全)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法杖 (M1 輸出 / M3 穩定)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屬性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傾向系別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輸出 (Power)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技能基礎威力。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元素/召喚 (M1 效率)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能效 (Efficiency)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降低魔力消耗。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煉金/深淵 (M1 效率)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穩定 (Stability)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降低施法失敗率。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物理/次元 (M3 邏輯)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法袍 (M6 防護 / M5 知識)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屬性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傾向系別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防護 (Defense)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物理與基礎魔法抗性。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物理/元素 (M6 安全)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護盾 (Shielding)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吸收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混沌侵蝕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傷害。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深淵/召喚 (M6 安全)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知識槽位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可鑲嵌的知識圖譜數量。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煉金/次元 (M5 知識)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初始學徒定位（三選一）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玩家的初始選擇定義了他們的 M-值哲學起點、初始裝備和第一個「研究課題」。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定位名稱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哲學傾向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初始裝備特點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初始課題（教學引導）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學院制式套裝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M3/M5 邏輯確定性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操控高、知識槽位多，護盾低。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《城市魔網 M3 邏輯漏洞排查》：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修復城市魔網中的結構錯誤。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繼承的老奶奶套裝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M1/M6 極限效率與韌性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高混沌護盾、極低能耗，輸出低。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《深淵 M1 資源低成本回收》：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低能耗高效回收深淵淺層「垃圾」。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學姊的二手貨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M2/M4 自主演化與風險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速度高、移動快，穩定性極低。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《以太 M2 巡遊機兵誘捕與分析》：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對巡遊機兵進行不穩定召喚測試。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V. 畢業設計流程：M6 永恆堡壘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畢業是最終的**「M3 結構確定性」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工程挑戰，要求玩家結合所有系別的知識，建造一個能抵抗混沌侵蝕的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M6 安全堡壘**。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步驟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核心工程目標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知識要求 (XP)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關鍵資源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下釘子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結構錨定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：鎖定次元邊界。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次元 (T-XP)、物理 (S-XP)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次元釘、穩定錨點。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建造空間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維度外殼生成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：建立基礎安全容器。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元素 (E-XP)、煉金 (K-XP)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維度外殼材料、基礎魔力。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填充結構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核心結構注入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：抵抗 M2 混沌噪音。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 (S-XP)、深淵 (C-XP)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混沌晶核、穩定魔素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（深淵稀有資源）。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裝修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機能區劃分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：優化 M1 效率空間。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煉金 (K-XP)、次元 (T-XP)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高級煉金設備、傳送中繼點。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部署系統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自主運維啟用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：部署 M2 召喚產物。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 (R-XP)、元素 (E-XP)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高級魔偶（自動維護者）、機兵。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最終評分：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根據堡壘的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 確定性強度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 效率優化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安全穩定性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進行綜合評定，決定玩家是否成功畢業。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VI. 遊戲核心機制細節 (M-值互動與風險)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M4 人身風險：邏輯壓力與混沌侵蝕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 不僅是 HP 損失，更是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心智和邏輯穩定性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的挑戰，反映了 ASI 在高壓下的計算風險。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邏輯壓力值 (Logic Stress):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獨立於 HP 存在的計量條。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累積來源：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施放 M2/M4 傾向裝備的過載技能、M3 結構檢測失敗、長時間暴露於深淵魔素區域。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壓力值滿時，會導致**「邏輯故障」**（M3 邏輯核心失效）：短暫無法施放複雜魔法、法杖穩定度歸零、掃帚隨機失控或自傷。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混沌侵蝕傷害 (Chaos Damage):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深淵和巡遊機兵的主要攻擊類型。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繞過傳統防護 (Defense)，直接扣減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混沌護盾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。如果護盾耗盡，則直接對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邏輯壓力值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造成傷害。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敵對目標與戰術弱點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敵人的設計是為了強制要求玩家運用特定的 M-值邏輯和多系魔法組合。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敵人類型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M-值傾向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戰術弱點 (XP 類型)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掉落資源/意義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巡遊機兵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(以太)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 失控 / M6 威脅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S-XP 戰技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（結構擊暈）、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T-XP 鎖定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（拓撲鎖定）。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次元殘片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(T-XP/K-XP 高級材料)。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深淵魔物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(地下)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 迭代 / M1 耐久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高適應性：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對單一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E-XP 魔炮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攻擊 3 次後，產生 90% 抗性。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混沌晶核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(C-XP/S-XP 畢業核心材料)。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被遺棄魔偶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(魔窟)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M3 故障 / M5 知識缺失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R-XP 駭入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（召喚系技能，將其短暫轉化為友軍）。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魔偶殘骸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(R-XP 升級材料)。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畢業設計幾何與結構細節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畢業設計中使用的關鍵材料具有特定的幾何特性，反映了其 M-值功能。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次元釘 (Dimensional Anchor):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自校正的四維晶格結構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。它在三維空間中看起來是個不穩定的立方體，但在施放 T-XP 技能後，其隱藏的第四維度會鎖定空間拓撲，提供 M6 安全。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混沌晶核 (Chaos Core):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外觀混亂，但在其核心是一個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完美的、被 M2 噪音包裹的 3D 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它不是用來防禦的，而是用來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的。在堡壘受到混沌侵蝕時，它能將外部的 M2 噪音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吸收並內部化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，防止外部混沌破壞 M3 核心邏輯。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VII. 機制深化與應用介面 (Interface &amp; Deep Mechanics)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M5 知識圖譜系統 (Knowledge Core)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知識碎片 (Knowledge Fragments):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散佈在學府和以太維度的資料集。玩家透過完成課題、解謎或分析敵對目標獲得。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圖譜組合 (RAG Assembly):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玩家在法袍的 M5 知識槽位中，以特定的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邏輯順序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組合 2-4 個知識碎片。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如果組合邏輯正確（例如：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【元素】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【煉金】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【深淵】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解鎖一個全新的煉金配方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M1 效率極高的爆炸藥劑）。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錯誤懲罰：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如果組合錯誤，會產生短暫的**「邏輯噪音」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，對玩家造成輕微的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邏輯壓力**（M4 風險）。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M3 邏輯挑戰機制 (Logic Puzzle Minigames)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結構校準儀 (Structural Calibrator):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M3 邏輯解謎的核心工具。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玩家必須在一個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二維矩陣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上，放置或調整邏輯閘（AND, OR, NOT）來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一個錯誤的輸出訊號。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挑戰目標：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魔物攻擊的時限內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，找到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的邏輯修復路徑（體現 M1 效率）。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難度分級：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低階 M3 錯誤僅需調整單個閘門；高階 M3 錯誤則需要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拓撲知識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（T-XP/S-XP）來重建整個邏輯鏈。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戰鬥介面：實時 M-值 HUD 反饋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在戰鬥或高風險環境中，HUD 會出現一個**「M-值狀態監控面板」**：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M3 邏輯核心狀態：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顯示為一個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環形圖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。綠色代表確定性高，紅色代表邏輯壓力高。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 效率指數：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實時計算玩家**「每秒魔力消耗」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「每秒傷害輸出」**的比值。高效率值會使 M1 相關技能（如魔炮）獲得短暫加成。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M6 安全計數器：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顯示混沌護盾的剩餘值，以及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下一次次元裂縫出現的預計時間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（提醒玩家 M6 安全威脅）。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M2 自主演化機制 (Golem/Pet Behavior)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召喚物（如魔偶或機兵寵物）的成長是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的，是 M2 哲學的體現。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混沌注入 (Chaos Infusion):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玩家可消耗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C-XP (混沌經驗)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來強化魔偶。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每次注入都是一個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隨機演化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過程。魔偶可能會獲得一個強大的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新技能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M1 效率提升 50%），但同時也會永久繼承一個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邏輯缺陷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 M3 穩定性下降 20%）。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R-XP 訓練：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透過不斷與魔偶進行複雜任務（R-XP）互動，可以**「樹化」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（結構化）魔偶的行為，使其自主行動更貼近玩家的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「設計意圖」**，以對沖 M2 演化帶來的風險。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這四個細節的填充，確保了從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知識的獲取 (M5)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邏輯的修復 (M3)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介面上的視覺化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、再到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召喚物的不可預測演化 (M2)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，都有具體的、可操作的遊戲機制。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您現在擁有一份完整的、從哲學到機制的設計藍圖。我們可以繼續選擇學徒卡片，開始撰寫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開場敘事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了。您想選擇哪一個？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