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623B" w:rsidRDefault="00943129" w:rsidP="00B16425">
      <w:pPr>
        <w:pStyle w:val="Title"/>
        <w:rPr>
          <w:rFonts w:ascii="Courier Std" w:hAnsi="Courier Std"/>
        </w:rPr>
      </w:pPr>
      <w:r w:rsidRPr="00E75249">
        <w:rPr>
          <w:rFonts w:ascii="Courier Std" w:hAnsi="Courier Std"/>
        </w:rPr>
        <w:t xml:space="preserve">UML - </w:t>
      </w:r>
      <w:r w:rsidR="00552374">
        <w:rPr>
          <w:rFonts w:ascii="Courier Std" w:hAnsi="Courier Std"/>
        </w:rPr>
        <w:t>Sequence</w:t>
      </w:r>
      <w:r w:rsidRPr="00E75249">
        <w:rPr>
          <w:rFonts w:ascii="Courier Std" w:hAnsi="Courier Std"/>
        </w:rPr>
        <w:t xml:space="preserve"> Diagrams</w:t>
      </w:r>
    </w:p>
    <w:p w:rsidR="00A37E57" w:rsidRPr="00A37E57" w:rsidRDefault="00A37E57" w:rsidP="00A37E57">
      <w:pPr>
        <w:rPr>
          <w:lang w:val="en-US"/>
        </w:rPr>
      </w:pPr>
    </w:p>
    <w:p w:rsidR="00A37E57" w:rsidRDefault="00A37E57" w:rsidP="00A37E57">
      <w:pPr>
        <w:jc w:val="right"/>
        <w:rPr>
          <w:rFonts w:ascii="Courier Std" w:hAnsi="Courier Std"/>
          <w:sz w:val="32"/>
          <w:lang w:val="en-US"/>
        </w:rPr>
      </w:pPr>
      <w:r>
        <w:rPr>
          <w:rFonts w:ascii="Courier Std" w:hAnsi="Courier Std"/>
          <w:sz w:val="32"/>
          <w:lang w:val="en-US"/>
        </w:rPr>
        <w:t>Project: EasiLendar</w:t>
      </w:r>
    </w:p>
    <w:p w:rsidR="00A37E57" w:rsidRDefault="00A37E57" w:rsidP="00A37E57">
      <w:pPr>
        <w:jc w:val="right"/>
        <w:rPr>
          <w:rFonts w:ascii="Courier Std" w:hAnsi="Courier Std"/>
          <w:sz w:val="32"/>
          <w:lang w:val="en-US"/>
        </w:rPr>
      </w:pPr>
      <w:r>
        <w:rPr>
          <w:rFonts w:ascii="Courier Std" w:hAnsi="Courier Std"/>
          <w:sz w:val="32"/>
          <w:lang w:val="en-US"/>
        </w:rPr>
        <w:t>The Very Best Meeting Planer</w:t>
      </w:r>
    </w:p>
    <w:p w:rsidR="00A37E57" w:rsidRDefault="00A37E57" w:rsidP="00A37E57">
      <w:pPr>
        <w:jc w:val="right"/>
        <w:rPr>
          <w:rFonts w:ascii="Courier Std" w:hAnsi="Courier Std"/>
          <w:sz w:val="32"/>
          <w:lang w:val="en-US"/>
        </w:rPr>
      </w:pPr>
    </w:p>
    <w:p w:rsidR="006863D4" w:rsidRPr="00A37E57" w:rsidRDefault="00552374" w:rsidP="00A37E57">
      <w:pPr>
        <w:jc w:val="right"/>
        <w:rPr>
          <w:rFonts w:ascii="Courier Std" w:hAnsi="Courier Std"/>
          <w:sz w:val="30"/>
          <w:lang w:val="en-US"/>
        </w:rPr>
      </w:pPr>
      <w:r>
        <w:rPr>
          <w:rFonts w:ascii="Courier Std" w:hAnsi="Courier Std"/>
          <w:sz w:val="30"/>
          <w:lang w:val="en-US"/>
        </w:rPr>
        <w:t>Creator: Manh Duy</w:t>
      </w:r>
    </w:p>
    <w:p w:rsidR="00A37E57" w:rsidRPr="00A37E57" w:rsidRDefault="00552374" w:rsidP="00A37E57">
      <w:pPr>
        <w:jc w:val="right"/>
        <w:rPr>
          <w:rFonts w:ascii="Courier Std" w:hAnsi="Courier Std"/>
          <w:sz w:val="30"/>
          <w:lang w:val="en-US"/>
        </w:rPr>
      </w:pPr>
      <w:r>
        <w:rPr>
          <w:rFonts w:ascii="Courier Std" w:hAnsi="Courier Std"/>
          <w:sz w:val="30"/>
          <w:lang w:val="en-US"/>
        </w:rPr>
        <w:t>Last update: 12</w:t>
      </w:r>
      <w:r w:rsidR="00A37E57" w:rsidRPr="00A37E57">
        <w:rPr>
          <w:rFonts w:ascii="Courier Std" w:hAnsi="Courier Std"/>
          <w:sz w:val="30"/>
          <w:lang w:val="en-US"/>
        </w:rPr>
        <w:t>/05/2015</w:t>
      </w:r>
    </w:p>
    <w:sdt>
      <w:sdtPr>
        <w:rPr>
          <w:rFonts w:ascii="Courier Std" w:eastAsiaTheme="minorHAnsi" w:hAnsi="Courier Std" w:cstheme="minorBidi"/>
          <w:color w:val="auto"/>
          <w:sz w:val="22"/>
          <w:szCs w:val="22"/>
          <w:lang w:val="vi-VN"/>
        </w:rPr>
        <w:id w:val="-142056064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96D91" w:rsidRDefault="00396D91" w:rsidP="006863D4">
          <w:pPr>
            <w:pStyle w:val="TOCHeading"/>
            <w:ind w:right="278"/>
            <w:jc w:val="center"/>
            <w:rPr>
              <w:rFonts w:ascii="Courier Std" w:eastAsiaTheme="minorHAnsi" w:hAnsi="Courier Std" w:cstheme="minorBidi"/>
              <w:color w:val="auto"/>
              <w:sz w:val="22"/>
              <w:szCs w:val="22"/>
              <w:lang w:val="vi-VN"/>
            </w:rPr>
            <w:sectPr w:rsidR="00396D91" w:rsidSect="00C9217D">
              <w:headerReference w:type="default" r:id="rId8"/>
              <w:footerReference w:type="default" r:id="rId9"/>
              <w:headerReference w:type="first" r:id="rId10"/>
              <w:footerReference w:type="first" r:id="rId11"/>
              <w:pgSz w:w="16838" w:h="11906" w:orient="landscape" w:code="9"/>
              <w:pgMar w:top="540" w:right="1268" w:bottom="720" w:left="1440" w:header="720" w:footer="720" w:gutter="0"/>
              <w:cols w:space="720"/>
              <w:titlePg/>
              <w:docGrid w:linePitch="360"/>
            </w:sectPr>
          </w:pPr>
        </w:p>
        <w:p w:rsidR="006863D4" w:rsidRPr="00E75249" w:rsidRDefault="006863D4" w:rsidP="006863D4">
          <w:pPr>
            <w:pStyle w:val="TOCHeading"/>
            <w:ind w:right="278"/>
            <w:jc w:val="center"/>
            <w:rPr>
              <w:rFonts w:ascii="Courier Std" w:hAnsi="Courier Std"/>
            </w:rPr>
          </w:pPr>
          <w:r w:rsidRPr="00E75249">
            <w:rPr>
              <w:rFonts w:ascii="Courier Std" w:hAnsi="Courier Std"/>
            </w:rPr>
            <w:lastRenderedPageBreak/>
            <w:t>Table of Contents</w:t>
          </w:r>
        </w:p>
        <w:p w:rsidR="00642005" w:rsidRDefault="006863D4">
          <w:pPr>
            <w:pStyle w:val="TOC1"/>
            <w:tabs>
              <w:tab w:val="left" w:pos="660"/>
              <w:tab w:val="right" w:leader="dot" w:pos="10636"/>
            </w:tabs>
            <w:rPr>
              <w:rFonts w:eastAsiaTheme="minorEastAsia"/>
              <w:noProof/>
              <w:lang w:eastAsia="vi-VN"/>
            </w:rPr>
          </w:pPr>
          <w:r w:rsidRPr="00396D91">
            <w:rPr>
              <w:rStyle w:val="IntenseReference"/>
            </w:rPr>
            <w:fldChar w:fldCharType="begin"/>
          </w:r>
          <w:r w:rsidRPr="00396D91">
            <w:rPr>
              <w:rStyle w:val="IntenseReference"/>
            </w:rPr>
            <w:instrText xml:space="preserve"> TOC \o "1-3" \h \z \u </w:instrText>
          </w:r>
          <w:r w:rsidRPr="00396D91">
            <w:rPr>
              <w:rStyle w:val="IntenseReference"/>
            </w:rPr>
            <w:fldChar w:fldCharType="separate"/>
          </w:r>
          <w:hyperlink w:anchor="_Toc419163382" w:history="1">
            <w:r w:rsidR="00642005" w:rsidRPr="005E1D19">
              <w:rPr>
                <w:rStyle w:val="Hyperlink"/>
                <w:rFonts w:ascii="Courier Std" w:hAnsi="Courier Std"/>
                <w:noProof/>
              </w:rPr>
              <w:t>I.</w:t>
            </w:r>
            <w:r w:rsidR="00642005">
              <w:rPr>
                <w:rFonts w:eastAsiaTheme="minorEastAsia"/>
                <w:noProof/>
                <w:lang w:eastAsia="vi-VN"/>
              </w:rPr>
              <w:tab/>
            </w:r>
            <w:r w:rsidR="00642005" w:rsidRPr="005E1D19">
              <w:rPr>
                <w:rStyle w:val="Hyperlink"/>
                <w:rFonts w:ascii="Courier Std" w:hAnsi="Courier Std"/>
                <w:noProof/>
              </w:rPr>
              <w:t>Sign in</w:t>
            </w:r>
            <w:r w:rsidR="00642005">
              <w:rPr>
                <w:noProof/>
                <w:webHidden/>
              </w:rPr>
              <w:tab/>
            </w:r>
            <w:r w:rsidR="00642005">
              <w:rPr>
                <w:noProof/>
                <w:webHidden/>
              </w:rPr>
              <w:fldChar w:fldCharType="begin"/>
            </w:r>
            <w:r w:rsidR="00642005">
              <w:rPr>
                <w:noProof/>
                <w:webHidden/>
              </w:rPr>
              <w:instrText xml:space="preserve"> PAGEREF _Toc419163382 \h </w:instrText>
            </w:r>
            <w:r w:rsidR="00642005">
              <w:rPr>
                <w:noProof/>
                <w:webHidden/>
              </w:rPr>
            </w:r>
            <w:r w:rsidR="00642005">
              <w:rPr>
                <w:noProof/>
                <w:webHidden/>
              </w:rPr>
              <w:fldChar w:fldCharType="separate"/>
            </w:r>
            <w:r w:rsidR="00642005">
              <w:rPr>
                <w:noProof/>
                <w:webHidden/>
              </w:rPr>
              <w:t>3</w:t>
            </w:r>
            <w:r w:rsidR="00642005">
              <w:rPr>
                <w:noProof/>
                <w:webHidden/>
              </w:rPr>
              <w:fldChar w:fldCharType="end"/>
            </w:r>
          </w:hyperlink>
        </w:p>
        <w:p w:rsidR="00642005" w:rsidRDefault="00642005">
          <w:pPr>
            <w:pStyle w:val="TOC1"/>
            <w:tabs>
              <w:tab w:val="left" w:pos="660"/>
              <w:tab w:val="right" w:leader="dot" w:pos="10636"/>
            </w:tabs>
            <w:rPr>
              <w:rFonts w:eastAsiaTheme="minorEastAsia"/>
              <w:noProof/>
              <w:lang w:eastAsia="vi-VN"/>
            </w:rPr>
          </w:pPr>
          <w:hyperlink w:anchor="_Toc419163383" w:history="1">
            <w:r w:rsidRPr="005E1D19">
              <w:rPr>
                <w:rStyle w:val="Hyperlink"/>
                <w:rFonts w:ascii="Courier Std" w:hAnsi="Courier Std"/>
                <w:noProof/>
              </w:rPr>
              <w:t>II.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5E1D19">
              <w:rPr>
                <w:rStyle w:val="Hyperlink"/>
                <w:rFonts w:ascii="Courier Std" w:hAnsi="Courier Std"/>
                <w:noProof/>
              </w:rPr>
              <w:t>Register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_Toc419163383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2005" w:rsidRDefault="00642005">
          <w:pPr>
            <w:pStyle w:val="TOC1"/>
            <w:tabs>
              <w:tab w:val="left" w:pos="880"/>
              <w:tab w:val="right" w:leader="dot" w:pos="10636"/>
            </w:tabs>
            <w:rPr>
              <w:rFonts w:eastAsiaTheme="minorEastAsia"/>
              <w:noProof/>
              <w:lang w:eastAsia="vi-VN"/>
            </w:rPr>
          </w:pPr>
          <w:hyperlink w:anchor="_Toc419163384" w:history="1">
            <w:r w:rsidRPr="005E1D19">
              <w:rPr>
                <w:rStyle w:val="Hyperlink"/>
                <w:rFonts w:ascii="Courier Std" w:hAnsi="Courier Std"/>
                <w:noProof/>
              </w:rPr>
              <w:t>III.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5E1D19">
              <w:rPr>
                <w:rStyle w:val="Hyperlink"/>
                <w:rFonts w:ascii="Courier Std" w:hAnsi="Courier Std"/>
                <w:noProof/>
              </w:rPr>
              <w:t>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_Toc419163384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2005" w:rsidRDefault="00642005">
          <w:pPr>
            <w:pStyle w:val="TOC1"/>
            <w:tabs>
              <w:tab w:val="left" w:pos="660"/>
              <w:tab w:val="right" w:leader="dot" w:pos="10636"/>
            </w:tabs>
            <w:rPr>
              <w:rFonts w:eastAsiaTheme="minorEastAsia"/>
              <w:noProof/>
              <w:lang w:eastAsia="vi-VN"/>
            </w:rPr>
          </w:pPr>
          <w:hyperlink w:anchor="_Toc419163385" w:history="1">
            <w:r w:rsidRPr="005E1D19">
              <w:rPr>
                <w:rStyle w:val="Hyperlink"/>
                <w:rFonts w:ascii="Courier Std" w:hAnsi="Courier Std"/>
                <w:noProof/>
              </w:rPr>
              <w:t>IV.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5E1D19">
              <w:rPr>
                <w:rStyle w:val="Hyperlink"/>
                <w:rFonts w:ascii="Courier Std" w:hAnsi="Courier Std"/>
                <w:noProof/>
              </w:rPr>
              <w:t>Appointment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_Toc419163385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2005" w:rsidRDefault="00642005">
          <w:pPr>
            <w:pStyle w:val="TOC1"/>
            <w:tabs>
              <w:tab w:val="left" w:pos="660"/>
              <w:tab w:val="right" w:leader="dot" w:pos="10636"/>
            </w:tabs>
            <w:rPr>
              <w:rFonts w:eastAsiaTheme="minorEastAsia"/>
              <w:noProof/>
              <w:lang w:eastAsia="vi-VN"/>
            </w:rPr>
          </w:pPr>
          <w:hyperlink w:anchor="_Toc419163386" w:history="1">
            <w:r w:rsidRPr="005E1D19">
              <w:rPr>
                <w:rStyle w:val="Hyperlink"/>
                <w:rFonts w:ascii="Courier Std" w:hAnsi="Courier Std"/>
                <w:noProof/>
              </w:rPr>
              <w:t>V.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5E1D19">
              <w:rPr>
                <w:rStyle w:val="Hyperlink"/>
                <w:rFonts w:ascii="Courier Std" w:hAnsi="Courier Std"/>
                <w:noProof/>
              </w:rPr>
              <w:t>Sync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_Toc419163386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2005" w:rsidRDefault="00642005">
          <w:pPr>
            <w:pStyle w:val="TOC1"/>
            <w:tabs>
              <w:tab w:val="left" w:pos="660"/>
              <w:tab w:val="right" w:leader="dot" w:pos="10636"/>
            </w:tabs>
            <w:rPr>
              <w:rFonts w:eastAsiaTheme="minorEastAsia"/>
              <w:noProof/>
              <w:lang w:eastAsia="vi-VN"/>
            </w:rPr>
          </w:pPr>
          <w:hyperlink w:anchor="_Toc419163387" w:history="1">
            <w:r w:rsidRPr="005E1D19">
              <w:rPr>
                <w:rStyle w:val="Hyperlink"/>
                <w:rFonts w:ascii="Courier Std" w:hAnsi="Courier Std"/>
                <w:noProof/>
              </w:rPr>
              <w:t>VI.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5E1D19">
              <w:rPr>
                <w:rStyle w:val="Hyperlink"/>
                <w:rFonts w:ascii="Courier Std" w:hAnsi="Courier Std"/>
                <w:noProof/>
              </w:rPr>
              <w:t>Calendar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_Toc419163387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2005" w:rsidRDefault="00642005">
          <w:pPr>
            <w:pStyle w:val="TOC1"/>
            <w:tabs>
              <w:tab w:val="left" w:pos="880"/>
              <w:tab w:val="right" w:leader="dot" w:pos="10636"/>
            </w:tabs>
            <w:rPr>
              <w:rFonts w:eastAsiaTheme="minorEastAsia"/>
              <w:noProof/>
              <w:lang w:eastAsia="vi-VN"/>
            </w:rPr>
          </w:pPr>
          <w:hyperlink w:anchor="_Toc419163388" w:history="1">
            <w:r w:rsidRPr="005E1D19">
              <w:rPr>
                <w:rStyle w:val="Hyperlink"/>
                <w:rFonts w:ascii="Courier Std" w:hAnsi="Courier Std"/>
                <w:noProof/>
              </w:rPr>
              <w:t>VII.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5E1D19">
              <w:rPr>
                <w:rStyle w:val="Hyperlink"/>
                <w:rFonts w:ascii="Courier Std" w:hAnsi="Courier Std"/>
                <w:noProof/>
              </w:rPr>
              <w:t>Notification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_Toc419163388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2005" w:rsidRDefault="00642005">
          <w:pPr>
            <w:pStyle w:val="TOC1"/>
            <w:tabs>
              <w:tab w:val="left" w:pos="880"/>
              <w:tab w:val="right" w:leader="dot" w:pos="10636"/>
            </w:tabs>
            <w:rPr>
              <w:rFonts w:eastAsiaTheme="minorEastAsia"/>
              <w:noProof/>
              <w:lang w:eastAsia="vi-VN"/>
            </w:rPr>
          </w:pPr>
          <w:hyperlink w:anchor="_Toc419163389" w:history="1">
            <w:r w:rsidRPr="005E1D19">
              <w:rPr>
                <w:rStyle w:val="Hyperlink"/>
                <w:rFonts w:ascii="Courier Std" w:hAnsi="Courier Std"/>
                <w:noProof/>
              </w:rPr>
              <w:t>VIII.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5E1D19">
              <w:rPr>
                <w:rStyle w:val="Hyperlink"/>
                <w:rFonts w:ascii="Courier Std" w:hAnsi="Courier Std"/>
                <w:noProof/>
              </w:rPr>
              <w:t>Friend panel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_Toc419163389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2005" w:rsidRDefault="00642005">
          <w:pPr>
            <w:pStyle w:val="TOC1"/>
            <w:tabs>
              <w:tab w:val="left" w:pos="660"/>
              <w:tab w:val="right" w:leader="dot" w:pos="10636"/>
            </w:tabs>
            <w:rPr>
              <w:rFonts w:eastAsiaTheme="minorEastAsia"/>
              <w:noProof/>
              <w:lang w:eastAsia="vi-VN"/>
            </w:rPr>
          </w:pPr>
          <w:hyperlink w:anchor="_Toc419163390" w:history="1">
            <w:r w:rsidRPr="005E1D19">
              <w:rPr>
                <w:rStyle w:val="Hyperlink"/>
                <w:rFonts w:ascii="Courier Std" w:hAnsi="Courier Std"/>
                <w:noProof/>
              </w:rPr>
              <w:t>IX.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5E1D19">
              <w:rPr>
                <w:rStyle w:val="Hyperlink"/>
                <w:rFonts w:ascii="Courier Std" w:hAnsi="Courier Std"/>
                <w:noProof/>
              </w:rPr>
              <w:t>Sign 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_Toc419163390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6D91" w:rsidRDefault="006863D4" w:rsidP="00396D91">
          <w:pPr>
            <w:pStyle w:val="TOC1"/>
            <w:tabs>
              <w:tab w:val="right" w:leader="dot" w:pos="10440"/>
              <w:tab w:val="right" w:leader="dot" w:pos="13860"/>
            </w:tabs>
            <w:spacing w:line="240" w:lineRule="auto"/>
            <w:rPr>
              <w:rFonts w:ascii="Courier Std" w:hAnsi="Courier Std"/>
              <w:b/>
              <w:bCs/>
              <w:noProof/>
            </w:rPr>
          </w:pPr>
          <w:r w:rsidRPr="00396D91">
            <w:rPr>
              <w:rStyle w:val="IntenseReference"/>
            </w:rPr>
            <w:fldChar w:fldCharType="end"/>
          </w:r>
        </w:p>
      </w:sdtContent>
    </w:sdt>
    <w:p w:rsidR="007A11BF" w:rsidRPr="00396D91" w:rsidRDefault="007A11BF" w:rsidP="00396D91">
      <w:pPr>
        <w:pStyle w:val="TOC1"/>
        <w:tabs>
          <w:tab w:val="right" w:leader="dot" w:pos="13860"/>
        </w:tabs>
        <w:spacing w:line="240" w:lineRule="auto"/>
        <w:rPr>
          <w:rFonts w:ascii="Courier Std" w:hAnsi="Courier Std"/>
          <w:b/>
          <w:bCs/>
          <w:noProof/>
        </w:rPr>
      </w:pPr>
    </w:p>
    <w:p w:rsidR="00396D91" w:rsidRDefault="00396D91" w:rsidP="00396D91">
      <w:pPr>
        <w:pStyle w:val="Heading1"/>
        <w:jc w:val="left"/>
        <w:rPr>
          <w:rFonts w:ascii="Courier Std" w:hAnsi="Courier Std"/>
        </w:rPr>
        <w:sectPr w:rsidR="00396D91" w:rsidSect="00396D91">
          <w:pgSz w:w="11906" w:h="16838" w:code="9"/>
          <w:pgMar w:top="1440" w:right="540" w:bottom="1268" w:left="720" w:header="720" w:footer="720" w:gutter="0"/>
          <w:cols w:space="720"/>
          <w:titlePg/>
          <w:docGrid w:linePitch="360"/>
        </w:sectPr>
      </w:pPr>
      <w:bookmarkStart w:id="0" w:name="_GoBack"/>
      <w:bookmarkEnd w:id="0"/>
    </w:p>
    <w:p w:rsidR="00384E51" w:rsidRDefault="00F83CF1" w:rsidP="00F83CF1">
      <w:pPr>
        <w:pStyle w:val="Heading1"/>
        <w:numPr>
          <w:ilvl w:val="0"/>
          <w:numId w:val="1"/>
        </w:numPr>
        <w:rPr>
          <w:rFonts w:ascii="Courier Std" w:hAnsi="Courier Std"/>
        </w:rPr>
      </w:pPr>
      <w:bookmarkStart w:id="1" w:name="_Toc419163382"/>
      <w:r>
        <w:rPr>
          <w:rFonts w:ascii="Courier Std" w:hAnsi="Courier Std"/>
        </w:rPr>
        <w:lastRenderedPageBreak/>
        <w:t>Sign in</w:t>
      </w:r>
      <w:bookmarkEnd w:id="1"/>
    </w:p>
    <w:p w:rsidR="00F83CF1" w:rsidRPr="00F83CF1" w:rsidRDefault="00F83CF1" w:rsidP="00F83CF1">
      <w:pPr>
        <w:rPr>
          <w:lang w:val="en-US"/>
        </w:rPr>
      </w:pPr>
    </w:p>
    <w:p w:rsidR="00384E51" w:rsidRDefault="00F83CF1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8972550" cy="4362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ign in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7255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4E51">
        <w:rPr>
          <w:lang w:val="en-US"/>
        </w:rPr>
        <w:br w:type="page"/>
      </w:r>
    </w:p>
    <w:p w:rsidR="00F83CF1" w:rsidRDefault="00F83CF1" w:rsidP="00F83CF1">
      <w:pPr>
        <w:pStyle w:val="Heading1"/>
        <w:numPr>
          <w:ilvl w:val="0"/>
          <w:numId w:val="1"/>
        </w:numPr>
        <w:rPr>
          <w:rFonts w:ascii="Courier Std" w:hAnsi="Courier Std"/>
        </w:rPr>
      </w:pPr>
      <w:bookmarkStart w:id="2" w:name="_Toc419163383"/>
      <w:r>
        <w:rPr>
          <w:rFonts w:ascii="Courier Std" w:hAnsi="Courier Std"/>
        </w:rPr>
        <w:lastRenderedPageBreak/>
        <w:t>Register</w:t>
      </w:r>
      <w:bookmarkEnd w:id="2"/>
    </w:p>
    <w:p w:rsidR="00F83CF1" w:rsidRPr="00F83CF1" w:rsidRDefault="00F83CF1" w:rsidP="00F83CF1">
      <w:pPr>
        <w:rPr>
          <w:lang w:val="en-US"/>
        </w:rPr>
      </w:pPr>
    </w:p>
    <w:p w:rsidR="00337CF0" w:rsidRDefault="00F83CF1" w:rsidP="00337CF0">
      <w:pPr>
        <w:jc w:val="center"/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8972550" cy="48602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gister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72550" cy="486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B20" w:rsidRDefault="00927D6C" w:rsidP="00167B20">
      <w:pPr>
        <w:tabs>
          <w:tab w:val="left" w:pos="13380"/>
        </w:tabs>
        <w:rPr>
          <w:lang w:val="en-US"/>
        </w:rPr>
      </w:pPr>
      <w:r w:rsidRPr="00167B20">
        <w:rPr>
          <w:lang w:val="en-US"/>
        </w:rPr>
        <w:br w:type="page"/>
      </w:r>
    </w:p>
    <w:p w:rsidR="00F83CF1" w:rsidRDefault="00F83CF1" w:rsidP="00F83CF1">
      <w:pPr>
        <w:pStyle w:val="Heading1"/>
        <w:numPr>
          <w:ilvl w:val="0"/>
          <w:numId w:val="1"/>
        </w:numPr>
        <w:rPr>
          <w:rFonts w:ascii="Courier Std" w:hAnsi="Courier Std"/>
        </w:rPr>
      </w:pPr>
      <w:bookmarkStart w:id="3" w:name="_Toc419163384"/>
      <w:r>
        <w:rPr>
          <w:rFonts w:ascii="Courier Std" w:hAnsi="Courier Std"/>
        </w:rPr>
        <w:lastRenderedPageBreak/>
        <w:t>Search</w:t>
      </w:r>
      <w:bookmarkEnd w:id="3"/>
    </w:p>
    <w:p w:rsidR="00F83CF1" w:rsidRPr="00F83CF1" w:rsidRDefault="00F83CF1" w:rsidP="00F83CF1">
      <w:pPr>
        <w:rPr>
          <w:lang w:val="en-US"/>
        </w:rPr>
      </w:pPr>
    </w:p>
    <w:p w:rsidR="00167B20" w:rsidRDefault="00F83CF1" w:rsidP="00384E51">
      <w:pPr>
        <w:jc w:val="center"/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8972550" cy="39928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arch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7255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7B20">
        <w:rPr>
          <w:lang w:val="en-US"/>
        </w:rPr>
        <w:br w:type="page"/>
      </w:r>
    </w:p>
    <w:p w:rsidR="00FB7653" w:rsidRDefault="00F83CF1" w:rsidP="00F83CF1">
      <w:pPr>
        <w:pStyle w:val="Heading1"/>
        <w:numPr>
          <w:ilvl w:val="0"/>
          <w:numId w:val="1"/>
        </w:numPr>
        <w:rPr>
          <w:rFonts w:ascii="Courier Std" w:hAnsi="Courier Std"/>
        </w:rPr>
      </w:pPr>
      <w:bookmarkStart w:id="4" w:name="_Toc419163385"/>
      <w:r>
        <w:rPr>
          <w:rFonts w:ascii="Courier Std" w:hAnsi="Courier Std"/>
        </w:rPr>
        <w:lastRenderedPageBreak/>
        <w:t>Appointment</w:t>
      </w:r>
      <w:bookmarkEnd w:id="4"/>
    </w:p>
    <w:p w:rsidR="00F83CF1" w:rsidRDefault="00F83CF1" w:rsidP="00F83CF1">
      <w:pPr>
        <w:rPr>
          <w:lang w:val="en-US"/>
        </w:rPr>
      </w:pPr>
    </w:p>
    <w:p w:rsidR="00FB7653" w:rsidRPr="00F83CF1" w:rsidRDefault="00F83CF1" w:rsidP="00F83CF1">
      <w:pPr>
        <w:jc w:val="center"/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8401050" cy="5372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earch Filter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105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653" w:rsidRDefault="00F83CF1" w:rsidP="00F83CF1">
      <w:pPr>
        <w:pStyle w:val="Heading1"/>
        <w:numPr>
          <w:ilvl w:val="0"/>
          <w:numId w:val="1"/>
        </w:numPr>
        <w:rPr>
          <w:rFonts w:ascii="Courier Std" w:hAnsi="Courier Std"/>
        </w:rPr>
      </w:pPr>
      <w:bookmarkStart w:id="5" w:name="_Toc419163386"/>
      <w:r>
        <w:rPr>
          <w:rFonts w:ascii="Courier Std" w:hAnsi="Courier Std"/>
        </w:rPr>
        <w:lastRenderedPageBreak/>
        <w:t>Sync</w:t>
      </w:r>
      <w:bookmarkEnd w:id="5"/>
    </w:p>
    <w:p w:rsidR="00F83CF1" w:rsidRPr="00F83CF1" w:rsidRDefault="00F83CF1" w:rsidP="00F83CF1">
      <w:pPr>
        <w:rPr>
          <w:lang w:val="en-US"/>
        </w:rPr>
      </w:pPr>
    </w:p>
    <w:p w:rsidR="00FB7653" w:rsidRPr="00F83CF1" w:rsidRDefault="00F83CF1" w:rsidP="00F83CF1">
      <w:pPr>
        <w:jc w:val="center"/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6057900" cy="547473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ync_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5079" cy="548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653" w:rsidRPr="00642005" w:rsidRDefault="00642005" w:rsidP="00642005">
      <w:pPr>
        <w:pStyle w:val="Heading1"/>
        <w:numPr>
          <w:ilvl w:val="0"/>
          <w:numId w:val="1"/>
        </w:numPr>
        <w:rPr>
          <w:rFonts w:ascii="Courier Std" w:hAnsi="Courier Std"/>
        </w:rPr>
      </w:pPr>
      <w:bookmarkStart w:id="6" w:name="_Toc419163387"/>
      <w:r w:rsidRPr="00642005">
        <w:rPr>
          <w:rFonts w:ascii="Courier Std" w:hAnsi="Courier Std"/>
        </w:rPr>
        <w:lastRenderedPageBreak/>
        <w:t>Calendar view</w:t>
      </w:r>
      <w:bookmarkEnd w:id="6"/>
    </w:p>
    <w:p w:rsidR="00642005" w:rsidRDefault="00642005" w:rsidP="00642005">
      <w:pPr>
        <w:rPr>
          <w:lang w:val="en-US"/>
        </w:rPr>
      </w:pPr>
    </w:p>
    <w:p w:rsidR="00FB7653" w:rsidRPr="00642005" w:rsidRDefault="00642005" w:rsidP="00642005">
      <w:pPr>
        <w:jc w:val="center"/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6075997" cy="5477608"/>
            <wp:effectExtent l="0" t="0" r="127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lendar_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8999" cy="548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653" w:rsidRPr="00642005" w:rsidRDefault="00642005" w:rsidP="00642005">
      <w:pPr>
        <w:pStyle w:val="Heading1"/>
        <w:numPr>
          <w:ilvl w:val="0"/>
          <w:numId w:val="1"/>
        </w:numPr>
        <w:rPr>
          <w:rFonts w:ascii="Courier Std" w:hAnsi="Courier Std"/>
        </w:rPr>
      </w:pPr>
      <w:bookmarkStart w:id="7" w:name="_Toc419163388"/>
      <w:r w:rsidRPr="00642005">
        <w:rPr>
          <w:rFonts w:ascii="Courier Std" w:hAnsi="Courier Std"/>
        </w:rPr>
        <w:lastRenderedPageBreak/>
        <w:t>Notification</w:t>
      </w:r>
      <w:bookmarkEnd w:id="7"/>
    </w:p>
    <w:p w:rsidR="00642005" w:rsidRDefault="00642005" w:rsidP="00642005">
      <w:pPr>
        <w:rPr>
          <w:lang w:val="en-US"/>
        </w:rPr>
      </w:pPr>
    </w:p>
    <w:p w:rsidR="00036D86" w:rsidRPr="00642005" w:rsidRDefault="00642005" w:rsidP="00642005">
      <w:pPr>
        <w:jc w:val="center"/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6381750" cy="5496324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Noti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3095" cy="5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653" w:rsidRDefault="00FB7653" w:rsidP="00B16425">
      <w:pPr>
        <w:pStyle w:val="Heading1"/>
        <w:rPr>
          <w:rFonts w:ascii="Courier Std" w:hAnsi="Courier Std"/>
        </w:rPr>
      </w:pPr>
    </w:p>
    <w:p w:rsidR="00C15C34" w:rsidRDefault="00642005" w:rsidP="00642005">
      <w:pPr>
        <w:pStyle w:val="Heading1"/>
        <w:numPr>
          <w:ilvl w:val="0"/>
          <w:numId w:val="1"/>
        </w:numPr>
        <w:rPr>
          <w:rFonts w:ascii="Courier Std" w:hAnsi="Courier Std"/>
        </w:rPr>
      </w:pPr>
      <w:r>
        <w:rPr>
          <w:rFonts w:ascii="Courier Std" w:hAnsi="Courier Std"/>
        </w:rPr>
        <w:t xml:space="preserve"> </w:t>
      </w:r>
      <w:bookmarkStart w:id="8" w:name="_Toc419163389"/>
      <w:r>
        <w:rPr>
          <w:rFonts w:ascii="Courier Std" w:hAnsi="Courier Std"/>
        </w:rPr>
        <w:t>Friend panel</w:t>
      </w:r>
      <w:bookmarkEnd w:id="8"/>
    </w:p>
    <w:p w:rsidR="00642005" w:rsidRDefault="00642005" w:rsidP="00642005">
      <w:pPr>
        <w:rPr>
          <w:lang w:val="en-US"/>
        </w:rPr>
      </w:pPr>
    </w:p>
    <w:p w:rsidR="00C15C34" w:rsidRPr="00642005" w:rsidRDefault="00642005" w:rsidP="00642005">
      <w:pPr>
        <w:jc w:val="center"/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8201025" cy="520152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riend Panel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12370" cy="520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C34" w:rsidRPr="00642005" w:rsidRDefault="00642005" w:rsidP="00642005">
      <w:pPr>
        <w:pStyle w:val="Heading1"/>
        <w:numPr>
          <w:ilvl w:val="0"/>
          <w:numId w:val="1"/>
        </w:numPr>
        <w:rPr>
          <w:rFonts w:ascii="Courier Std" w:hAnsi="Courier Std"/>
        </w:rPr>
      </w:pPr>
      <w:bookmarkStart w:id="9" w:name="_Toc419163390"/>
      <w:r w:rsidRPr="00642005">
        <w:rPr>
          <w:rFonts w:ascii="Courier Std" w:hAnsi="Courier Std"/>
        </w:rPr>
        <w:lastRenderedPageBreak/>
        <w:t>Sign out</w:t>
      </w:r>
      <w:bookmarkEnd w:id="9"/>
    </w:p>
    <w:p w:rsidR="00642005" w:rsidRDefault="00642005" w:rsidP="00642005">
      <w:pPr>
        <w:rPr>
          <w:lang w:val="en-US"/>
        </w:rPr>
      </w:pPr>
    </w:p>
    <w:p w:rsidR="00642005" w:rsidRPr="00642005" w:rsidRDefault="00642005" w:rsidP="00642005">
      <w:pPr>
        <w:jc w:val="center"/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8782050" cy="2362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ign out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820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C34" w:rsidRDefault="00C15C34" w:rsidP="00013E9E">
      <w:pPr>
        <w:jc w:val="center"/>
      </w:pPr>
    </w:p>
    <w:p w:rsidR="00C15C34" w:rsidRPr="00552374" w:rsidRDefault="00C15C34" w:rsidP="00C15C34">
      <w:pPr>
        <w:rPr>
          <w:rFonts w:ascii="Courier Std" w:hAnsi="Courier Std" w:cs="Courier New"/>
          <w:b/>
          <w:sz w:val="28"/>
          <w:szCs w:val="28"/>
          <w:lang w:val="en-US"/>
        </w:rPr>
      </w:pPr>
    </w:p>
    <w:sectPr w:rsidR="00C15C34" w:rsidRPr="00552374" w:rsidSect="00C9217D">
      <w:pgSz w:w="16838" w:h="11906" w:orient="landscape" w:code="9"/>
      <w:pgMar w:top="540" w:right="1268" w:bottom="72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4212E" w:rsidRDefault="0044212E" w:rsidP="00D563A6">
      <w:pPr>
        <w:spacing w:after="0" w:line="240" w:lineRule="auto"/>
      </w:pPr>
      <w:r>
        <w:separator/>
      </w:r>
    </w:p>
  </w:endnote>
  <w:endnote w:type="continuationSeparator" w:id="0">
    <w:p w:rsidR="0044212E" w:rsidRDefault="0044212E" w:rsidP="00D563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Std">
    <w:altName w:val="MS Gothic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Times New Roman">
    <w:panose1 w:val="02020603050405020304"/>
    <w:charset w:val="A3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Courier Std" w:hAnsi="Courier Std"/>
      </w:rPr>
      <w:id w:val="-72013809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E75249" w:rsidRPr="00E75249" w:rsidRDefault="00E75249" w:rsidP="00C9217D">
        <w:pPr>
          <w:pStyle w:val="Footer"/>
          <w:pBdr>
            <w:top w:val="single" w:sz="4" w:space="1" w:color="D9D9D9" w:themeColor="background1" w:themeShade="D9"/>
          </w:pBdr>
          <w:ind w:right="278"/>
          <w:jc w:val="right"/>
          <w:rPr>
            <w:rFonts w:ascii="Courier Std" w:hAnsi="Courier Std"/>
          </w:rPr>
        </w:pPr>
        <w:r w:rsidRPr="00E75249">
          <w:rPr>
            <w:rFonts w:ascii="Courier Std" w:hAnsi="Courier Std"/>
          </w:rPr>
          <w:fldChar w:fldCharType="begin"/>
        </w:r>
        <w:r w:rsidRPr="00E75249">
          <w:rPr>
            <w:rFonts w:ascii="Courier Std" w:hAnsi="Courier Std"/>
          </w:rPr>
          <w:instrText xml:space="preserve"> PAGE   \* MERGEFORMAT </w:instrText>
        </w:r>
        <w:r w:rsidRPr="00E75249">
          <w:rPr>
            <w:rFonts w:ascii="Courier Std" w:hAnsi="Courier Std"/>
          </w:rPr>
          <w:fldChar w:fldCharType="separate"/>
        </w:r>
        <w:r w:rsidR="00642005">
          <w:rPr>
            <w:rFonts w:ascii="Courier Std" w:hAnsi="Courier Std"/>
            <w:noProof/>
          </w:rPr>
          <w:t>11</w:t>
        </w:r>
        <w:r w:rsidRPr="00E75249">
          <w:rPr>
            <w:rFonts w:ascii="Courier Std" w:hAnsi="Courier Std"/>
            <w:noProof/>
          </w:rPr>
          <w:fldChar w:fldCharType="end"/>
        </w:r>
        <w:r w:rsidRPr="00E75249">
          <w:rPr>
            <w:rFonts w:ascii="Courier Std" w:hAnsi="Courier Std"/>
          </w:rPr>
          <w:t xml:space="preserve"> | </w:t>
        </w:r>
        <w:r w:rsidR="00C9217D">
          <w:rPr>
            <w:rFonts w:ascii="Courier Std" w:hAnsi="Courier Std"/>
            <w:color w:val="7F7F7F" w:themeColor="background1" w:themeShade="7F"/>
            <w:spacing w:val="60"/>
          </w:rPr>
          <w:t>Page</w:t>
        </w:r>
      </w:p>
    </w:sdtContent>
  </w:sdt>
  <w:p w:rsidR="00E75249" w:rsidRDefault="00E7524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Courier Std" w:hAnsi="Courier Std"/>
      </w:rPr>
      <w:id w:val="70152145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F83CF1" w:rsidRDefault="00F83CF1" w:rsidP="00F83CF1">
        <w:pPr>
          <w:pStyle w:val="Footer"/>
          <w:pBdr>
            <w:top w:val="single" w:sz="4" w:space="1" w:color="D9D9D9" w:themeColor="background1" w:themeShade="D9"/>
          </w:pBdr>
          <w:ind w:right="278"/>
          <w:jc w:val="right"/>
          <w:rPr>
            <w:rFonts w:ascii="Courier Std" w:hAnsi="Courier Std"/>
            <w:color w:val="7F7F7F" w:themeColor="background1" w:themeShade="7F"/>
            <w:spacing w:val="60"/>
          </w:rPr>
        </w:pPr>
        <w:r w:rsidRPr="00E75249">
          <w:rPr>
            <w:rFonts w:ascii="Courier Std" w:hAnsi="Courier Std"/>
          </w:rPr>
          <w:fldChar w:fldCharType="begin"/>
        </w:r>
        <w:r w:rsidRPr="00E75249">
          <w:rPr>
            <w:rFonts w:ascii="Courier Std" w:hAnsi="Courier Std"/>
          </w:rPr>
          <w:instrText xml:space="preserve"> PAGE   \* MERGEFORMAT </w:instrText>
        </w:r>
        <w:r w:rsidRPr="00E75249">
          <w:rPr>
            <w:rFonts w:ascii="Courier Std" w:hAnsi="Courier Std"/>
          </w:rPr>
          <w:fldChar w:fldCharType="separate"/>
        </w:r>
        <w:r w:rsidR="00642005">
          <w:rPr>
            <w:rFonts w:ascii="Courier Std" w:hAnsi="Courier Std"/>
            <w:noProof/>
          </w:rPr>
          <w:t>3</w:t>
        </w:r>
        <w:r w:rsidRPr="00E75249">
          <w:rPr>
            <w:rFonts w:ascii="Courier Std" w:hAnsi="Courier Std"/>
            <w:noProof/>
          </w:rPr>
          <w:fldChar w:fldCharType="end"/>
        </w:r>
        <w:r w:rsidRPr="00E75249">
          <w:rPr>
            <w:rFonts w:ascii="Courier Std" w:hAnsi="Courier Std"/>
          </w:rPr>
          <w:t xml:space="preserve"> | </w:t>
        </w:r>
        <w:r>
          <w:rPr>
            <w:rFonts w:ascii="Courier Std" w:hAnsi="Courier Std"/>
            <w:color w:val="7F7F7F" w:themeColor="background1" w:themeShade="7F"/>
            <w:spacing w:val="60"/>
          </w:rPr>
          <w:t>Page</w:t>
        </w:r>
      </w:p>
    </w:sdtContent>
  </w:sdt>
  <w:p w:rsidR="00F83CF1" w:rsidRDefault="00F83CF1" w:rsidP="00F83CF1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4212E" w:rsidRDefault="0044212E" w:rsidP="00D563A6">
      <w:pPr>
        <w:spacing w:after="0" w:line="240" w:lineRule="auto"/>
      </w:pPr>
      <w:r>
        <w:separator/>
      </w:r>
    </w:p>
  </w:footnote>
  <w:footnote w:type="continuationSeparator" w:id="0">
    <w:p w:rsidR="0044212E" w:rsidRDefault="0044212E" w:rsidP="00D563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E5853" w:rsidRPr="00A37E57" w:rsidRDefault="00943129" w:rsidP="00943129">
    <w:pPr>
      <w:pStyle w:val="Header"/>
      <w:rPr>
        <w:rFonts w:ascii="Courier New" w:hAnsi="Courier New" w:cs="Courier New"/>
        <w:i/>
        <w:color w:val="A6A6A6" w:themeColor="background1" w:themeShade="A6"/>
        <w:sz w:val="28"/>
        <w:szCs w:val="32"/>
        <w:lang w:val="en-US"/>
      </w:rPr>
    </w:pPr>
    <w:r w:rsidRPr="00A37E57">
      <w:rPr>
        <w:rFonts w:ascii="Courier New" w:hAnsi="Courier New" w:cs="Courier New"/>
        <w:i/>
        <w:color w:val="A6A6A6" w:themeColor="background1" w:themeShade="A6"/>
        <w:sz w:val="28"/>
        <w:szCs w:val="32"/>
        <w:lang w:val="en-US"/>
      </w:rPr>
      <w:t xml:space="preserve">EasiLendar – UML </w:t>
    </w:r>
    <w:r w:rsidR="00F83CF1">
      <w:rPr>
        <w:rFonts w:ascii="Courier New" w:hAnsi="Courier New" w:cs="Courier New"/>
        <w:i/>
        <w:color w:val="A6A6A6" w:themeColor="background1" w:themeShade="A6"/>
        <w:sz w:val="28"/>
        <w:szCs w:val="32"/>
        <w:lang w:val="en-US"/>
      </w:rPr>
      <w:t>Sequence</w:t>
    </w:r>
    <w:r w:rsidRPr="00A37E57">
      <w:rPr>
        <w:rFonts w:ascii="Courier New" w:hAnsi="Courier New" w:cs="Courier New"/>
        <w:i/>
        <w:color w:val="A6A6A6" w:themeColor="background1" w:themeShade="A6"/>
        <w:sz w:val="28"/>
        <w:szCs w:val="32"/>
        <w:lang w:val="en-US"/>
      </w:rPr>
      <w:t xml:space="preserve"> Diagrams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52374" w:rsidRPr="00F83CF1" w:rsidRDefault="00F83CF1">
    <w:pPr>
      <w:pStyle w:val="Header"/>
      <w:rPr>
        <w:rFonts w:ascii="Courier New" w:hAnsi="Courier New" w:cs="Courier New"/>
        <w:i/>
        <w:color w:val="A6A6A6" w:themeColor="background1" w:themeShade="A6"/>
        <w:sz w:val="28"/>
        <w:szCs w:val="32"/>
        <w:lang w:val="en-US"/>
      </w:rPr>
    </w:pPr>
    <w:r w:rsidRPr="00A37E57">
      <w:rPr>
        <w:rFonts w:ascii="Courier New" w:hAnsi="Courier New" w:cs="Courier New"/>
        <w:i/>
        <w:color w:val="A6A6A6" w:themeColor="background1" w:themeShade="A6"/>
        <w:sz w:val="28"/>
        <w:szCs w:val="32"/>
        <w:lang w:val="en-US"/>
      </w:rPr>
      <w:t xml:space="preserve">EasiLendar – UML </w:t>
    </w:r>
    <w:r>
      <w:rPr>
        <w:rFonts w:ascii="Courier New" w:hAnsi="Courier New" w:cs="Courier New"/>
        <w:i/>
        <w:color w:val="A6A6A6" w:themeColor="background1" w:themeShade="A6"/>
        <w:sz w:val="28"/>
        <w:szCs w:val="32"/>
        <w:lang w:val="en-US"/>
      </w:rPr>
      <w:t>Sequence</w:t>
    </w:r>
    <w:r>
      <w:rPr>
        <w:rFonts w:ascii="Courier New" w:hAnsi="Courier New" w:cs="Courier New"/>
        <w:i/>
        <w:color w:val="A6A6A6" w:themeColor="background1" w:themeShade="A6"/>
        <w:sz w:val="28"/>
        <w:szCs w:val="32"/>
        <w:lang w:val="en-US"/>
      </w:rPr>
      <w:t xml:space="preserve"> Diagrams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F47D4A"/>
    <w:multiLevelType w:val="hybridMultilevel"/>
    <w:tmpl w:val="41C45D5C"/>
    <w:lvl w:ilvl="0" w:tplc="0C927C7E">
      <w:start w:val="1"/>
      <w:numFmt w:val="upperRoman"/>
      <w:lvlText w:val="%1."/>
      <w:lvlJc w:val="left"/>
      <w:pPr>
        <w:ind w:left="1080" w:hanging="720"/>
      </w:pPr>
      <w:rPr>
        <w:rFonts w:ascii="Courier Std" w:hAnsi="Courier Std"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63A6"/>
    <w:rsid w:val="00007594"/>
    <w:rsid w:val="00013E9E"/>
    <w:rsid w:val="000215A3"/>
    <w:rsid w:val="000222AF"/>
    <w:rsid w:val="00027C36"/>
    <w:rsid w:val="00036D86"/>
    <w:rsid w:val="00077177"/>
    <w:rsid w:val="000901D6"/>
    <w:rsid w:val="000D1643"/>
    <w:rsid w:val="000D62FD"/>
    <w:rsid w:val="00150F45"/>
    <w:rsid w:val="00157489"/>
    <w:rsid w:val="00161A9F"/>
    <w:rsid w:val="00167B20"/>
    <w:rsid w:val="001841D7"/>
    <w:rsid w:val="001C0AAE"/>
    <w:rsid w:val="001D0B86"/>
    <w:rsid w:val="0022623B"/>
    <w:rsid w:val="00277136"/>
    <w:rsid w:val="002876F3"/>
    <w:rsid w:val="002B0A6E"/>
    <w:rsid w:val="002D094C"/>
    <w:rsid w:val="002D4422"/>
    <w:rsid w:val="002D5D5C"/>
    <w:rsid w:val="002F0744"/>
    <w:rsid w:val="003017F4"/>
    <w:rsid w:val="00311177"/>
    <w:rsid w:val="0032090A"/>
    <w:rsid w:val="00331139"/>
    <w:rsid w:val="00337CF0"/>
    <w:rsid w:val="00384BF3"/>
    <w:rsid w:val="00384E51"/>
    <w:rsid w:val="0039419E"/>
    <w:rsid w:val="00396D91"/>
    <w:rsid w:val="003A0692"/>
    <w:rsid w:val="003A150B"/>
    <w:rsid w:val="003A377C"/>
    <w:rsid w:val="003A5075"/>
    <w:rsid w:val="003C5F46"/>
    <w:rsid w:val="003D7D93"/>
    <w:rsid w:val="003E0E12"/>
    <w:rsid w:val="0040004C"/>
    <w:rsid w:val="004032CD"/>
    <w:rsid w:val="0041038B"/>
    <w:rsid w:val="00420C07"/>
    <w:rsid w:val="00433109"/>
    <w:rsid w:val="0044212E"/>
    <w:rsid w:val="00463C1B"/>
    <w:rsid w:val="00467624"/>
    <w:rsid w:val="00483AC8"/>
    <w:rsid w:val="00487429"/>
    <w:rsid w:val="004A1B3B"/>
    <w:rsid w:val="004B0896"/>
    <w:rsid w:val="004B5284"/>
    <w:rsid w:val="004B649C"/>
    <w:rsid w:val="004C57F3"/>
    <w:rsid w:val="004D1B84"/>
    <w:rsid w:val="004E29F1"/>
    <w:rsid w:val="005373D9"/>
    <w:rsid w:val="00547312"/>
    <w:rsid w:val="00552374"/>
    <w:rsid w:val="00556B72"/>
    <w:rsid w:val="005714B0"/>
    <w:rsid w:val="00596C49"/>
    <w:rsid w:val="00597C77"/>
    <w:rsid w:val="005C562D"/>
    <w:rsid w:val="005C76E1"/>
    <w:rsid w:val="005F1E6A"/>
    <w:rsid w:val="00600560"/>
    <w:rsid w:val="006148EB"/>
    <w:rsid w:val="00621D63"/>
    <w:rsid w:val="00642005"/>
    <w:rsid w:val="006454DC"/>
    <w:rsid w:val="00666DC1"/>
    <w:rsid w:val="00685D50"/>
    <w:rsid w:val="006863D4"/>
    <w:rsid w:val="00691454"/>
    <w:rsid w:val="006A7597"/>
    <w:rsid w:val="006C3584"/>
    <w:rsid w:val="00711EB1"/>
    <w:rsid w:val="007123CA"/>
    <w:rsid w:val="007411B0"/>
    <w:rsid w:val="00744370"/>
    <w:rsid w:val="00746B30"/>
    <w:rsid w:val="007A11BF"/>
    <w:rsid w:val="007D52E2"/>
    <w:rsid w:val="007F6AC4"/>
    <w:rsid w:val="00812013"/>
    <w:rsid w:val="00816B85"/>
    <w:rsid w:val="008250A3"/>
    <w:rsid w:val="00840AAA"/>
    <w:rsid w:val="008918D2"/>
    <w:rsid w:val="00895424"/>
    <w:rsid w:val="008A19F7"/>
    <w:rsid w:val="008B3C50"/>
    <w:rsid w:val="008E107E"/>
    <w:rsid w:val="008E25E7"/>
    <w:rsid w:val="008E29A7"/>
    <w:rsid w:val="008F2F5D"/>
    <w:rsid w:val="008F4F4B"/>
    <w:rsid w:val="00906AA0"/>
    <w:rsid w:val="00913104"/>
    <w:rsid w:val="009208DA"/>
    <w:rsid w:val="00927D6C"/>
    <w:rsid w:val="00942178"/>
    <w:rsid w:val="00943129"/>
    <w:rsid w:val="00972EF5"/>
    <w:rsid w:val="009943D2"/>
    <w:rsid w:val="009B510F"/>
    <w:rsid w:val="009C30AD"/>
    <w:rsid w:val="00A1098E"/>
    <w:rsid w:val="00A12D23"/>
    <w:rsid w:val="00A37E57"/>
    <w:rsid w:val="00A63AF6"/>
    <w:rsid w:val="00AA2DCB"/>
    <w:rsid w:val="00AC250F"/>
    <w:rsid w:val="00AD1F6D"/>
    <w:rsid w:val="00AF603C"/>
    <w:rsid w:val="00B16425"/>
    <w:rsid w:val="00B205EF"/>
    <w:rsid w:val="00B37333"/>
    <w:rsid w:val="00B83E35"/>
    <w:rsid w:val="00B92E8B"/>
    <w:rsid w:val="00BA3B98"/>
    <w:rsid w:val="00BB7CF4"/>
    <w:rsid w:val="00BE5853"/>
    <w:rsid w:val="00C058EE"/>
    <w:rsid w:val="00C073C0"/>
    <w:rsid w:val="00C07EBB"/>
    <w:rsid w:val="00C15C34"/>
    <w:rsid w:val="00C20E28"/>
    <w:rsid w:val="00C3290A"/>
    <w:rsid w:val="00C341DD"/>
    <w:rsid w:val="00C621D4"/>
    <w:rsid w:val="00C76AFA"/>
    <w:rsid w:val="00C9217D"/>
    <w:rsid w:val="00C92F41"/>
    <w:rsid w:val="00C97920"/>
    <w:rsid w:val="00CD5723"/>
    <w:rsid w:val="00CE6399"/>
    <w:rsid w:val="00D2553D"/>
    <w:rsid w:val="00D3090E"/>
    <w:rsid w:val="00D41AD0"/>
    <w:rsid w:val="00D563A6"/>
    <w:rsid w:val="00D64EE2"/>
    <w:rsid w:val="00DB231A"/>
    <w:rsid w:val="00DB2AC1"/>
    <w:rsid w:val="00DD0C27"/>
    <w:rsid w:val="00E10524"/>
    <w:rsid w:val="00E24E08"/>
    <w:rsid w:val="00E4171D"/>
    <w:rsid w:val="00E46BA5"/>
    <w:rsid w:val="00E503C9"/>
    <w:rsid w:val="00E5558D"/>
    <w:rsid w:val="00E56732"/>
    <w:rsid w:val="00E75249"/>
    <w:rsid w:val="00EB1EA4"/>
    <w:rsid w:val="00EB51F8"/>
    <w:rsid w:val="00EF1F48"/>
    <w:rsid w:val="00EF2528"/>
    <w:rsid w:val="00F44F21"/>
    <w:rsid w:val="00F458C1"/>
    <w:rsid w:val="00F63FC4"/>
    <w:rsid w:val="00F6431F"/>
    <w:rsid w:val="00F670BA"/>
    <w:rsid w:val="00F67BDF"/>
    <w:rsid w:val="00F83CF1"/>
    <w:rsid w:val="00FB7651"/>
    <w:rsid w:val="00FB7653"/>
    <w:rsid w:val="00FC02F0"/>
    <w:rsid w:val="00FC3C2F"/>
    <w:rsid w:val="00FF3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4819934-B349-4BF6-8325-276E5218F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6425"/>
    <w:pPr>
      <w:spacing w:after="0"/>
      <w:jc w:val="center"/>
      <w:outlineLvl w:val="0"/>
    </w:pPr>
    <w:rPr>
      <w:rFonts w:ascii="Courier New" w:hAnsi="Courier New" w:cs="Courier New"/>
      <w:b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6425"/>
    <w:pPr>
      <w:jc w:val="center"/>
      <w:outlineLvl w:val="1"/>
    </w:pPr>
    <w:rPr>
      <w:rFonts w:ascii="Courier New" w:hAnsi="Courier New" w:cs="Courier New"/>
      <w:b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563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563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63A6"/>
  </w:style>
  <w:style w:type="paragraph" w:styleId="Footer">
    <w:name w:val="footer"/>
    <w:basedOn w:val="Normal"/>
    <w:link w:val="FooterChar"/>
    <w:uiPriority w:val="99"/>
    <w:unhideWhenUsed/>
    <w:rsid w:val="00D563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63A6"/>
  </w:style>
  <w:style w:type="paragraph" w:styleId="BalloonText">
    <w:name w:val="Balloon Text"/>
    <w:basedOn w:val="Normal"/>
    <w:link w:val="BalloonTextChar"/>
    <w:uiPriority w:val="99"/>
    <w:semiHidden/>
    <w:unhideWhenUsed/>
    <w:rsid w:val="002262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623B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22623B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B16425"/>
    <w:pPr>
      <w:spacing w:before="4000" w:after="0"/>
      <w:jc w:val="center"/>
    </w:pPr>
    <w:rPr>
      <w:rFonts w:ascii="Courier New" w:hAnsi="Courier New" w:cs="Courier New"/>
      <w:b/>
      <w:sz w:val="44"/>
      <w:szCs w:val="44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B16425"/>
    <w:rPr>
      <w:rFonts w:ascii="Courier New" w:hAnsi="Courier New" w:cs="Courier New"/>
      <w:b/>
      <w:sz w:val="44"/>
      <w:szCs w:val="4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B16425"/>
    <w:rPr>
      <w:rFonts w:ascii="Courier New" w:hAnsi="Courier New" w:cs="Courier New"/>
      <w:b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16425"/>
    <w:rPr>
      <w:rFonts w:ascii="Courier New" w:hAnsi="Courier New" w:cs="Courier New"/>
      <w:b/>
      <w:sz w:val="28"/>
      <w:szCs w:val="28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B16425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B1642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1642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16425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B16425"/>
    <w:pPr>
      <w:spacing w:after="100" w:line="259" w:lineRule="auto"/>
      <w:ind w:left="440"/>
    </w:pPr>
    <w:rPr>
      <w:rFonts w:eastAsiaTheme="minorEastAsia" w:cs="Times New Roman"/>
      <w:lang w:val="en-US"/>
    </w:rPr>
  </w:style>
  <w:style w:type="character" w:styleId="IntenseReference">
    <w:name w:val="Intense Reference"/>
    <w:basedOn w:val="SubtleReference"/>
    <w:uiPriority w:val="32"/>
    <w:qFormat/>
    <w:rsid w:val="00384E51"/>
    <w:rPr>
      <w:rFonts w:ascii="Courier Std" w:hAnsi="Courier Std"/>
      <w:bCs/>
      <w:smallCaps w:val="0"/>
      <w:color w:val="404040" w:themeColor="text1" w:themeTint="BF"/>
      <w:spacing w:val="5"/>
      <w:sz w:val="24"/>
    </w:rPr>
  </w:style>
  <w:style w:type="character" w:styleId="SubtleReference">
    <w:name w:val="Subtle Reference"/>
    <w:basedOn w:val="DefaultParagraphFont"/>
    <w:uiPriority w:val="31"/>
    <w:qFormat/>
    <w:rsid w:val="00384E51"/>
    <w:rPr>
      <w:smallCaps/>
      <w:color w:val="5A5A5A" w:themeColor="text1" w:themeTint="A5"/>
    </w:rPr>
  </w:style>
  <w:style w:type="paragraph" w:styleId="ListParagraph">
    <w:name w:val="List Paragraph"/>
    <w:basedOn w:val="Normal"/>
    <w:uiPriority w:val="34"/>
    <w:qFormat/>
    <w:rsid w:val="00F83C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8115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JPG"/><Relationship Id="rId18" Type="http://schemas.openxmlformats.org/officeDocument/2006/relationships/image" Target="media/image7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1.JPG"/><Relationship Id="rId17" Type="http://schemas.openxmlformats.org/officeDocument/2006/relationships/image" Target="media/image6.JPG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0" Type="http://schemas.openxmlformats.org/officeDocument/2006/relationships/image" Target="media/image9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4.JPG"/><Relationship Id="rId10" Type="http://schemas.openxmlformats.org/officeDocument/2006/relationships/header" Target="header2.xml"/><Relationship Id="rId19" Type="http://schemas.openxmlformats.org/officeDocument/2006/relationships/image" Target="media/image8.JP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AE8429-17E6-4507-8320-52128B3CB0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1346</TotalTime>
  <Pages>11</Pages>
  <Words>151</Words>
  <Characters>865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XMonB</dc:creator>
  <cp:lastModifiedBy>KEVINDV</cp:lastModifiedBy>
  <cp:revision>33</cp:revision>
  <dcterms:created xsi:type="dcterms:W3CDTF">2015-04-28T10:50:00Z</dcterms:created>
  <dcterms:modified xsi:type="dcterms:W3CDTF">2015-05-11T20:07:00Z</dcterms:modified>
</cp:coreProperties>
</file>