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</w:t>
      </w:r>
      <w:r>
        <w:rPr>
          <w:rFonts w:ascii="Helvetica Neue" w:cs="Arial Unicode MS" w:hAnsi="Helvetica Neue"/>
          <w:rtl w:val="0"/>
        </w:rPr>
        <w:t>docx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文档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</w:t>
      </w:r>
      <w:r>
        <w:rPr>
          <w:rFonts w:ascii="Helvetica Neue" w:cs="Arial Unicode MS" w:hAnsi="Helvetica Neue"/>
          <w:rtl w:val="0"/>
        </w:rPr>
        <w:t>docx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文档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</w:t>
      </w:r>
      <w:r>
        <w:rPr>
          <w:rFonts w:ascii="Helvetica Neue" w:cs="Arial Unicode MS" w:hAnsi="Helvetica Neue"/>
          <w:rtl w:val="0"/>
        </w:rPr>
        <w:t>docx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文档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</w:t>
      </w:r>
      <w:r>
        <w:rPr>
          <w:rFonts w:ascii="Helvetica Neue" w:cs="Arial Unicode MS" w:hAnsi="Helvetica Neue"/>
          <w:rtl w:val="0"/>
        </w:rPr>
        <w:t>docx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文档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</w:t>
      </w:r>
      <w:r>
        <w:rPr>
          <w:rFonts w:ascii="Helvetica Neue" w:cs="Arial Unicode MS" w:hAnsi="Helvetica Neue"/>
          <w:rtl w:val="0"/>
        </w:rPr>
        <w:t>docx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文档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</w:t>
      </w:r>
      <w:r>
        <w:rPr>
          <w:rFonts w:ascii="Helvetica Neue" w:cs="Arial Unicode MS" w:hAnsi="Helvetica Neue"/>
          <w:rtl w:val="0"/>
        </w:rPr>
        <w:t>docx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文档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</w:t>
      </w:r>
      <w:r>
        <w:rPr>
          <w:rFonts w:ascii="Helvetica Neue" w:cs="Arial Unicode MS" w:hAnsi="Helvetica Neue"/>
          <w:rtl w:val="0"/>
        </w:rPr>
        <w:t>docx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文档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