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92B84" w14:textId="77777777" w:rsidR="00AD09BF" w:rsidRDefault="00AD09BF">
      <w:pPr>
        <w:rPr>
          <w:lang w:val="vi-VN"/>
        </w:rPr>
      </w:pPr>
      <w:r>
        <w:rPr>
          <w:lang w:val="vi-VN"/>
        </w:rPr>
        <w:t xml:space="preserve">Là kiến trúc client server  gồm 3 phần : client, server, database. liên kết vs nhau qua 1 hệ thống truyền thông, kết nối vs nhau bằng tcp/ip dùng socket. Cung cấp dịch vụ cho người sử dụng dưới một hệ thống duy nhât =&gt; tính trong suốt. </w:t>
      </w:r>
    </w:p>
    <w:p w14:paraId="27B74BCF" w14:textId="77777777" w:rsidR="00AD09BF" w:rsidRDefault="00AD09BF" w:rsidP="00AD09B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Kiến trúc :  (thuôc chương tổng quan ) </w:t>
      </w:r>
    </w:p>
    <w:p w14:paraId="3DE40A68" w14:textId="77777777" w:rsidR="00AD09BF" w:rsidRDefault="00AD09BF" w:rsidP="00AD09B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Phần mềm : dùng NOS , có thể nói thêm middleware hoặc bỏ qua. Mỗi node cài một hdh riêng biệt, hôx trợ các giao thức : tcp/ip, socket để liên kết vs nhau</w:t>
      </w:r>
    </w:p>
    <w:p w14:paraId="18FD010C" w14:textId="254B8AC4" w:rsidR="003057A8" w:rsidRDefault="003057A8" w:rsidP="003057A8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Middleware : nếu mà các NODE , tăng tính trong suốt trong hệ thống thì nên dùng thêm middleware.</w:t>
      </w:r>
    </w:p>
    <w:p w14:paraId="7070192F" w14:textId="77777777" w:rsidR="00AD09BF" w:rsidRDefault="00AD09BF" w:rsidP="00AD09B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Phần cứng : tổ chức phía server </w:t>
      </w:r>
    </w:p>
    <w:p w14:paraId="17832560" w14:textId="77777777" w:rsidR="00AD09BF" w:rsidRDefault="00AD09BF" w:rsidP="00AD09BF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Server cluster</w:t>
      </w:r>
    </w:p>
    <w:p w14:paraId="1D3D8CBF" w14:textId="77777777" w:rsidR="00AD09BF" w:rsidRDefault="00AD09BF" w:rsidP="00AD09BF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Mỗi 1 node là 1 máy tính riêng biệt</w:t>
      </w:r>
    </w:p>
    <w:p w14:paraId="5D4D500E" w14:textId="77777777" w:rsidR="00AD09BF" w:rsidRDefault="00AD09BF" w:rsidP="00AD09B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Tiến trình, và luông: mỗi 1 rq thông qua LB sẽ đến 1 node, mỗi node sẽ tạo 1 thread để thực thi các rq và trả lời rq.</w:t>
      </w:r>
    </w:p>
    <w:p w14:paraId="7A050CAA" w14:textId="77777777" w:rsidR="00AD09BF" w:rsidRDefault="00AD09BF" w:rsidP="00AD09B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Định danh : DNS server ( thành phần định danh của hệ phân tán ) : mỗi 1 rq sau khi qua socket sẽ trỏ đến 1 DNS server để lấy thông tin của sv như name, domain</w:t>
      </w:r>
    </w:p>
    <w:p w14:paraId="2EC3BEF5" w14:textId="77777777" w:rsidR="00AD09BF" w:rsidRDefault="00AD09BF" w:rsidP="00AD09B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Firewall</w:t>
      </w:r>
    </w:p>
    <w:p w14:paraId="268197BE" w14:textId="58F72BAA" w:rsidR="00AD09BF" w:rsidRDefault="00AD09BF" w:rsidP="00AD09B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Loadbalance server và high availability healt check server : </w:t>
      </w:r>
      <w:r w:rsidR="0034256C">
        <w:rPr>
          <w:lang w:val="vi-VN"/>
        </w:rPr>
        <w:t>LB</w:t>
      </w:r>
      <w:r w:rsidR="003057A8">
        <w:rPr>
          <w:lang w:val="vi-VN"/>
        </w:rPr>
        <w:t xml:space="preserve"> giúp truy cập vào server tốt nhất, sẽ chọn server ở gần nhất</w:t>
      </w:r>
      <w:r w:rsidR="00413137">
        <w:rPr>
          <w:lang w:val="vi-VN"/>
        </w:rPr>
        <w:t xml:space="preserve">... </w:t>
      </w:r>
      <w:bookmarkStart w:id="0" w:name="_GoBack"/>
      <w:bookmarkEnd w:id="0"/>
      <w:r w:rsidR="0034256C">
        <w:rPr>
          <w:lang w:val="vi-VN"/>
        </w:rPr>
        <w:t xml:space="preserve"> tránh tình trạng thắt nút cổ chai : quá nhiều client truy cập vào 1 node duy nhất. </w:t>
      </w:r>
      <w:r w:rsidR="00AA1155">
        <w:rPr>
          <w:lang w:val="vi-VN"/>
        </w:rPr>
        <w:t>Nếu node bị hỏng thì LB sẽ trở sang node khác. Để check node bị hỏng hay không thì dựa bào high availability healt check server : kiểm tra tình trạng các node xem có hỏng hay không.</w:t>
      </w:r>
    </w:p>
    <w:p w14:paraId="54A72C96" w14:textId="77777777" w:rsidR="00AD09BF" w:rsidRDefault="00AD09BF" w:rsidP="00AD09B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Đồng bộ : ( nămf ở các node ) </w:t>
      </w:r>
    </w:p>
    <w:p w14:paraId="2C666B28" w14:textId="77777777" w:rsidR="00AD09BF" w:rsidRDefault="00AD09BF" w:rsidP="00AD09B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Node : xác định dịch dụ , xử lý request, trỏ vào database lấy thông tin phù hợp : mailserver, file server ....</w:t>
      </w:r>
    </w:p>
    <w:p w14:paraId="7029B040" w14:textId="77777777" w:rsidR="00AD09BF" w:rsidRDefault="00AD09BF" w:rsidP="00AD09B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Các node kết nối vs nhau bằng TCP : ( độ chính xác cao ) , mail (pop,smtp),udp ( tốc độ cao)</w:t>
      </w:r>
    </w:p>
    <w:p w14:paraId="0A5B7579" w14:textId="77777777" w:rsidR="00AD09BF" w:rsidRPr="00AD09BF" w:rsidRDefault="00AD09BF" w:rsidP="00AD09B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Clock : theo đồng hồ vật lý hay logic. Đồng hồ logic thường được dùng cho mạng không dây . Mạng không dây dàng buộc năng lượng giữa các node mạng =&gt; không cố định =&gt; không phù hợp vs đồng hồ vật lý ( nếu mà các node nămf ở xa nhau, khác nhau về time =&gt; khó trong việc sử dụng đồng hồ vật lý</w:t>
      </w:r>
    </w:p>
    <w:p w14:paraId="71B65DEC" w14:textId="4FA9873F" w:rsidR="00AD09BF" w:rsidRDefault="00AD09BF" w:rsidP="00AD09B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Sao lưu : (database )</w:t>
      </w:r>
      <w:r w:rsidR="0034256C">
        <w:rPr>
          <w:lang w:val="vi-VN"/>
        </w:rPr>
        <w:t>: làm cho người dùng cảm giác như dùng duy nhất 1 database.</w:t>
      </w:r>
    </w:p>
    <w:p w14:paraId="6A016292" w14:textId="0FFC0FD1" w:rsidR="0034256C" w:rsidRPr="00AD09BF" w:rsidRDefault="0034256C" w:rsidP="0034256C">
      <w:pPr>
        <w:pStyle w:val="ListParagraph"/>
        <w:rPr>
          <w:lang w:val="vi-VN"/>
        </w:rPr>
      </w:pPr>
      <w:r>
        <w:rPr>
          <w:lang w:val="vi-VN"/>
        </w:rPr>
        <w:t xml:space="preserve">Sao lưu theo hướng người dùng  và hướng dữ liệu : nên dùng hướng người dùng </w:t>
      </w:r>
    </w:p>
    <w:sectPr w:rsidR="0034256C" w:rsidRPr="00AD09BF" w:rsidSect="006C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620"/>
    <w:multiLevelType w:val="hybridMultilevel"/>
    <w:tmpl w:val="2F88E130"/>
    <w:lvl w:ilvl="0" w:tplc="F68E48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BF"/>
    <w:rsid w:val="003057A8"/>
    <w:rsid w:val="0034256C"/>
    <w:rsid w:val="00413137"/>
    <w:rsid w:val="006C21B2"/>
    <w:rsid w:val="00AA1155"/>
    <w:rsid w:val="00AD09BF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E36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294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2017-06-06T14:10:00Z</dcterms:created>
  <dcterms:modified xsi:type="dcterms:W3CDTF">2017-06-06T14:33:00Z</dcterms:modified>
</cp:coreProperties>
</file>