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66892" w14:textId="77777777" w:rsidR="00D87D1F" w:rsidRDefault="00D87D1F" w:rsidP="00D87D1F">
      <w:r>
        <w:t>1、心态上：没把自己打开，不敢暴露自身缺点和知识短板，许多事情没完全搞明白就开始做，不愿主动找人，</w:t>
      </w:r>
      <w:proofErr w:type="gramStart"/>
      <w:r>
        <w:t>不愿问</w:t>
      </w:r>
      <w:proofErr w:type="gramEnd"/>
      <w:r>
        <w:t>同事，最后到了deadline交不了差。</w:t>
      </w:r>
    </w:p>
    <w:p w14:paraId="31F6AC2A" w14:textId="77777777" w:rsidR="00D87D1F" w:rsidRDefault="00D87D1F" w:rsidP="00D87D1F"/>
    <w:p w14:paraId="5F379C4D" w14:textId="77777777" w:rsidR="00D87D1F" w:rsidRDefault="00D87D1F" w:rsidP="00D87D1F">
      <w:r>
        <w:t>2、做事方法上：过于完美主义，比如一件事有A-&gt;B-&gt;C三步，做一做的变成A-&gt;A1-&gt;A1.1-&gt;A1.1.1...那些对结果无影响、不重要不紧急的瑕疵也会深究下去，最后事情做不完。</w:t>
      </w:r>
      <w:bookmarkStart w:id="0" w:name="_GoBack"/>
      <w:bookmarkEnd w:id="0"/>
    </w:p>
    <w:p w14:paraId="73741607" w14:textId="77777777" w:rsidR="00D87D1F" w:rsidRDefault="00D87D1F" w:rsidP="00D87D1F"/>
    <w:p w14:paraId="477E0580" w14:textId="77777777" w:rsidR="00D87D1F" w:rsidRDefault="00D87D1F" w:rsidP="00D87D1F">
      <w:r>
        <w:t>3、沟通方面：和上级沟通紧张，怕说错，报喜不报忧，问A只答A1甚至A1.1，与平级基本无沟通，不知道其他人做什么，和自己有什么关系。描述事情的方法是深度遍历，以找原因推责任为目标，而不是寻求如何解决问题。</w:t>
      </w:r>
    </w:p>
    <w:p w14:paraId="48A5DC30" w14:textId="77777777" w:rsidR="00D87D1F" w:rsidRDefault="00D87D1F" w:rsidP="00D87D1F"/>
    <w:p w14:paraId="1DFCEB5E" w14:textId="77777777" w:rsidR="00D87D1F" w:rsidRDefault="00D87D1F" w:rsidP="00D87D1F">
      <w:r>
        <w:rPr>
          <w:rFonts w:hint="eastAsia"/>
        </w:rPr>
        <w:t>由于这些问题的存在，导致事情进展不顺，合作项目推不动，深度接触过的人都对他有意见，当然由于其</w:t>
      </w:r>
      <w:proofErr w:type="gramStart"/>
      <w:r>
        <w:rPr>
          <w:rFonts w:hint="eastAsia"/>
        </w:rPr>
        <w:t>态度好肯努力</w:t>
      </w:r>
      <w:proofErr w:type="gramEnd"/>
      <w:r>
        <w:rPr>
          <w:rFonts w:hint="eastAsia"/>
        </w:rPr>
        <w:t>，大家也不批评他。但公司总是以结果为导向，绩效没法好看。</w:t>
      </w:r>
    </w:p>
    <w:p w14:paraId="0ADE2508" w14:textId="77777777" w:rsidR="00D87D1F" w:rsidRDefault="00D87D1F" w:rsidP="00D87D1F"/>
    <w:p w14:paraId="073F5A02" w14:textId="77777777" w:rsidR="00D87D1F" w:rsidRDefault="00D87D1F" w:rsidP="00D87D1F">
      <w:r>
        <w:rPr>
          <w:rFonts w:hint="eastAsia"/>
        </w:rPr>
        <w:t>再举两个正面案例，一位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说过的两年前的一位应届生，另一位是和我平级的同事，</w:t>
      </w:r>
      <w:proofErr w:type="gramStart"/>
      <w:r>
        <w:rPr>
          <w:rFonts w:hint="eastAsia"/>
        </w:rPr>
        <w:t>司龄一年多</w:t>
      </w:r>
      <w:proofErr w:type="gramEnd"/>
      <w:r>
        <w:rPr>
          <w:rFonts w:hint="eastAsia"/>
        </w:rPr>
        <w:t>。他们都来得不久，但身上有很多值得我学习的地方。</w:t>
      </w:r>
    </w:p>
    <w:p w14:paraId="246CB7C0" w14:textId="77777777" w:rsidR="00D87D1F" w:rsidRDefault="00D87D1F" w:rsidP="00D87D1F"/>
    <w:p w14:paraId="79D1FCFD" w14:textId="77777777" w:rsidR="00D87D1F" w:rsidRDefault="00D87D1F" w:rsidP="00D87D1F">
      <w:r>
        <w:rPr>
          <w:rFonts w:hint="eastAsia"/>
        </w:rPr>
        <w:t>这两位也都很努力，但方式方法要强很多：</w:t>
      </w:r>
    </w:p>
    <w:p w14:paraId="07E3779D" w14:textId="77777777" w:rsidR="00D87D1F" w:rsidRDefault="00D87D1F" w:rsidP="00D87D1F"/>
    <w:p w14:paraId="3C7085B2" w14:textId="77777777" w:rsidR="00D87D1F" w:rsidRDefault="00D87D1F" w:rsidP="00D87D1F">
      <w:r>
        <w:t>1、以目标为导向，技术亮点要拿到，但</w:t>
      </w:r>
      <w:proofErr w:type="gramStart"/>
      <w:r>
        <w:t>不</w:t>
      </w:r>
      <w:proofErr w:type="gramEnd"/>
      <w:r>
        <w:t>唯亮点唯深度，能高性价比解决问题。</w:t>
      </w:r>
    </w:p>
    <w:p w14:paraId="43C5D854" w14:textId="77777777" w:rsidR="00D87D1F" w:rsidRDefault="00D87D1F" w:rsidP="00D87D1F"/>
    <w:p w14:paraId="1808E01E" w14:textId="77777777" w:rsidR="00D87D1F" w:rsidRDefault="00D87D1F" w:rsidP="00D87D1F">
      <w:r>
        <w:t>2、真实不装，不会就是不会，学习或者找人帮助，自己擅长的就尽量发挥，完成本职任务的同时主动对外输出，互相合作把事情做好，也扩大影响力。</w:t>
      </w:r>
    </w:p>
    <w:p w14:paraId="278A8AF5" w14:textId="77777777" w:rsidR="00D87D1F" w:rsidRDefault="00D87D1F" w:rsidP="00D87D1F"/>
    <w:p w14:paraId="0901AB5B" w14:textId="77777777" w:rsidR="00D87D1F" w:rsidRDefault="00D87D1F" w:rsidP="00D87D1F">
      <w:r>
        <w:t>3、沟通能力惊人，和上级互相信任，跨团队合作能找到互利点，对外推动事情</w:t>
      </w:r>
      <w:proofErr w:type="gramStart"/>
      <w:r>
        <w:t>不</w:t>
      </w:r>
      <w:proofErr w:type="gramEnd"/>
      <w:r>
        <w:t>怯场，能赢得各方好评。不是说像印度人那样只会写ppt和拉帮结派，而是能快速把情况了解清楚并把事做成。</w:t>
      </w:r>
    </w:p>
    <w:p w14:paraId="20176713" w14:textId="77777777" w:rsidR="00D87D1F" w:rsidRDefault="00D87D1F" w:rsidP="00D87D1F"/>
    <w:p w14:paraId="3CDA1367" w14:textId="77777777" w:rsidR="00D87D1F" w:rsidRDefault="00D87D1F" w:rsidP="00D87D1F">
      <w:r>
        <w:t>4、敢担责，愿意赌新方向，有问题提早暴露、寻求上级和同事支持，大家全程了解其中的经验教训，该加大</w:t>
      </w:r>
      <w:proofErr w:type="gramStart"/>
      <w:r>
        <w:t>加大</w:t>
      </w:r>
      <w:proofErr w:type="gramEnd"/>
      <w:r>
        <w:t>，该</w:t>
      </w:r>
      <w:proofErr w:type="gramStart"/>
      <w:r>
        <w:t>止损止损</w:t>
      </w:r>
      <w:proofErr w:type="gramEnd"/>
      <w:r>
        <w:t>。赌赢了获得收益，赌不赢由于是自上而下的重点方向、大家知道问题所在，也不会为难。</w:t>
      </w:r>
    </w:p>
    <w:p w14:paraId="1527258C" w14:textId="77777777" w:rsidR="00D87D1F" w:rsidRDefault="00D87D1F" w:rsidP="00D87D1F"/>
    <w:p w14:paraId="19D81825" w14:textId="77777777" w:rsidR="00D87D1F" w:rsidRDefault="00D87D1F" w:rsidP="00D87D1F">
      <w:r>
        <w:rPr>
          <w:rFonts w:hint="eastAsia"/>
        </w:rPr>
        <w:t>不过总的来说，哪怕是互联网，因为增速放缓，盘子不再快速扩张，对人的要求也越来越高。大多数方向纯技术收益越来越小，</w:t>
      </w:r>
      <w:proofErr w:type="gramStart"/>
      <w:r>
        <w:rPr>
          <w:rFonts w:hint="eastAsia"/>
        </w:rPr>
        <w:t>职场玩法</w:t>
      </w:r>
      <w:proofErr w:type="gramEnd"/>
      <w:r>
        <w:rPr>
          <w:rFonts w:hint="eastAsia"/>
        </w:rPr>
        <w:t>也越来越“传统”。</w:t>
      </w:r>
    </w:p>
    <w:p w14:paraId="12230455" w14:textId="77777777" w:rsidR="00D87D1F" w:rsidRDefault="00D87D1F" w:rsidP="00D87D1F"/>
    <w:p w14:paraId="5DA580EC" w14:textId="6469EFE4" w:rsidR="00B61DCE" w:rsidRDefault="00D87D1F" w:rsidP="00D87D1F">
      <w:r>
        <w:rPr>
          <w:rFonts w:hint="eastAsia"/>
        </w:rPr>
        <w:t>我觉得看待任何事物都得把自己劈成两半，一方面可以以中立的角度来分析问题，另一方面如果自己切身利益相关，哪怕分析出的结论让人难受，如果改变不了，也就努力去适应。比如看待房价、看待教育、</w:t>
      </w:r>
      <w:proofErr w:type="gramStart"/>
      <w:r>
        <w:rPr>
          <w:rFonts w:hint="eastAsia"/>
        </w:rPr>
        <w:t>看待职场</w:t>
      </w:r>
      <w:proofErr w:type="gramEnd"/>
      <w:r>
        <w:t>.</w:t>
      </w:r>
    </w:p>
    <w:sectPr w:rsidR="00B61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92"/>
    <w:rsid w:val="004F5992"/>
    <w:rsid w:val="00604322"/>
    <w:rsid w:val="00B61DCE"/>
    <w:rsid w:val="00D8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CA179-D2C6-4CD1-9354-37CA460B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Dongdong</dc:creator>
  <cp:keywords/>
  <dc:description/>
  <cp:lastModifiedBy>LI Dongdong</cp:lastModifiedBy>
  <cp:revision>2</cp:revision>
  <dcterms:created xsi:type="dcterms:W3CDTF">2019-11-08T08:04:00Z</dcterms:created>
  <dcterms:modified xsi:type="dcterms:W3CDTF">2019-11-08T08:06:00Z</dcterms:modified>
</cp:coreProperties>
</file>