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E3C0" w14:textId="351EF46A" w:rsidR="002862C8" w:rsidRPr="00CF435F" w:rsidRDefault="002862C8" w:rsidP="002862C8">
      <w:pPr>
        <w:pStyle w:val="Ttulo"/>
        <w:jc w:val="center"/>
        <w:rPr>
          <w:sz w:val="52"/>
          <w:szCs w:val="52"/>
        </w:rPr>
      </w:pPr>
      <w:r w:rsidRPr="00CF435F">
        <w:rPr>
          <w:sz w:val="52"/>
          <w:szCs w:val="52"/>
        </w:rPr>
        <w:t>Exercícios Teóricos – u00</w:t>
      </w:r>
      <w:r>
        <w:rPr>
          <w:sz w:val="52"/>
          <w:szCs w:val="52"/>
        </w:rPr>
        <w:t>l</w:t>
      </w:r>
      <w:r w:rsidRPr="00CF435F">
        <w:rPr>
          <w:sz w:val="52"/>
          <w:szCs w:val="52"/>
        </w:rPr>
        <w:t xml:space="preserve">: </w:t>
      </w:r>
      <w:r>
        <w:rPr>
          <w:sz w:val="52"/>
          <w:szCs w:val="52"/>
        </w:rPr>
        <w:t>Introdução a Orientação por Objetos</w:t>
      </w:r>
    </w:p>
    <w:p w14:paraId="6BA8F4B8" w14:textId="77777777" w:rsidR="002862C8" w:rsidRPr="00CF435F" w:rsidRDefault="002862C8" w:rsidP="002862C8">
      <w:pPr>
        <w:pStyle w:val="Subttulo"/>
        <w:jc w:val="center"/>
        <w:rPr>
          <w:sz w:val="26"/>
          <w:szCs w:val="26"/>
        </w:rPr>
      </w:pPr>
      <w:r w:rsidRPr="00CF435F">
        <w:rPr>
          <w:sz w:val="26"/>
          <w:szCs w:val="26"/>
        </w:rPr>
        <w:t>Catarina F. M. Castro (803531) – AEDs II</w:t>
      </w:r>
    </w:p>
    <w:p w14:paraId="4BC12AFB" w14:textId="108D809A" w:rsidR="002862C8" w:rsidRDefault="002862C8" w:rsidP="002862C8">
      <w:pPr>
        <w:pStyle w:val="Subttulo"/>
        <w:numPr>
          <w:ilvl w:val="0"/>
          <w:numId w:val="1"/>
        </w:numPr>
        <w:spacing w:before="240"/>
        <w:jc w:val="both"/>
        <w:rPr>
          <w:color w:val="auto"/>
          <w:sz w:val="24"/>
          <w:szCs w:val="24"/>
        </w:rPr>
      </w:pPr>
    </w:p>
    <w:p w14:paraId="0DD85939" w14:textId="055394BC" w:rsidR="002862C8" w:rsidRDefault="002862C8" w:rsidP="002862C8">
      <w:pPr>
        <w:jc w:val="center"/>
      </w:pPr>
      <w:r w:rsidRPr="002862C8">
        <w:drawing>
          <wp:inline distT="0" distB="0" distL="0" distR="0" wp14:anchorId="727DA678" wp14:editId="575D8348">
            <wp:extent cx="4175397" cy="2279676"/>
            <wp:effectExtent l="0" t="0" r="0" b="6350"/>
            <wp:docPr id="708961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1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756" cy="22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0" w:type="auto"/>
        <w:tblInd w:w="2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</w:tblGrid>
      <w:tr w:rsidR="002862C8" w:rsidRPr="002862C8" w14:paraId="75A532E8" w14:textId="77777777" w:rsidTr="0028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14:paraId="15211293" w14:textId="7FE5A886" w:rsidR="002862C8" w:rsidRPr="002862C8" w:rsidRDefault="002862C8" w:rsidP="002862C8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2862C8">
              <w:rPr>
                <w:sz w:val="20"/>
                <w:szCs w:val="20"/>
              </w:rPr>
              <w:t>f1</w:t>
            </w:r>
          </w:p>
        </w:tc>
      </w:tr>
      <w:tr w:rsidR="002862C8" w:rsidRPr="002862C8" w14:paraId="21F98C0B" w14:textId="77777777" w:rsidTr="0028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9ED3E2" w14:textId="573E56A6" w:rsidR="002862C8" w:rsidRPr="002862C8" w:rsidRDefault="002862C8" w:rsidP="002862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0, “”</w:t>
            </w:r>
          </w:p>
        </w:tc>
      </w:tr>
      <w:tr w:rsidR="002862C8" w:rsidRPr="002862C8" w14:paraId="16D815D3" w14:textId="77777777" w:rsidTr="0028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7E3DEF" w14:textId="037F7E49" w:rsidR="002862C8" w:rsidRPr="002862C8" w:rsidRDefault="002862C8" w:rsidP="002862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5, “”</w:t>
            </w:r>
          </w:p>
        </w:tc>
      </w:tr>
      <w:tr w:rsidR="002862C8" w:rsidRPr="002862C8" w14:paraId="298F65DD" w14:textId="77777777" w:rsidTr="0028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CA0003" w14:textId="77777777" w:rsidR="002862C8" w:rsidRPr="002862C8" w:rsidRDefault="002862C8" w:rsidP="002862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2862C8" w:rsidRPr="002862C8" w14:paraId="1DFB62D9" w14:textId="77777777" w:rsidTr="0028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439B09" w14:textId="77777777" w:rsidR="002862C8" w:rsidRPr="002862C8" w:rsidRDefault="002862C8" w:rsidP="002862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565180F6" w14:textId="77777777" w:rsidR="002862C8" w:rsidRPr="002862C8" w:rsidRDefault="002862C8" w:rsidP="002862C8"/>
    <w:p w14:paraId="361382F0" w14:textId="77777777" w:rsidR="00644824" w:rsidRDefault="00644824"/>
    <w:sectPr w:rsidR="00644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5AD0"/>
    <w:multiLevelType w:val="hybridMultilevel"/>
    <w:tmpl w:val="1ACA132E"/>
    <w:lvl w:ilvl="0" w:tplc="4B94D4C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518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B7"/>
    <w:rsid w:val="002862C8"/>
    <w:rsid w:val="00644824"/>
    <w:rsid w:val="0092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68EA"/>
  <w15:chartTrackingRefBased/>
  <w15:docId w15:val="{F63561CC-3D4B-4413-B49F-5FC92BD7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862C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2C8"/>
    <w:pPr>
      <w:numPr>
        <w:ilvl w:val="1"/>
      </w:numPr>
    </w:pPr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862C8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paragraph" w:styleId="PargrafodaLista">
    <w:name w:val="List Paragraph"/>
    <w:basedOn w:val="Normal"/>
    <w:uiPriority w:val="34"/>
    <w:qFormat/>
    <w:rsid w:val="002862C8"/>
    <w:pPr>
      <w:ind w:left="720"/>
      <w:contextualSpacing/>
    </w:pPr>
    <w:rPr>
      <w:kern w:val="2"/>
      <w14:ligatures w14:val="standardContextual"/>
    </w:rPr>
  </w:style>
  <w:style w:type="table" w:styleId="TabeladeGrade1Clara-nfase1">
    <w:name w:val="Grid Table 1 Light Accent 1"/>
    <w:basedOn w:val="Tabelanormal"/>
    <w:uiPriority w:val="46"/>
    <w:rsid w:val="002862C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2</cp:revision>
  <dcterms:created xsi:type="dcterms:W3CDTF">2023-08-18T17:40:00Z</dcterms:created>
  <dcterms:modified xsi:type="dcterms:W3CDTF">2023-08-18T17:47:00Z</dcterms:modified>
</cp:coreProperties>
</file>