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flutter-官网---ui架构与逻辑链条手册"/>
    <w:p>
      <w:pPr>
        <w:pStyle w:val="Heading1"/>
      </w:pPr>
      <w:r>
        <w:t xml:space="preserve">Flutter </w:t>
      </w:r>
      <w:r>
        <w:rPr>
          <w:rFonts w:hint="eastAsia"/>
        </w:rPr>
        <w:t xml:space="preserve">官网</w:t>
      </w:r>
      <w:r>
        <w:t xml:space="preserve"> - </w:t>
      </w:r>
      <w:r>
        <w:rPr>
          <w:rFonts w:hint="eastAsia"/>
        </w:rPr>
        <w:t xml:space="preserve">UI架构与逻辑链条手册</w:t>
      </w:r>
    </w:p>
    <w:p>
      <w:pPr>
        <w:pStyle w:val="BlockText"/>
      </w:pPr>
      <w:r>
        <w:rPr>
          <w:rFonts w:hint="eastAsia"/>
          <w:b/>
          <w:bCs/>
        </w:rPr>
        <w:t xml:space="preserve">版本</w:t>
      </w:r>
      <w:r>
        <w:t xml:space="preserve">: v1.1</w:t>
      </w:r>
      <w:r>
        <w:t xml:space="preserve"> </w:t>
      </w:r>
      <w:r>
        <w:rPr>
          <w:rFonts w:hint="eastAsia"/>
          <w:b/>
          <w:bCs/>
        </w:rPr>
        <w:t xml:space="preserve">更新时间</w:t>
      </w:r>
      <w:r>
        <w:t xml:space="preserve">: 2026-03-16</w:t>
      </w:r>
      <w:r>
        <w:t xml:space="preserve"> </w:t>
      </w:r>
      <w:r>
        <w:rPr>
          <w:rFonts w:hint="eastAsia"/>
          <w:b/>
          <w:bCs/>
        </w:rPr>
        <w:t xml:space="preserve">用途</w:t>
      </w:r>
      <w:r>
        <w:t xml:space="preserve">: </w:t>
      </w:r>
      <w:r>
        <w:rPr>
          <w:rFonts w:hint="eastAsia"/>
        </w:rPr>
        <w:t xml:space="preserve">清晰描述Flutter官网的UI内容和完整逻辑链条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首页整体框架">
        <w:r>
          <w:rPr>
            <w:rStyle w:val="Hyperlink"/>
            <w:rFonts w:hint="eastAsia"/>
          </w:rPr>
          <w:t xml:space="preserve">首页：整体框架</w:t>
        </w:r>
      </w:hyperlink>
    </w:p>
    <w:p>
      <w:pPr>
        <w:pStyle w:val="Compact"/>
        <w:numPr>
          <w:ilvl w:val="0"/>
          <w:numId w:val="1001"/>
        </w:numPr>
      </w:pPr>
      <w:hyperlink w:anchor="购买页面整体框架">
        <w:r>
          <w:rPr>
            <w:rStyle w:val="Hyperlink"/>
            <w:rFonts w:hint="eastAsia"/>
          </w:rPr>
          <w:t xml:space="preserve">购买页面：整体框架</w:t>
        </w:r>
      </w:hyperlink>
    </w:p>
    <w:p>
      <w:pPr>
        <w:pStyle w:val="Compact"/>
        <w:numPr>
          <w:ilvl w:val="0"/>
          <w:numId w:val="1001"/>
        </w:numPr>
      </w:pPr>
      <w:hyperlink w:anchor="租赁页面整体框架">
        <w:r>
          <w:rPr>
            <w:rStyle w:val="Hyperlink"/>
            <w:rFonts w:hint="eastAsia"/>
          </w:rPr>
          <w:t xml:space="preserve">租赁页面：整体框架</w:t>
        </w:r>
      </w:hyperlink>
    </w:p>
    <w:p>
      <w:pPr>
        <w:pStyle w:val="Compact"/>
        <w:numPr>
          <w:ilvl w:val="0"/>
          <w:numId w:val="1001"/>
        </w:numPr>
      </w:pPr>
      <w:hyperlink w:anchor="合作开发页面整体框架">
        <w:r>
          <w:rPr>
            <w:rStyle w:val="Hyperlink"/>
            <w:rFonts w:hint="eastAsia"/>
          </w:rPr>
          <w:t xml:space="preserve">合作开发页面：整体框架</w:t>
        </w:r>
      </w:hyperlink>
    </w:p>
    <w:p>
      <w:pPr>
        <w:pStyle w:val="Compact"/>
        <w:numPr>
          <w:ilvl w:val="0"/>
          <w:numId w:val="1001"/>
        </w:numPr>
      </w:pPr>
      <w:hyperlink w:anchor="页面间跳转关系">
        <w:r>
          <w:rPr>
            <w:rStyle w:val="Hyperlink"/>
            <w:rFonts w:hint="eastAsia"/>
          </w:rPr>
          <w:t xml:space="preserve">页面间跳转关系</w:t>
        </w:r>
      </w:hyperlink>
    </w:p>
    <w:p>
      <w:pPr>
        <w:pStyle w:val="Compact"/>
        <w:numPr>
          <w:ilvl w:val="0"/>
          <w:numId w:val="1001"/>
        </w:numPr>
      </w:pPr>
      <w:hyperlink w:anchor="未开发页面说明">
        <w:r>
          <w:rPr>
            <w:rStyle w:val="Hyperlink"/>
            <w:rFonts w:hint="eastAsia"/>
          </w:rPr>
          <w:t xml:space="preserve">未开发页面说明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首页整体框架"/>
    <w:p>
      <w:pPr>
        <w:pStyle w:val="Heading2"/>
      </w:pPr>
      <w:r>
        <w:rPr>
          <w:rFonts w:hint="eastAsia"/>
        </w:rPr>
        <w:t xml:space="preserve">首页：整体框架</w:t>
      </w:r>
    </w:p>
    <w:p>
      <w:pPr>
        <w:pStyle w:val="SourceCode"/>
      </w:pPr>
      <w:r>
        <w:rPr>
          <w:rStyle w:val="VerbatimChar"/>
          <w:rFonts w:hint="eastAsia"/>
        </w:rPr>
        <w:t xml:space="preserve">首页框架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统一导航栏组件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网站标志区域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图标组件（都达Logo）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名称文字组件（显示"都达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Douda"）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导航菜单区域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首页菜单项组件（默认选中状态）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购买菜单项组件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租赁菜单项组件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合作开发菜单项组件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定制开发菜单项组件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工作台菜单项组件（仅登录用户可见）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用户操作区域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消息图标组件</w:t>
      </w:r>
      <w:r>
        <w:br/>
      </w:r>
      <w:r>
        <w:rPr>
          <w:rStyle w:val="VerbatimChar"/>
        </w:rPr>
        <w:t xml:space="preserve">│       │   └── </w:t>
      </w:r>
      <w:r>
        <w:rPr>
          <w:rStyle w:val="VerbatimChar"/>
          <w:rFonts w:hint="eastAsia"/>
        </w:rPr>
        <w:t xml:space="preserve">点击图标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打开消息中心（当前未实现）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用户头像组件</w:t>
      </w:r>
      <w:r>
        <w:br/>
      </w:r>
      <w:r>
        <w:rPr>
          <w:rStyle w:val="VerbatimChar"/>
        </w:rPr>
        <w:t xml:space="preserve">│           └── </w:t>
      </w:r>
      <w:r>
        <w:rPr>
          <w:rStyle w:val="VerbatimChar"/>
          <w:rFonts w:hint="eastAsia"/>
        </w:rPr>
        <w:t xml:space="preserve">点击头像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打开个人中心（当前未实现）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轮播图区域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首页轮播图组件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轮播图片容器（自动播放视频+图片混合内容）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轮播指示器组件（底部圆点指示器）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轮播控制按钮（左右切换按钮）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页脚组件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页脚链接区域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关于我们链接组件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联系我们链接组件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服务条款链接组件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隐私政策链接组件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版权信息区域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版权文字组件（显示版权信息）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备案信息区域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备案号文字组件（显示网站备案号）</w:t>
      </w:r>
    </w:p>
    <w:p>
      <w:r>
        <w:pict>
          <v:rect style="width:0;height:1.5pt" o:hralign="center" o:hrstd="t" o:hr="t"/>
        </w:pict>
      </w:r>
    </w:p>
    <w:bookmarkEnd w:id="10"/>
    <w:bookmarkStart w:id="11" w:name="购买页面整体框架"/>
    <w:p>
      <w:pPr>
        <w:pStyle w:val="Heading2"/>
      </w:pPr>
      <w:r>
        <w:rPr>
          <w:rFonts w:hint="eastAsia"/>
        </w:rPr>
        <w:t xml:space="preserve">购买页面：整体框架</w:t>
      </w:r>
    </w:p>
    <w:p>
      <w:pPr>
        <w:pStyle w:val="SourceCode"/>
      </w:pPr>
      <w:r>
        <w:rPr>
          <w:rStyle w:val="VerbatimChar"/>
          <w:rFonts w:hint="eastAsia"/>
        </w:rPr>
        <w:t xml:space="preserve">购买页面框架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顶部通栏Header区域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网站Logo组件（显示"都达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Douda"）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搜索框组件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输入框占位文字组件（显示"搜索行业服务..."）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搜索输入框组件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搜索按钮组件（橙色背景，搜索图标）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/>
        </w:rPr>
        <w:t xml:space="preserve">输入关键词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实时筛选服务列表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用户功能区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消息图标组件</w:t>
      </w:r>
      <w:r>
        <w:br/>
      </w:r>
      <w:r>
        <w:rPr>
          <w:rStyle w:val="VerbatimChar"/>
        </w:rPr>
        <w:t xml:space="preserve">│       │   └── </w:t>
      </w:r>
      <w:r>
        <w:rPr>
          <w:rStyle w:val="VerbatimChar"/>
          <w:rFonts w:hint="eastAsia"/>
        </w:rPr>
        <w:t xml:space="preserve">点击图标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打开消息中心（当前未实现）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用户头像组件</w:t>
      </w:r>
      <w:r>
        <w:br/>
      </w:r>
      <w:r>
        <w:rPr>
          <w:rStyle w:val="VerbatimChar"/>
        </w:rPr>
        <w:t xml:space="preserve">│           └── </w:t>
      </w:r>
      <w:r>
        <w:rPr>
          <w:rStyle w:val="VerbatimChar"/>
          <w:rFonts w:hint="eastAsia"/>
        </w:rPr>
        <w:t xml:space="preserve">点击头像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打开个人中心（当前未实现）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一级行业导航栏区域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行业分类横向滚动容器组件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行业分类卡片组件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行业图标组件（emoji表情图标）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行业名称文字组件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选中指示器组件（底部蓝色横条）</w:t>
      </w:r>
      <w:r>
        <w:br/>
      </w:r>
      <w:r>
        <w:rPr>
          <w:rStyle w:val="VerbatimChar"/>
        </w:rPr>
        <w:t xml:space="preserve">│           └── </w:t>
      </w:r>
      <w:r>
        <w:rPr>
          <w:rStyle w:val="VerbatimChar"/>
          <w:rFonts w:hint="eastAsia"/>
        </w:rPr>
        <w:t xml:space="preserve">点击整个卡片组件</w:t>
      </w:r>
      <w:r>
        <w:br/>
      </w:r>
      <w:r>
        <w:rPr>
          <w:rStyle w:val="VerbatimChar"/>
        </w:rPr>
        <w:t xml:space="preserve">│               ↓</w:t>
      </w:r>
      <w:r>
        <w:br/>
      </w:r>
      <w:r>
        <w:rPr>
          <w:rStyle w:val="VerbatimChar"/>
        </w:rPr>
        <w:t xml:space="preserve">│               </w:t>
      </w:r>
      <w:r>
        <w:rPr>
          <w:rStyle w:val="VerbatimChar"/>
          <w:rFonts w:hint="eastAsia"/>
        </w:rPr>
        <w:t xml:space="preserve">选中该行业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显示对应的二级分类</w:t>
      </w:r>
      <w:r>
        <w:br/>
      </w:r>
      <w:r>
        <w:rPr>
          <w:rStyle w:val="VerbatimChar"/>
        </w:rPr>
        <w:t xml:space="preserve">│               │</w:t>
      </w:r>
      <w:r>
        <w:br/>
      </w:r>
      <w:r>
        <w:rPr>
          <w:rStyle w:val="VerbatimChar"/>
        </w:rPr>
        <w:t xml:space="preserve">│               │   </w:t>
      </w:r>
      <w:r>
        <w:rPr>
          <w:rStyle w:val="VerbatimChar"/>
          <w:rFonts w:hint="eastAsia"/>
        </w:rPr>
        <w:t xml:space="preserve">物流交通分类（🚚）</w:t>
      </w:r>
      <w:r>
        <w:br/>
      </w:r>
      <w:r>
        <w:rPr>
          <w:rStyle w:val="VerbatimChar"/>
        </w:rPr>
        <w:t xml:space="preserve">│               │   ├── </w:t>
      </w:r>
      <w:r>
        <w:rPr>
          <w:rStyle w:val="VerbatimChar"/>
          <w:rFonts w:hint="eastAsia"/>
        </w:rPr>
        <w:t xml:space="preserve">快递配送</w:t>
      </w:r>
      <w:r>
        <w:br/>
      </w:r>
      <w:r>
        <w:rPr>
          <w:rStyle w:val="VerbatimChar"/>
        </w:rPr>
        <w:t xml:space="preserve">│               │   ├── </w:t>
      </w:r>
      <w:r>
        <w:rPr>
          <w:rStyle w:val="VerbatimChar"/>
          <w:rFonts w:hint="eastAsia"/>
        </w:rPr>
        <w:t xml:space="preserve">货运物流</w:t>
      </w:r>
      <w:r>
        <w:br/>
      </w:r>
      <w:r>
        <w:rPr>
          <w:rStyle w:val="VerbatimChar"/>
        </w:rPr>
        <w:t xml:space="preserve">│               │   ├── </w:t>
      </w:r>
      <w:r>
        <w:rPr>
          <w:rStyle w:val="VerbatimChar"/>
          <w:rFonts w:hint="eastAsia"/>
        </w:rPr>
        <w:t xml:space="preserve">冷链物流</w:t>
      </w:r>
      <w:r>
        <w:br/>
      </w:r>
      <w:r>
        <w:rPr>
          <w:rStyle w:val="VerbatimChar"/>
        </w:rPr>
        <w:t xml:space="preserve">│               │   ├── </w:t>
      </w:r>
      <w:r>
        <w:rPr>
          <w:rStyle w:val="VerbatimChar"/>
          <w:rFonts w:hint="eastAsia"/>
        </w:rPr>
        <w:t xml:space="preserve">同城配送</w:t>
      </w:r>
      <w:r>
        <w:br/>
      </w:r>
      <w:r>
        <w:rPr>
          <w:rStyle w:val="VerbatimChar"/>
        </w:rPr>
        <w:t xml:space="preserve">│               │   └── </w:t>
      </w:r>
      <w:r>
        <w:rPr>
          <w:rStyle w:val="VerbatimChar"/>
          <w:rFonts w:hint="eastAsia"/>
        </w:rPr>
        <w:t xml:space="preserve">仓储管理</w:t>
      </w:r>
      <w:r>
        <w:br/>
      </w:r>
      <w:r>
        <w:rPr>
          <w:rStyle w:val="VerbatimChar"/>
        </w:rPr>
        <w:t xml:space="preserve">│               │</w:t>
      </w:r>
      <w:r>
        <w:br/>
      </w:r>
      <w:r>
        <w:rPr>
          <w:rStyle w:val="VerbatimChar"/>
        </w:rPr>
        <w:t xml:space="preserve">│               │   </w:t>
      </w:r>
      <w:r>
        <w:rPr>
          <w:rStyle w:val="VerbatimChar"/>
          <w:rFonts w:hint="eastAsia"/>
        </w:rPr>
        <w:t xml:space="preserve">影音娱乐分类（🎬）</w:t>
      </w:r>
      <w:r>
        <w:br/>
      </w:r>
      <w:r>
        <w:rPr>
          <w:rStyle w:val="VerbatimChar"/>
        </w:rPr>
        <w:t xml:space="preserve">│               │   ├── </w:t>
      </w:r>
      <w:r>
        <w:rPr>
          <w:rStyle w:val="VerbatimChar"/>
          <w:rFonts w:hint="eastAsia"/>
        </w:rPr>
        <w:t xml:space="preserve">短视频</w:t>
      </w:r>
      <w:r>
        <w:br/>
      </w:r>
      <w:r>
        <w:rPr>
          <w:rStyle w:val="VerbatimChar"/>
        </w:rPr>
        <w:t xml:space="preserve">│               │   ├── </w:t>
      </w:r>
      <w:r>
        <w:rPr>
          <w:rStyle w:val="VerbatimChar"/>
          <w:rFonts w:hint="eastAsia"/>
        </w:rPr>
        <w:t xml:space="preserve">直播</w:t>
      </w:r>
      <w:r>
        <w:br/>
      </w:r>
      <w:r>
        <w:rPr>
          <w:rStyle w:val="VerbatimChar"/>
        </w:rPr>
        <w:t xml:space="preserve">│               │   ├── </w:t>
      </w:r>
      <w:r>
        <w:rPr>
          <w:rStyle w:val="VerbatimChar"/>
          <w:rFonts w:hint="eastAsia"/>
        </w:rPr>
        <w:t xml:space="preserve">游戏开发</w:t>
      </w:r>
      <w:r>
        <w:br/>
      </w:r>
      <w:r>
        <w:rPr>
          <w:rStyle w:val="VerbatimChar"/>
        </w:rPr>
        <w:t xml:space="preserve">│               │   ├── </w:t>
      </w:r>
      <w:r>
        <w:rPr>
          <w:rStyle w:val="VerbatimChar"/>
          <w:rFonts w:hint="eastAsia"/>
        </w:rPr>
        <w:t xml:space="preserve">影视制作</w:t>
      </w:r>
      <w:r>
        <w:br/>
      </w:r>
      <w:r>
        <w:rPr>
          <w:rStyle w:val="VerbatimChar"/>
        </w:rPr>
        <w:t xml:space="preserve">│               │   └── </w:t>
      </w:r>
      <w:r>
        <w:rPr>
          <w:rStyle w:val="VerbatimChar"/>
          <w:rFonts w:hint="eastAsia"/>
        </w:rPr>
        <w:t xml:space="preserve">音乐制作</w:t>
      </w:r>
      <w:r>
        <w:br/>
      </w:r>
      <w:r>
        <w:rPr>
          <w:rStyle w:val="VerbatimChar"/>
        </w:rPr>
        <w:t xml:space="preserve">│               │</w:t>
      </w:r>
      <w:r>
        <w:br/>
      </w:r>
      <w:r>
        <w:rPr>
          <w:rStyle w:val="VerbatimChar"/>
        </w:rPr>
        <w:t xml:space="preserve">│               │   </w:t>
      </w:r>
      <w:r>
        <w:rPr>
          <w:rStyle w:val="VerbatimChar"/>
          <w:rFonts w:hint="eastAsia"/>
        </w:rPr>
        <w:t xml:space="preserve">医疗健康分类（🏥）</w:t>
      </w:r>
      <w:r>
        <w:br/>
      </w:r>
      <w:r>
        <w:rPr>
          <w:rStyle w:val="VerbatimChar"/>
        </w:rPr>
        <w:t xml:space="preserve">│               │   ├── </w:t>
      </w:r>
      <w:r>
        <w:rPr>
          <w:rStyle w:val="VerbatimChar"/>
          <w:rFonts w:hint="eastAsia"/>
        </w:rPr>
        <w:t xml:space="preserve">智慧医院</w:t>
      </w:r>
      <w:r>
        <w:br/>
      </w:r>
      <w:r>
        <w:rPr>
          <w:rStyle w:val="VerbatimChar"/>
        </w:rPr>
        <w:t xml:space="preserve">│               │   ├── </w:t>
      </w:r>
      <w:r>
        <w:rPr>
          <w:rStyle w:val="VerbatimChar"/>
          <w:rFonts w:hint="eastAsia"/>
        </w:rPr>
        <w:t xml:space="preserve">健康管理</w:t>
      </w:r>
      <w:r>
        <w:br/>
      </w:r>
      <w:r>
        <w:rPr>
          <w:rStyle w:val="VerbatimChar"/>
        </w:rPr>
        <w:t xml:space="preserve">│               │   ├── </w:t>
      </w:r>
      <w:r>
        <w:rPr>
          <w:rStyle w:val="VerbatimChar"/>
          <w:rFonts w:hint="eastAsia"/>
        </w:rPr>
        <w:t xml:space="preserve">心理咨询</w:t>
      </w:r>
      <w:r>
        <w:br/>
      </w:r>
      <w:r>
        <w:rPr>
          <w:rStyle w:val="VerbatimChar"/>
        </w:rPr>
        <w:t xml:space="preserve">│               │   ├── </w:t>
      </w:r>
      <w:r>
        <w:rPr>
          <w:rStyle w:val="VerbatimChar"/>
          <w:rFonts w:hint="eastAsia"/>
        </w:rPr>
        <w:t xml:space="preserve">医疗器械</w:t>
      </w:r>
      <w:r>
        <w:br/>
      </w:r>
      <w:r>
        <w:rPr>
          <w:rStyle w:val="VerbatimChar"/>
        </w:rPr>
        <w:t xml:space="preserve">│               │   └── </w:t>
      </w:r>
      <w:r>
        <w:rPr>
          <w:rStyle w:val="VerbatimChar"/>
          <w:rFonts w:hint="eastAsia"/>
        </w:rPr>
        <w:t xml:space="preserve">体检服务</w:t>
      </w:r>
      <w:r>
        <w:br/>
      </w:r>
      <w:r>
        <w:rPr>
          <w:rStyle w:val="VerbatimChar"/>
        </w:rPr>
        <w:t xml:space="preserve">│               │</w:t>
      </w:r>
      <w:r>
        <w:br/>
      </w:r>
      <w:r>
        <w:rPr>
          <w:rStyle w:val="VerbatimChar"/>
        </w:rPr>
        <w:t xml:space="preserve">│               │   </w:t>
      </w:r>
      <w:r>
        <w:rPr>
          <w:rStyle w:val="VerbatimChar"/>
          <w:rFonts w:hint="eastAsia"/>
        </w:rPr>
        <w:t xml:space="preserve">建筑工程分类（🏗️）</w:t>
      </w:r>
      <w:r>
        <w:br/>
      </w:r>
      <w:r>
        <w:rPr>
          <w:rStyle w:val="VerbatimChar"/>
        </w:rPr>
        <w:t xml:space="preserve">│               │   ├── </w:t>
      </w:r>
      <w:r>
        <w:rPr>
          <w:rStyle w:val="VerbatimChar"/>
          <w:rFonts w:hint="eastAsia"/>
        </w:rPr>
        <w:t xml:space="preserve">室内设计</w:t>
      </w:r>
      <w:r>
        <w:br/>
      </w:r>
      <w:r>
        <w:rPr>
          <w:rStyle w:val="VerbatimChar"/>
        </w:rPr>
        <w:t xml:space="preserve">│               │   ├── </w:t>
      </w:r>
      <w:r>
        <w:rPr>
          <w:rStyle w:val="VerbatimChar"/>
          <w:rFonts w:hint="eastAsia"/>
        </w:rPr>
        <w:t xml:space="preserve">装修施工</w:t>
      </w:r>
      <w:r>
        <w:br/>
      </w:r>
      <w:r>
        <w:rPr>
          <w:rStyle w:val="VerbatimChar"/>
        </w:rPr>
        <w:t xml:space="preserve">│               │   ├── </w:t>
      </w:r>
      <w:r>
        <w:rPr>
          <w:rStyle w:val="VerbatimChar"/>
          <w:rFonts w:hint="eastAsia"/>
        </w:rPr>
        <w:t xml:space="preserve">工程监理</w:t>
      </w:r>
      <w:r>
        <w:br/>
      </w:r>
      <w:r>
        <w:rPr>
          <w:rStyle w:val="VerbatimChar"/>
        </w:rPr>
        <w:t xml:space="preserve">│               │   ├── </w:t>
      </w:r>
      <w:r>
        <w:rPr>
          <w:rStyle w:val="VerbatimChar"/>
          <w:rFonts w:hint="eastAsia"/>
        </w:rPr>
        <w:t xml:space="preserve">建材供应</w:t>
      </w:r>
      <w:r>
        <w:br/>
      </w:r>
      <w:r>
        <w:rPr>
          <w:rStyle w:val="VerbatimChar"/>
        </w:rPr>
        <w:t xml:space="preserve">│               │   └── </w:t>
      </w:r>
      <w:r>
        <w:rPr>
          <w:rStyle w:val="VerbatimChar"/>
          <w:rFonts w:hint="eastAsia"/>
        </w:rPr>
        <w:t xml:space="preserve">工程造价</w:t>
      </w:r>
      <w:r>
        <w:br/>
      </w:r>
      <w:r>
        <w:rPr>
          <w:rStyle w:val="VerbatimChar"/>
        </w:rPr>
        <w:t xml:space="preserve">│               │</w:t>
      </w:r>
      <w:r>
        <w:br/>
      </w:r>
      <w:r>
        <w:rPr>
          <w:rStyle w:val="VerbatimChar"/>
        </w:rPr>
        <w:t xml:space="preserve">│               │   </w:t>
      </w:r>
      <w:r>
        <w:rPr>
          <w:rStyle w:val="VerbatimChar"/>
          <w:rFonts w:hint="eastAsia"/>
        </w:rPr>
        <w:t xml:space="preserve">商务服务分类（💼）</w:t>
      </w:r>
      <w:r>
        <w:br/>
      </w:r>
      <w:r>
        <w:rPr>
          <w:rStyle w:val="VerbatimChar"/>
        </w:rPr>
        <w:t xml:space="preserve">│               │   ├── </w:t>
      </w:r>
      <w:r>
        <w:rPr>
          <w:rStyle w:val="VerbatimChar"/>
          <w:rFonts w:hint="eastAsia"/>
        </w:rPr>
        <w:t xml:space="preserve">工商注册</w:t>
      </w:r>
      <w:r>
        <w:br/>
      </w:r>
      <w:r>
        <w:rPr>
          <w:rStyle w:val="VerbatimChar"/>
        </w:rPr>
        <w:t xml:space="preserve">│               │   ├── </w:t>
      </w:r>
      <w:r>
        <w:rPr>
          <w:rStyle w:val="VerbatimChar"/>
          <w:rFonts w:hint="eastAsia"/>
        </w:rPr>
        <w:t xml:space="preserve">财务代理</w:t>
      </w:r>
      <w:r>
        <w:br/>
      </w:r>
      <w:r>
        <w:rPr>
          <w:rStyle w:val="VerbatimChar"/>
        </w:rPr>
        <w:t xml:space="preserve">│               │   ├── </w:t>
      </w:r>
      <w:r>
        <w:rPr>
          <w:rStyle w:val="VerbatimChar"/>
          <w:rFonts w:hint="eastAsia"/>
        </w:rPr>
        <w:t xml:space="preserve">法律咨询</w:t>
      </w:r>
      <w:r>
        <w:br/>
      </w:r>
      <w:r>
        <w:rPr>
          <w:rStyle w:val="VerbatimChar"/>
        </w:rPr>
        <w:t xml:space="preserve">│               │   ├── </w:t>
      </w:r>
      <w:r>
        <w:rPr>
          <w:rStyle w:val="VerbatimChar"/>
          <w:rFonts w:hint="eastAsia"/>
        </w:rPr>
        <w:t xml:space="preserve">知识产权</w:t>
      </w:r>
      <w:r>
        <w:br/>
      </w:r>
      <w:r>
        <w:rPr>
          <w:rStyle w:val="VerbatimChar"/>
        </w:rPr>
        <w:t xml:space="preserve">│               │   └── </w:t>
      </w:r>
      <w:r>
        <w:rPr>
          <w:rStyle w:val="VerbatimChar"/>
          <w:rFonts w:hint="eastAsia"/>
        </w:rPr>
        <w:t xml:space="preserve">人力资源</w:t>
      </w:r>
      <w:r>
        <w:br/>
      </w:r>
      <w:r>
        <w:rPr>
          <w:rStyle w:val="VerbatimChar"/>
        </w:rPr>
        <w:t xml:space="preserve">│               │</w:t>
      </w:r>
      <w:r>
        <w:br/>
      </w:r>
      <w:r>
        <w:rPr>
          <w:rStyle w:val="VerbatimChar"/>
        </w:rPr>
        <w:t xml:space="preserve">│               │   </w:t>
      </w:r>
      <w:r>
        <w:rPr>
          <w:rStyle w:val="VerbatimChar"/>
          <w:rFonts w:hint="eastAsia"/>
        </w:rPr>
        <w:t xml:space="preserve">教育培训分类（📚）</w:t>
      </w:r>
      <w:r>
        <w:br/>
      </w:r>
      <w:r>
        <w:rPr>
          <w:rStyle w:val="VerbatimChar"/>
        </w:rPr>
        <w:t xml:space="preserve">│               │   ├── </w:t>
      </w:r>
      <w:r>
        <w:rPr>
          <w:rStyle w:val="VerbatimChar"/>
          <w:rFonts w:hint="eastAsia"/>
        </w:rPr>
        <w:t xml:space="preserve">K12教育</w:t>
      </w:r>
      <w:r>
        <w:br/>
      </w:r>
      <w:r>
        <w:rPr>
          <w:rStyle w:val="VerbatimChar"/>
        </w:rPr>
        <w:t xml:space="preserve">│               │   ├── </w:t>
      </w:r>
      <w:r>
        <w:rPr>
          <w:rStyle w:val="VerbatimChar"/>
          <w:rFonts w:hint="eastAsia"/>
        </w:rPr>
        <w:t xml:space="preserve">职业教育</w:t>
      </w:r>
      <w:r>
        <w:br/>
      </w:r>
      <w:r>
        <w:rPr>
          <w:rStyle w:val="VerbatimChar"/>
        </w:rPr>
        <w:t xml:space="preserve">│               │   ├── </w:t>
      </w:r>
      <w:r>
        <w:rPr>
          <w:rStyle w:val="VerbatimChar"/>
          <w:rFonts w:hint="eastAsia"/>
        </w:rPr>
        <w:t xml:space="preserve">语言培训</w:t>
      </w:r>
      <w:r>
        <w:br/>
      </w:r>
      <w:r>
        <w:rPr>
          <w:rStyle w:val="VerbatimChar"/>
        </w:rPr>
        <w:t xml:space="preserve">│               │   ├── </w:t>
      </w:r>
      <w:r>
        <w:rPr>
          <w:rStyle w:val="VerbatimChar"/>
          <w:rFonts w:hint="eastAsia"/>
        </w:rPr>
        <w:t xml:space="preserve">IT培训</w:t>
      </w:r>
      <w:r>
        <w:br/>
      </w:r>
      <w:r>
        <w:rPr>
          <w:rStyle w:val="VerbatimChar"/>
        </w:rPr>
        <w:t xml:space="preserve">│               │   └── </w:t>
      </w:r>
      <w:r>
        <w:rPr>
          <w:rStyle w:val="VerbatimChar"/>
          <w:rFonts w:hint="eastAsia"/>
        </w:rPr>
        <w:t xml:space="preserve">艺术培训</w:t>
      </w:r>
      <w:r>
        <w:br/>
      </w:r>
      <w:r>
        <w:rPr>
          <w:rStyle w:val="VerbatimChar"/>
        </w:rPr>
        <w:t xml:space="preserve">│               │</w:t>
      </w:r>
      <w:r>
        <w:br/>
      </w:r>
      <w:r>
        <w:rPr>
          <w:rStyle w:val="VerbatimChar"/>
        </w:rPr>
        <w:t xml:space="preserve">│               │   </w:t>
      </w:r>
      <w:r>
        <w:rPr>
          <w:rStyle w:val="VerbatimChar"/>
          <w:rFonts w:hint="eastAsia"/>
        </w:rPr>
        <w:t xml:space="preserve">美容美发分类（💇）</w:t>
      </w:r>
      <w:r>
        <w:br/>
      </w:r>
      <w:r>
        <w:rPr>
          <w:rStyle w:val="VerbatimChar"/>
        </w:rPr>
        <w:t xml:space="preserve">│               │   ├── </w:t>
      </w:r>
      <w:r>
        <w:rPr>
          <w:rStyle w:val="VerbatimChar"/>
          <w:rFonts w:hint="eastAsia"/>
        </w:rPr>
        <w:t xml:space="preserve">美发沙龙</w:t>
      </w:r>
      <w:r>
        <w:br/>
      </w:r>
      <w:r>
        <w:rPr>
          <w:rStyle w:val="VerbatimChar"/>
        </w:rPr>
        <w:t xml:space="preserve">│               │   ├── </w:t>
      </w:r>
      <w:r>
        <w:rPr>
          <w:rStyle w:val="VerbatimChar"/>
          <w:rFonts w:hint="eastAsia"/>
        </w:rPr>
        <w:t xml:space="preserve">美容SPA</w:t>
      </w:r>
      <w:r>
        <w:br/>
      </w:r>
      <w:r>
        <w:rPr>
          <w:rStyle w:val="VerbatimChar"/>
        </w:rPr>
        <w:t xml:space="preserve">│               │   ├── </w:t>
      </w:r>
      <w:r>
        <w:rPr>
          <w:rStyle w:val="VerbatimChar"/>
          <w:rFonts w:hint="eastAsia"/>
        </w:rPr>
        <w:t xml:space="preserve">美甲美睫</w:t>
      </w:r>
      <w:r>
        <w:br/>
      </w:r>
      <w:r>
        <w:rPr>
          <w:rStyle w:val="VerbatimChar"/>
        </w:rPr>
        <w:t xml:space="preserve">│               │   ├── </w:t>
      </w:r>
      <w:r>
        <w:rPr>
          <w:rStyle w:val="VerbatimChar"/>
          <w:rFonts w:hint="eastAsia"/>
        </w:rPr>
        <w:t xml:space="preserve">化妆造型</w:t>
      </w:r>
      <w:r>
        <w:br/>
      </w:r>
      <w:r>
        <w:rPr>
          <w:rStyle w:val="VerbatimChar"/>
        </w:rPr>
        <w:t xml:space="preserve">│               │   └── </w:t>
      </w:r>
      <w:r>
        <w:rPr>
          <w:rStyle w:val="VerbatimChar"/>
          <w:rFonts w:hint="eastAsia"/>
        </w:rPr>
        <w:t xml:space="preserve">皮肤管理</w:t>
      </w:r>
      <w:r>
        <w:br/>
      </w:r>
      <w:r>
        <w:rPr>
          <w:rStyle w:val="VerbatimChar"/>
        </w:rPr>
        <w:t xml:space="preserve">│               │</w:t>
      </w:r>
      <w:r>
        <w:br/>
      </w:r>
      <w:r>
        <w:rPr>
          <w:rStyle w:val="VerbatimChar"/>
        </w:rPr>
        <w:t xml:space="preserve">│               └── </w:t>
      </w:r>
      <w:r>
        <w:rPr>
          <w:rStyle w:val="VerbatimChar"/>
          <w:rFonts w:hint="eastAsia"/>
        </w:rPr>
        <w:t xml:space="preserve">...（更多行业分类）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二级细分导航条区域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二级行业分类横向滚动容器组件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"所有服务"标签按钮组件（默认选中）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其他二级分类标签按钮组件（根据选中的一级行业动态显示）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选中背景组件（浅蓝色背景）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点击标签组件</w:t>
      </w:r>
      <w:r>
        <w:br/>
      </w:r>
      <w:r>
        <w:rPr>
          <w:rStyle w:val="VerbatimChar"/>
        </w:rPr>
        <w:t xml:space="preserve">│           ↓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选中该分类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筛选服务列表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筛选与标签工具栏区域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左侧排序区域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综合排序项组件</w:t>
      </w:r>
      <w:r>
        <w:br/>
      </w:r>
      <w:r>
        <w:rPr>
          <w:rStyle w:val="VerbatimChar"/>
        </w:rPr>
        <w:t xml:space="preserve">│   │   │   ├── </w:t>
      </w:r>
      <w:r>
        <w:rPr>
          <w:rStyle w:val="VerbatimChar"/>
          <w:rFonts w:hint="eastAsia"/>
        </w:rPr>
        <w:t xml:space="preserve">排序名称文字组件（显示"综合"）</w:t>
      </w:r>
      <w:r>
        <w:br/>
      </w:r>
      <w:r>
        <w:rPr>
          <w:rStyle w:val="VerbatimChar"/>
        </w:rPr>
        <w:t xml:space="preserve">│   │   │   └── </w:t>
      </w:r>
      <w:r>
        <w:rPr>
          <w:rStyle w:val="VerbatimChar"/>
          <w:rFonts w:hint="eastAsia"/>
        </w:rPr>
        <w:t xml:space="preserve">下拉箭头图标组件</w:t>
      </w:r>
      <w:r>
        <w:br/>
      </w:r>
      <w:r>
        <w:rPr>
          <w:rStyle w:val="VerbatimChar"/>
        </w:rPr>
        <w:t xml:space="preserve">│   │   │       └── </w:t>
      </w:r>
      <w:r>
        <w:rPr>
          <w:rStyle w:val="VerbatimChar"/>
          <w:rFonts w:hint="eastAsia"/>
        </w:rPr>
        <w:t xml:space="preserve">点击排序项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展开排序选项（当前未实现）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评分排序项组件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销量排序项组件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价格排序项组件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价格区间排序项组件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中间标签滑动区域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标签横向滚动容器组件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/>
        </w:rPr>
        <w:t xml:space="preserve">标签按钮组件</w:t>
      </w:r>
      <w:r>
        <w:br/>
      </w:r>
      <w:r>
        <w:rPr>
          <w:rStyle w:val="VerbatimChar"/>
        </w:rPr>
        <w:t xml:space="preserve">│   │           ├── </w:t>
      </w:r>
      <w:r>
        <w:rPr>
          <w:rStyle w:val="VerbatimChar"/>
          <w:rFonts w:hint="eastAsia"/>
        </w:rPr>
        <w:t xml:space="preserve">标签文字组件（"美妆"、"颜值"、"户外"、"越野"、"剧情"、"科普"、"美食"、"科技"等）</w:t>
      </w:r>
      <w:r>
        <w:br/>
      </w:r>
      <w:r>
        <w:rPr>
          <w:rStyle w:val="VerbatimChar"/>
        </w:rPr>
        <w:t xml:space="preserve">│   │           ├── </w:t>
      </w:r>
      <w:r>
        <w:rPr>
          <w:rStyle w:val="VerbatimChar"/>
          <w:rFonts w:hint="eastAsia"/>
        </w:rPr>
        <w:t xml:space="preserve">选中边框组件（蓝色边框）</w:t>
      </w:r>
      <w:r>
        <w:br/>
      </w:r>
      <w:r>
        <w:rPr>
          <w:rStyle w:val="VerbatimChar"/>
        </w:rPr>
        <w:t xml:space="preserve">│   │           └── </w:t>
      </w:r>
      <w:r>
        <w:rPr>
          <w:rStyle w:val="VerbatimChar"/>
          <w:rFonts w:hint="eastAsia"/>
        </w:rPr>
        <w:t xml:space="preserve">点击标签组件</w:t>
      </w:r>
      <w:r>
        <w:br/>
      </w:r>
      <w:r>
        <w:rPr>
          <w:rStyle w:val="VerbatimChar"/>
        </w:rPr>
        <w:t xml:space="preserve">│   │               ↓</w:t>
      </w:r>
      <w:r>
        <w:br/>
      </w:r>
      <w:r>
        <w:rPr>
          <w:rStyle w:val="VerbatimChar"/>
        </w:rPr>
        <w:t xml:space="preserve">│   │               </w:t>
      </w:r>
      <w:r>
        <w:rPr>
          <w:rStyle w:val="VerbatimChar"/>
          <w:rFonts w:hint="eastAsia"/>
        </w:rPr>
        <w:t xml:space="preserve">选中/取消标签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筛选服务列表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右侧筛选按钮组件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筛选图标组件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筛选文字组件（显示"筛选"）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点击按钮组件</w:t>
      </w:r>
      <w:r>
        <w:br/>
      </w:r>
      <w:r>
        <w:rPr>
          <w:rStyle w:val="VerbatimChar"/>
        </w:rPr>
        <w:t xml:space="preserve">│   │       ↓</w:t>
      </w:r>
      <w:r>
        <w:br/>
      </w:r>
      <w:r>
        <w:rPr>
          <w:rStyle w:val="VerbatimChar"/>
        </w:rPr>
        <w:t xml:space="preserve">│   │       </w:t>
      </w:r>
      <w:r>
        <w:rPr>
          <w:rStyle w:val="VerbatimChar"/>
          <w:rFonts w:hint="eastAsia"/>
        </w:rPr>
        <w:t xml:space="preserve">打开/关闭筛选侧边栏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结果数量文字组件（显示"共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个服务"）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服务卡片网格区域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服务卡片网格容器组件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网格列数：5列（默认状态）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网格列数：4列（筛选侧边栏打开时）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服务卡片组件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服务封面图片组件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服务商Logo组件（左上角，白色背景，圆角）</w:t>
      </w:r>
      <w:r>
        <w:br/>
      </w:r>
      <w:r>
        <w:rPr>
          <w:rStyle w:val="VerbatimChar"/>
        </w:rPr>
        <w:t xml:space="preserve">│           │   └── </w:t>
      </w:r>
      <w:r>
        <w:rPr>
          <w:rStyle w:val="VerbatimChar"/>
          <w:rFonts w:hint="eastAsia"/>
        </w:rPr>
        <w:t xml:space="preserve">显示服务商名称首字母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标签显示组件（悬停时显示）</w:t>
      </w:r>
      <w:r>
        <w:br/>
      </w:r>
      <w:r>
        <w:rPr>
          <w:rStyle w:val="VerbatimChar"/>
        </w:rPr>
        <w:t xml:space="preserve">│           │   └── </w:t>
      </w:r>
      <w:r>
        <w:rPr>
          <w:rStyle w:val="VerbatimChar"/>
          <w:rFonts w:hint="eastAsia"/>
        </w:rPr>
        <w:t xml:space="preserve">服务标签文字组件（最多显示3个，白色半透明背景）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服务标题文字组件（白色文字，粗体）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服务商名称文字组件（白色文字）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价格显示组件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价格数字组件（显示"¥XXXX"）</w:t>
      </w:r>
      <w:r>
        <w:br/>
      </w:r>
      <w:r>
        <w:rPr>
          <w:rStyle w:val="VerbatimChar"/>
        </w:rPr>
        <w:t xml:space="preserve">│           │   └── </w:t>
      </w:r>
      <w:r>
        <w:rPr>
          <w:rStyle w:val="VerbatimChar"/>
          <w:rFonts w:hint="eastAsia"/>
        </w:rPr>
        <w:t xml:space="preserve">价格单位组件（显示"次/月起"）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鼠标悬停效果组件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半透明蒙层组件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红色光圈动画组件（鼠标跟随效果，显示"咨询"文字）</w:t>
      </w:r>
      <w:r>
        <w:br/>
      </w:r>
      <w:r>
        <w:rPr>
          <w:rStyle w:val="VerbatimChar"/>
        </w:rPr>
        <w:t xml:space="preserve">│           │   └── </w:t>
      </w:r>
      <w:r>
        <w:rPr>
          <w:rStyle w:val="VerbatimChar"/>
          <w:rFonts w:hint="eastAsia"/>
        </w:rPr>
        <w:t xml:space="preserve">服务商Logo缩小动画</w:t>
      </w:r>
      <w:r>
        <w:br/>
      </w:r>
      <w:r>
        <w:rPr>
          <w:rStyle w:val="VerbatimChar"/>
        </w:rPr>
        <w:t xml:space="preserve">│           └── </w:t>
      </w:r>
      <w:r>
        <w:rPr>
          <w:rStyle w:val="VerbatimChar"/>
          <w:rFonts w:hint="eastAsia"/>
        </w:rPr>
        <w:t xml:space="preserve">点击整个卡片组件</w:t>
      </w:r>
      <w:r>
        <w:br/>
      </w:r>
      <w:r>
        <w:rPr>
          <w:rStyle w:val="VerbatimChar"/>
        </w:rPr>
        <w:t xml:space="preserve">│               ↓</w:t>
      </w:r>
      <w:r>
        <w:br/>
      </w:r>
      <w:r>
        <w:rPr>
          <w:rStyle w:val="VerbatimChar"/>
        </w:rPr>
        <w:t xml:space="preserve">│               </w:t>
      </w:r>
      <w:r>
        <w:rPr>
          <w:rStyle w:val="VerbatimChar"/>
          <w:rFonts w:hint="eastAsia"/>
        </w:rPr>
        <w:t xml:space="preserve">跳转到：服务详情页面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筛选侧边栏区域（默认隐藏，点击筛选按钮时从右侧滑入）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半透明遮罩层组件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点击遮罩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关闭侧边栏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侧边栏容器组件（宽度320px，右侧滑入动画）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标题栏区域</w:t>
      </w:r>
      <w:r>
        <w:br/>
      </w:r>
      <w:r>
        <w:rPr>
          <w:rStyle w:val="VerbatimChar"/>
        </w:rPr>
        <w:t xml:space="preserve">        │   ├── </w:t>
      </w:r>
      <w:r>
        <w:rPr>
          <w:rStyle w:val="VerbatimChar"/>
          <w:rFonts w:hint="eastAsia"/>
        </w:rPr>
        <w:t xml:space="preserve">标题文字组件（显示"筛选条件"）</w:t>
      </w:r>
      <w:r>
        <w:br/>
      </w:r>
      <w:r>
        <w:rPr>
          <w:rStyle w:val="VerbatimChar"/>
        </w:rPr>
        <w:t xml:space="preserve">        │   └── </w:t>
      </w:r>
      <w:r>
        <w:rPr>
          <w:rStyle w:val="VerbatimChar"/>
          <w:rFonts w:hint="eastAsia"/>
        </w:rPr>
        <w:t xml:space="preserve">关闭按钮组件</w:t>
      </w:r>
      <w:r>
        <w:br/>
      </w:r>
      <w:r>
        <w:rPr>
          <w:rStyle w:val="VerbatimChar"/>
        </w:rPr>
        <w:t xml:space="preserve">        │       └── </w:t>
      </w:r>
      <w:r>
        <w:rPr>
          <w:rStyle w:val="VerbatimChar"/>
          <w:rFonts w:hint="eastAsia"/>
        </w:rPr>
        <w:t xml:space="preserve">点击按钮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关闭侧边栏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筛选内容滚动区域</w:t>
      </w:r>
      <w:r>
        <w:br/>
      </w:r>
      <w:r>
        <w:rPr>
          <w:rStyle w:val="VerbatimChar"/>
        </w:rPr>
        <w:t xml:space="preserve">        │   ├── </w:t>
      </w:r>
      <w:r>
        <w:rPr>
          <w:rStyle w:val="VerbatimChar"/>
          <w:rFonts w:hint="eastAsia"/>
        </w:rPr>
        <w:t xml:space="preserve">价格区间筛选区块</w:t>
      </w:r>
      <w:r>
        <w:br/>
      </w:r>
      <w:r>
        <w:rPr>
          <w:rStyle w:val="VerbatimChar"/>
        </w:rPr>
        <w:t xml:space="preserve">        │   │   ├── </w:t>
      </w:r>
      <w:r>
        <w:rPr>
          <w:rStyle w:val="VerbatimChar"/>
          <w:rFonts w:hint="eastAsia"/>
        </w:rPr>
        <w:t xml:space="preserve">区块标题文字组件（显示"价格区间"）</w:t>
      </w:r>
      <w:r>
        <w:br/>
      </w:r>
      <w:r>
        <w:rPr>
          <w:rStyle w:val="VerbatimChar"/>
        </w:rPr>
        <w:t xml:space="preserve">        │   │   └── </w:t>
      </w:r>
      <w:r>
        <w:rPr>
          <w:rStyle w:val="VerbatimChar"/>
          <w:rFonts w:hint="eastAsia"/>
        </w:rPr>
        <w:t xml:space="preserve">价格选项按钮组件</w:t>
      </w:r>
      <w:r>
        <w:br/>
      </w:r>
      <w:r>
        <w:rPr>
          <w:rStyle w:val="VerbatimChar"/>
        </w:rPr>
        <w:t xml:space="preserve">        │   │       ├── </w:t>
      </w:r>
      <w:r>
        <w:rPr>
          <w:rStyle w:val="VerbatimChar"/>
          <w:rFonts w:hint="eastAsia"/>
        </w:rPr>
        <w:t xml:space="preserve">选项文字组件（"不限"、"100以下"、"100-500"、"500-1000"、"1000以上"）</w:t>
      </w:r>
      <w:r>
        <w:br/>
      </w:r>
      <w:r>
        <w:rPr>
          <w:rStyle w:val="VerbatimChar"/>
        </w:rPr>
        <w:t xml:space="preserve">        │   │       └── </w:t>
      </w:r>
      <w:r>
        <w:rPr>
          <w:rStyle w:val="VerbatimChar"/>
          <w:rFonts w:hint="eastAsia"/>
        </w:rPr>
        <w:t xml:space="preserve">点击选项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应用价格筛选（当前未实现）</w:t>
      </w:r>
      <w:r>
        <w:br/>
      </w:r>
      <w:r>
        <w:rPr>
          <w:rStyle w:val="VerbatimChar"/>
        </w:rPr>
        <w:t xml:space="preserve">        │   │</w:t>
      </w:r>
      <w:r>
        <w:br/>
      </w:r>
      <w:r>
        <w:rPr>
          <w:rStyle w:val="VerbatimChar"/>
        </w:rPr>
        <w:t xml:space="preserve">        │   ├── </w:t>
      </w:r>
      <w:r>
        <w:rPr>
          <w:rStyle w:val="VerbatimChar"/>
          <w:rFonts w:hint="eastAsia"/>
        </w:rPr>
        <w:t xml:space="preserve">服务评分筛选区块</w:t>
      </w:r>
      <w:r>
        <w:br/>
      </w:r>
      <w:r>
        <w:rPr>
          <w:rStyle w:val="VerbatimChar"/>
        </w:rPr>
        <w:t xml:space="preserve">        │   │   ├── </w:t>
      </w:r>
      <w:r>
        <w:rPr>
          <w:rStyle w:val="VerbatimChar"/>
          <w:rFonts w:hint="eastAsia"/>
        </w:rPr>
        <w:t xml:space="preserve">区块标题文字组件（显示"服务评分"）</w:t>
      </w:r>
      <w:r>
        <w:br/>
      </w:r>
      <w:r>
        <w:rPr>
          <w:rStyle w:val="VerbatimChar"/>
        </w:rPr>
        <w:t xml:space="preserve">        │   │   └── </w:t>
      </w:r>
      <w:r>
        <w:rPr>
          <w:rStyle w:val="VerbatimChar"/>
          <w:rFonts w:hint="eastAsia"/>
        </w:rPr>
        <w:t xml:space="preserve">评分选项按钮组件</w:t>
      </w:r>
      <w:r>
        <w:br/>
      </w:r>
      <w:r>
        <w:rPr>
          <w:rStyle w:val="VerbatimChar"/>
        </w:rPr>
        <w:t xml:space="preserve">        │   │       └── </w:t>
      </w:r>
      <w:r>
        <w:rPr>
          <w:rStyle w:val="VerbatimChar"/>
          <w:rFonts w:hint="eastAsia"/>
        </w:rPr>
        <w:t xml:space="preserve">点击选项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应用评分筛选（当前未实现）</w:t>
      </w:r>
      <w:r>
        <w:br/>
      </w:r>
      <w:r>
        <w:rPr>
          <w:rStyle w:val="VerbatimChar"/>
        </w:rPr>
        <w:t xml:space="preserve">        │   │</w:t>
      </w:r>
      <w:r>
        <w:br/>
      </w:r>
      <w:r>
        <w:rPr>
          <w:rStyle w:val="VerbatimChar"/>
        </w:rPr>
        <w:t xml:space="preserve">        │   ├── </w:t>
      </w:r>
      <w:r>
        <w:rPr>
          <w:rStyle w:val="VerbatimChar"/>
          <w:rFonts w:hint="eastAsia"/>
        </w:rPr>
        <w:t xml:space="preserve">起订量筛选区块</w:t>
      </w:r>
      <w:r>
        <w:br/>
      </w:r>
      <w:r>
        <w:rPr>
          <w:rStyle w:val="VerbatimChar"/>
        </w:rPr>
        <w:t xml:space="preserve">        │   │   ├── </w:t>
      </w:r>
      <w:r>
        <w:rPr>
          <w:rStyle w:val="VerbatimChar"/>
          <w:rFonts w:hint="eastAsia"/>
        </w:rPr>
        <w:t xml:space="preserve">区块标题文字组件（显示"起订量"）</w:t>
      </w:r>
      <w:r>
        <w:br/>
      </w:r>
      <w:r>
        <w:rPr>
          <w:rStyle w:val="VerbatimChar"/>
        </w:rPr>
        <w:t xml:space="preserve">        │   │   └── </w:t>
      </w:r>
      <w:r>
        <w:rPr>
          <w:rStyle w:val="VerbatimChar"/>
          <w:rFonts w:hint="eastAsia"/>
        </w:rPr>
        <w:t xml:space="preserve">起订量选项按钮组件</w:t>
      </w:r>
      <w:r>
        <w:br/>
      </w:r>
      <w:r>
        <w:rPr>
          <w:rStyle w:val="VerbatimChar"/>
        </w:rPr>
        <w:t xml:space="preserve">        │   │       └── </w:t>
      </w:r>
      <w:r>
        <w:rPr>
          <w:rStyle w:val="VerbatimChar"/>
          <w:rFonts w:hint="eastAsia"/>
        </w:rPr>
        <w:t xml:space="preserve">点击选项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应用起订量筛选（当前未实现）</w:t>
      </w:r>
      <w:r>
        <w:br/>
      </w:r>
      <w:r>
        <w:rPr>
          <w:rStyle w:val="VerbatimChar"/>
        </w:rPr>
        <w:t xml:space="preserve">        │   │</w:t>
      </w:r>
      <w:r>
        <w:br/>
      </w:r>
      <w:r>
        <w:rPr>
          <w:rStyle w:val="VerbatimChar"/>
        </w:rPr>
        <w:t xml:space="preserve">        │   └── </w:t>
      </w:r>
      <w:r>
        <w:rPr>
          <w:rStyle w:val="VerbatimChar"/>
          <w:rFonts w:hint="eastAsia"/>
        </w:rPr>
        <w:t xml:space="preserve">服务商类型筛选区块</w:t>
      </w:r>
      <w:r>
        <w:br/>
      </w:r>
      <w:r>
        <w:rPr>
          <w:rStyle w:val="VerbatimChar"/>
        </w:rPr>
        <w:t xml:space="preserve">        │       ├── </w:t>
      </w:r>
      <w:r>
        <w:rPr>
          <w:rStyle w:val="VerbatimChar"/>
          <w:rFonts w:hint="eastAsia"/>
        </w:rPr>
        <w:t xml:space="preserve">区块标题文字组件（显示"服务商类型"）</w:t>
      </w:r>
      <w:r>
        <w:br/>
      </w:r>
      <w:r>
        <w:rPr>
          <w:rStyle w:val="VerbatimChar"/>
        </w:rPr>
        <w:t xml:space="preserve">        │       └── </w:t>
      </w:r>
      <w:r>
        <w:rPr>
          <w:rStyle w:val="VerbatimChar"/>
          <w:rFonts w:hint="eastAsia"/>
        </w:rPr>
        <w:t xml:space="preserve">类型选项按钮组件</w:t>
      </w:r>
      <w:r>
        <w:br/>
      </w:r>
      <w:r>
        <w:rPr>
          <w:rStyle w:val="VerbatimChar"/>
        </w:rPr>
        <w:t xml:space="preserve">        │           └── </w:t>
      </w:r>
      <w:r>
        <w:rPr>
          <w:rStyle w:val="VerbatimChar"/>
          <w:rFonts w:hint="eastAsia"/>
        </w:rPr>
        <w:t xml:space="preserve">点击选项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应用类型筛选（当前未实现）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底部操作按钮区域</w:t>
      </w:r>
      <w:r>
        <w:br/>
      </w:r>
      <w:r>
        <w:rPr>
          <w:rStyle w:val="VerbatimChar"/>
        </w:rPr>
        <w:t xml:space="preserve">            ├── </w:t>
      </w:r>
      <w:r>
        <w:rPr>
          <w:rStyle w:val="VerbatimChar"/>
          <w:rFonts w:hint="eastAsia"/>
        </w:rPr>
        <w:t xml:space="preserve">重置按钮组件</w:t>
      </w:r>
      <w:r>
        <w:br/>
      </w:r>
      <w:r>
        <w:rPr>
          <w:rStyle w:val="VerbatimChar"/>
        </w:rPr>
        <w:t xml:space="preserve">            │   └── </w:t>
      </w:r>
      <w:r>
        <w:rPr>
          <w:rStyle w:val="VerbatimChar"/>
          <w:rFonts w:hint="eastAsia"/>
        </w:rPr>
        <w:t xml:space="preserve">点击按钮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清除所有筛选条件</w:t>
      </w:r>
      <w:r>
        <w:br/>
      </w:r>
      <w:r>
        <w:rPr>
          <w:rStyle w:val="VerbatimChar"/>
        </w:rPr>
        <w:t xml:space="preserve">            └── </w:t>
      </w:r>
      <w:r>
        <w:rPr>
          <w:rStyle w:val="VerbatimChar"/>
          <w:rFonts w:hint="eastAsia"/>
        </w:rPr>
        <w:t xml:space="preserve">应用筛选按钮组件</w:t>
      </w:r>
      <w:r>
        <w:br/>
      </w:r>
      <w:r>
        <w:rPr>
          <w:rStyle w:val="VerbatimChar"/>
        </w:rPr>
        <w:t xml:space="preserve">                └── </w:t>
      </w:r>
      <w:r>
        <w:rPr>
          <w:rStyle w:val="VerbatimChar"/>
          <w:rFonts w:hint="eastAsia"/>
        </w:rPr>
        <w:t xml:space="preserve">点击按钮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应用筛选条件并关闭侧边栏</w:t>
      </w:r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：购买页面</w:t>
      </w:r>
      <w:r>
        <w:rPr>
          <w:rFonts w:hint="eastAsia"/>
          <w:b/>
          <w:bCs/>
        </w:rPr>
        <w:t xml:space="preserve">无底部页脚</w:t>
      </w:r>
      <w:r>
        <w:rPr>
          <w:rFonts w:hint="eastAsia"/>
        </w:rPr>
        <w:t xml:space="preserve">，内容区域为服务卡片网格。</w:t>
      </w:r>
    </w:p>
    <w:p>
      <w:r>
        <w:pict>
          <v:rect style="width:0;height:1.5pt" o:hralign="center" o:hrstd="t" o:hr="t"/>
        </w:pict>
      </w:r>
    </w:p>
    <w:bookmarkEnd w:id="11"/>
    <w:bookmarkStart w:id="12" w:name="租赁页面整体框架"/>
    <w:p>
      <w:pPr>
        <w:pStyle w:val="Heading2"/>
      </w:pPr>
      <w:r>
        <w:rPr>
          <w:rFonts w:hint="eastAsia"/>
        </w:rPr>
        <w:t xml:space="preserve">租赁页面：整体框架</w:t>
      </w:r>
    </w:p>
    <w:p>
      <w:pPr>
        <w:pStyle w:val="SourceCode"/>
      </w:pPr>
      <w:r>
        <w:rPr>
          <w:rStyle w:val="VerbatimChar"/>
          <w:rFonts w:hint="eastAsia"/>
        </w:rPr>
        <w:t xml:space="preserve">租赁页面框架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顶部通栏Header区域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网站Logo组件（显示"都达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Douda"）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搜索框组件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用户功能区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一级行业导航栏区域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行业分类横向滚动容器组件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行业分类卡片组件（租赁相关行业）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设备租赁分类组件（图标：🔧）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工程机械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办公设备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电脑设备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摄影器材</w:t>
      </w:r>
      <w:r>
        <w:br/>
      </w:r>
      <w:r>
        <w:rPr>
          <w:rStyle w:val="VerbatimChar"/>
        </w:rPr>
        <w:t xml:space="preserve">│           │   └── </w:t>
      </w:r>
      <w:r>
        <w:rPr>
          <w:rStyle w:val="VerbatimChar"/>
          <w:rFonts w:hint="eastAsia"/>
        </w:rPr>
        <w:t xml:space="preserve">演出设备</w:t>
      </w:r>
      <w:r>
        <w:br/>
      </w:r>
      <w:r>
        <w:rPr>
          <w:rStyle w:val="VerbatimChar"/>
        </w:rPr>
        <w:t xml:space="preserve">│           │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车辆租赁分类组件（图标：🚗）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轿车</w:t>
      </w:r>
      <w:r>
        <w:br/>
      </w:r>
      <w:r>
        <w:rPr>
          <w:rStyle w:val="VerbatimChar"/>
        </w:rPr>
        <w:t xml:space="preserve">│           │   ├── SUV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商务车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货车</w:t>
      </w:r>
      <w:r>
        <w:br/>
      </w:r>
      <w:r>
        <w:rPr>
          <w:rStyle w:val="VerbatimChar"/>
        </w:rPr>
        <w:t xml:space="preserve">│           │   └── </w:t>
      </w:r>
      <w:r>
        <w:rPr>
          <w:rStyle w:val="VerbatimChar"/>
          <w:rFonts w:hint="eastAsia"/>
        </w:rPr>
        <w:t xml:space="preserve">大巴车</w:t>
      </w:r>
      <w:r>
        <w:br/>
      </w:r>
      <w:r>
        <w:rPr>
          <w:rStyle w:val="VerbatimChar"/>
        </w:rPr>
        <w:t xml:space="preserve">│           │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场地租赁分类组件（图标：🏢）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会议室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展厅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仓库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商铺</w:t>
      </w:r>
      <w:r>
        <w:br/>
      </w:r>
      <w:r>
        <w:rPr>
          <w:rStyle w:val="VerbatimChar"/>
        </w:rPr>
        <w:t xml:space="preserve">│           │   └── </w:t>
      </w:r>
      <w:r>
        <w:rPr>
          <w:rStyle w:val="VerbatimChar"/>
          <w:rFonts w:hint="eastAsia"/>
        </w:rPr>
        <w:t xml:space="preserve">厂房</w:t>
      </w:r>
      <w:r>
        <w:br/>
      </w:r>
      <w:r>
        <w:rPr>
          <w:rStyle w:val="VerbatimChar"/>
        </w:rPr>
        <w:t xml:space="preserve">│           │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服装租赁分类组件（图标：👔）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礼服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演出服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制服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婚纱</w:t>
      </w:r>
      <w:r>
        <w:br/>
      </w:r>
      <w:r>
        <w:rPr>
          <w:rStyle w:val="VerbatimChar"/>
        </w:rPr>
        <w:t xml:space="preserve">│           │   └── </w:t>
      </w:r>
      <w:r>
        <w:rPr>
          <w:rStyle w:val="VerbatimChar"/>
          <w:rFonts w:hint="eastAsia"/>
        </w:rPr>
        <w:t xml:space="preserve">汉服</w:t>
      </w:r>
      <w:r>
        <w:br/>
      </w:r>
      <w:r>
        <w:rPr>
          <w:rStyle w:val="VerbatimChar"/>
        </w:rPr>
        <w:t xml:space="preserve">│           │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数码租赁分类组件（图标：📱）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手机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平板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相机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无人机</w:t>
      </w:r>
      <w:r>
        <w:br/>
      </w:r>
      <w:r>
        <w:rPr>
          <w:rStyle w:val="VerbatimChar"/>
        </w:rPr>
        <w:t xml:space="preserve">│           │   └── </w:t>
      </w:r>
      <w:r>
        <w:rPr>
          <w:rStyle w:val="VerbatimChar"/>
          <w:rFonts w:hint="eastAsia"/>
        </w:rPr>
        <w:t xml:space="preserve">游戏机</w:t>
      </w:r>
      <w:r>
        <w:br/>
      </w:r>
      <w:r>
        <w:rPr>
          <w:rStyle w:val="VerbatimChar"/>
        </w:rPr>
        <w:t xml:space="preserve">│           │</w:t>
      </w:r>
      <w:r>
        <w:br/>
      </w:r>
      <w:r>
        <w:rPr>
          <w:rStyle w:val="VerbatimChar"/>
        </w:rPr>
        <w:t xml:space="preserve">│           └── </w:t>
      </w:r>
      <w:r>
        <w:rPr>
          <w:rStyle w:val="VerbatimChar"/>
          <w:rFonts w:hint="eastAsia"/>
        </w:rPr>
        <w:t xml:space="preserve">家具租赁分类组件（图标：🛋️）</w:t>
      </w:r>
      <w:r>
        <w:br/>
      </w:r>
      <w:r>
        <w:rPr>
          <w:rStyle w:val="VerbatimChar"/>
        </w:rPr>
        <w:t xml:space="preserve">│               ├── </w:t>
      </w:r>
      <w:r>
        <w:rPr>
          <w:rStyle w:val="VerbatimChar"/>
          <w:rFonts w:hint="eastAsia"/>
        </w:rPr>
        <w:t xml:space="preserve">办公家具</w:t>
      </w:r>
      <w:r>
        <w:br/>
      </w:r>
      <w:r>
        <w:rPr>
          <w:rStyle w:val="VerbatimChar"/>
        </w:rPr>
        <w:t xml:space="preserve">│               ├── </w:t>
      </w:r>
      <w:r>
        <w:rPr>
          <w:rStyle w:val="VerbatimChar"/>
          <w:rFonts w:hint="eastAsia"/>
        </w:rPr>
        <w:t xml:space="preserve">家居家具</w:t>
      </w:r>
      <w:r>
        <w:br/>
      </w:r>
      <w:r>
        <w:rPr>
          <w:rStyle w:val="VerbatimChar"/>
        </w:rPr>
        <w:t xml:space="preserve">│               ├── </w:t>
      </w:r>
      <w:r>
        <w:rPr>
          <w:rStyle w:val="VerbatimChar"/>
          <w:rFonts w:hint="eastAsia"/>
        </w:rPr>
        <w:t xml:space="preserve">活动家具</w:t>
      </w:r>
      <w:r>
        <w:br/>
      </w:r>
      <w:r>
        <w:rPr>
          <w:rStyle w:val="VerbatimChar"/>
        </w:rPr>
        <w:t xml:space="preserve">│               ├── </w:t>
      </w:r>
      <w:r>
        <w:rPr>
          <w:rStyle w:val="VerbatimChar"/>
          <w:rFonts w:hint="eastAsia"/>
        </w:rPr>
        <w:t xml:space="preserve">户外家具</w:t>
      </w:r>
      <w:r>
        <w:br/>
      </w:r>
      <w:r>
        <w:rPr>
          <w:rStyle w:val="VerbatimChar"/>
        </w:rPr>
        <w:t xml:space="preserve">│               └── </w:t>
      </w:r>
      <w:r>
        <w:rPr>
          <w:rStyle w:val="VerbatimChar"/>
          <w:rFonts w:hint="eastAsia"/>
        </w:rPr>
        <w:t xml:space="preserve">儿童家具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二级细分导航条区域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二级行业分类横向滚动容器组件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"所有服务"标签按钮组件（默认选中）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其他二级分类标签按钮组件（根据选中的一级行业动态显示）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点击标签组件</w:t>
      </w:r>
      <w:r>
        <w:br/>
      </w:r>
      <w:r>
        <w:rPr>
          <w:rStyle w:val="VerbatimChar"/>
        </w:rPr>
        <w:t xml:space="preserve">│           ↓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选中该分类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筛选租赁服务列表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筛选与标签工具栏区域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左侧排序区域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中间标签滑动区域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标签按钮组件（租赁相关标签）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"短租"标签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"长租"标签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"日租"标签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"周租"标签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"月租"标签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"年租"标签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"免押金"标签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"包维修"标签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"送上门"标签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"全新"标签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/>
        </w:rPr>
        <w:t xml:space="preserve">"9成新"标签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右侧筛选按钮组件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结果数量文字组件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租赁服务卡片网格区域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服务卡片网格容器组件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租赁服务卡片组件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服务封面图片组件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服务商Logo组件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标签显示组件（悬停时显示）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服务标题文字组件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服务商名称文字组件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价格显示组件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价格数字组件（显示"¥XXX/天"）</w:t>
      </w:r>
      <w:r>
        <w:br/>
      </w:r>
      <w:r>
        <w:rPr>
          <w:rStyle w:val="VerbatimChar"/>
        </w:rPr>
        <w:t xml:space="preserve">│           │   └── </w:t>
      </w:r>
      <w:r>
        <w:rPr>
          <w:rStyle w:val="VerbatimChar"/>
          <w:rFonts w:hint="eastAsia"/>
        </w:rPr>
        <w:t xml:space="preserve">价格单位组件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鼠标悬停效果组件</w:t>
      </w:r>
      <w:r>
        <w:br/>
      </w:r>
      <w:r>
        <w:rPr>
          <w:rStyle w:val="VerbatimChar"/>
        </w:rPr>
        <w:t xml:space="preserve">│           └── </w:t>
      </w:r>
      <w:r>
        <w:rPr>
          <w:rStyle w:val="VerbatimChar"/>
          <w:rFonts w:hint="eastAsia"/>
        </w:rPr>
        <w:t xml:space="preserve">点击整个卡片组件</w:t>
      </w:r>
      <w:r>
        <w:br/>
      </w:r>
      <w:r>
        <w:rPr>
          <w:rStyle w:val="VerbatimChar"/>
        </w:rPr>
        <w:t xml:space="preserve">│               ↓</w:t>
      </w:r>
      <w:r>
        <w:br/>
      </w:r>
      <w:r>
        <w:rPr>
          <w:rStyle w:val="VerbatimChar"/>
        </w:rPr>
        <w:t xml:space="preserve">│               </w:t>
      </w:r>
      <w:r>
        <w:rPr>
          <w:rStyle w:val="VerbatimChar"/>
          <w:rFonts w:hint="eastAsia"/>
        </w:rPr>
        <w:t xml:space="preserve">跳转到：租赁服务详情页面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筛选侧边栏区域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侧边栏容器组件（结构与购买页面相同）</w:t>
      </w:r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租赁页面的整体结构与购买页面</w:t>
      </w:r>
      <w:r>
        <w:rPr>
          <w:rFonts w:hint="eastAsia"/>
          <w:b/>
          <w:bCs/>
        </w:rPr>
        <w:t xml:space="preserve">完全相同</w:t>
      </w:r>
      <w:r>
        <w:t xml:space="preserve"> </w:t>
      </w:r>
      <w:r>
        <w:t xml:space="preserve">- </w:t>
      </w:r>
      <w:r>
        <w:rPr>
          <w:rFonts w:hint="eastAsia"/>
        </w:rPr>
        <w:t xml:space="preserve">区别仅在于：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行业分类为租赁相关行业</w:t>
      </w:r>
      <w:r>
        <w:t xml:space="preserve"> </w:t>
      </w:r>
      <w:r>
        <w:t xml:space="preserve">- </w:t>
      </w:r>
      <w:r>
        <w:rPr>
          <w:rFonts w:hint="eastAsia"/>
        </w:rPr>
        <w:t xml:space="preserve">标签为租赁相关标签（短租、长租、日租、周租、月租、年租、免押金、包维修、送上门等）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服务卡片展示租赁服务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价格单位为”天”等租赁单位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无底部页脚</w:t>
      </w:r>
    </w:p>
    <w:p>
      <w:r>
        <w:pict>
          <v:rect style="width:0;height:1.5pt" o:hralign="center" o:hrstd="t" o:hr="t"/>
        </w:pict>
      </w:r>
    </w:p>
    <w:bookmarkEnd w:id="12"/>
    <w:bookmarkStart w:id="13" w:name="合作开发页面整体框架"/>
    <w:p>
      <w:pPr>
        <w:pStyle w:val="Heading2"/>
      </w:pPr>
      <w:r>
        <w:rPr>
          <w:rFonts w:hint="eastAsia"/>
        </w:rPr>
        <w:t xml:space="preserve">合作开发页面：整体框架</w:t>
      </w:r>
    </w:p>
    <w:p>
      <w:pPr>
        <w:pStyle w:val="SourceCode"/>
      </w:pPr>
      <w:r>
        <w:rPr>
          <w:rStyle w:val="VerbatimChar"/>
          <w:rFonts w:hint="eastAsia"/>
        </w:rPr>
        <w:t xml:space="preserve">合作开发页面框架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顶部通栏Header区域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网站Logo组件（显示"都达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Douda"）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搜索框组件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用户功能区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一级行业导航栏区域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行业分类横向滚动容器组件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行业分类卡片组件（合作相关行业）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渠道合作分类组件（图标：🤝）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代理商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经销商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分销商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渠道商</w:t>
      </w:r>
      <w:r>
        <w:br/>
      </w:r>
      <w:r>
        <w:rPr>
          <w:rStyle w:val="VerbatimChar"/>
        </w:rPr>
        <w:t xml:space="preserve">│           │   └── </w:t>
      </w:r>
      <w:r>
        <w:rPr>
          <w:rStyle w:val="VerbatimChar"/>
          <w:rFonts w:hint="eastAsia"/>
        </w:rPr>
        <w:t xml:space="preserve">加盟商</w:t>
      </w:r>
      <w:r>
        <w:br/>
      </w:r>
      <w:r>
        <w:rPr>
          <w:rStyle w:val="VerbatimChar"/>
        </w:rPr>
        <w:t xml:space="preserve">│           │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技术合作分类组件（图标：💡）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技术转让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技术入股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联合研发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技术服务</w:t>
      </w:r>
      <w:r>
        <w:br/>
      </w:r>
      <w:r>
        <w:rPr>
          <w:rStyle w:val="VerbatimChar"/>
        </w:rPr>
        <w:t xml:space="preserve">│           │   └── </w:t>
      </w:r>
      <w:r>
        <w:rPr>
          <w:rStyle w:val="VerbatimChar"/>
          <w:rFonts w:hint="eastAsia"/>
        </w:rPr>
        <w:t xml:space="preserve">专利授权</w:t>
      </w:r>
      <w:r>
        <w:br/>
      </w:r>
      <w:r>
        <w:rPr>
          <w:rStyle w:val="VerbatimChar"/>
        </w:rPr>
        <w:t xml:space="preserve">│           │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投资合作分类组件（图标：💰）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天使投资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VC投资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PE投资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股权投资</w:t>
      </w:r>
      <w:r>
        <w:br/>
      </w:r>
      <w:r>
        <w:rPr>
          <w:rStyle w:val="VerbatimChar"/>
        </w:rPr>
        <w:t xml:space="preserve">│           │   └── </w:t>
      </w:r>
      <w:r>
        <w:rPr>
          <w:rStyle w:val="VerbatimChar"/>
          <w:rFonts w:hint="eastAsia"/>
        </w:rPr>
        <w:t xml:space="preserve">债权投资</w:t>
      </w:r>
      <w:r>
        <w:br/>
      </w:r>
      <w:r>
        <w:rPr>
          <w:rStyle w:val="VerbatimChar"/>
        </w:rPr>
        <w:t xml:space="preserve">│           │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战略合作分类组件（图标：🎯）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品牌合作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渠道共享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资源互换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联合营销</w:t>
      </w:r>
      <w:r>
        <w:br/>
      </w:r>
      <w:r>
        <w:rPr>
          <w:rStyle w:val="VerbatimChar"/>
        </w:rPr>
        <w:t xml:space="preserve">│           │   └── </w:t>
      </w:r>
      <w:r>
        <w:rPr>
          <w:rStyle w:val="VerbatimChar"/>
          <w:rFonts w:hint="eastAsia"/>
        </w:rPr>
        <w:t xml:space="preserve">数据共享</w:t>
      </w:r>
      <w:r>
        <w:br/>
      </w:r>
      <w:r>
        <w:rPr>
          <w:rStyle w:val="VerbatimChar"/>
        </w:rPr>
        <w:t xml:space="preserve">│           │</w:t>
      </w:r>
      <w:r>
        <w:br/>
      </w:r>
      <w:r>
        <w:rPr>
          <w:rStyle w:val="VerbatimChar"/>
        </w:rPr>
        <w:t xml:space="preserve">│           └── </w:t>
      </w:r>
      <w:r>
        <w:rPr>
          <w:rStyle w:val="VerbatimChar"/>
          <w:rFonts w:hint="eastAsia"/>
        </w:rPr>
        <w:t xml:space="preserve">供需对接分类组件（图标：🔗）</w:t>
      </w:r>
      <w:r>
        <w:br/>
      </w:r>
      <w:r>
        <w:rPr>
          <w:rStyle w:val="VerbatimChar"/>
        </w:rPr>
        <w:t xml:space="preserve">│               ├── </w:t>
      </w:r>
      <w:r>
        <w:rPr>
          <w:rStyle w:val="VerbatimChar"/>
          <w:rFonts w:hint="eastAsia"/>
        </w:rPr>
        <w:t xml:space="preserve">供应信息</w:t>
      </w:r>
      <w:r>
        <w:br/>
      </w:r>
      <w:r>
        <w:rPr>
          <w:rStyle w:val="VerbatimChar"/>
        </w:rPr>
        <w:t xml:space="preserve">│               ├── </w:t>
      </w:r>
      <w:r>
        <w:rPr>
          <w:rStyle w:val="VerbatimChar"/>
          <w:rFonts w:hint="eastAsia"/>
        </w:rPr>
        <w:t xml:space="preserve">需求信息</w:t>
      </w:r>
      <w:r>
        <w:br/>
      </w:r>
      <w:r>
        <w:rPr>
          <w:rStyle w:val="VerbatimChar"/>
        </w:rPr>
        <w:t xml:space="preserve">│               ├── </w:t>
      </w:r>
      <w:r>
        <w:rPr>
          <w:rStyle w:val="VerbatimChar"/>
          <w:rFonts w:hint="eastAsia"/>
        </w:rPr>
        <w:t xml:space="preserve">招标信息</w:t>
      </w:r>
      <w:r>
        <w:br/>
      </w:r>
      <w:r>
        <w:rPr>
          <w:rStyle w:val="VerbatimChar"/>
        </w:rPr>
        <w:t xml:space="preserve">│               ├── </w:t>
      </w:r>
      <w:r>
        <w:rPr>
          <w:rStyle w:val="VerbatimChar"/>
          <w:rFonts w:hint="eastAsia"/>
        </w:rPr>
        <w:t xml:space="preserve">采购信息</w:t>
      </w:r>
      <w:r>
        <w:br/>
      </w:r>
      <w:r>
        <w:rPr>
          <w:rStyle w:val="VerbatimChar"/>
        </w:rPr>
        <w:t xml:space="preserve">│               └── </w:t>
      </w:r>
      <w:r>
        <w:rPr>
          <w:rStyle w:val="VerbatimChar"/>
          <w:rFonts w:hint="eastAsia"/>
        </w:rPr>
        <w:t xml:space="preserve">服务外包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二级细分导航条区域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二级行业分类横向滚动容器组件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"所有服务"标签按钮组件（默认选中）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其他二级分类标签按钮组件（根据选中的一级行业动态显示）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点击标签组件</w:t>
      </w:r>
      <w:r>
        <w:br/>
      </w:r>
      <w:r>
        <w:rPr>
          <w:rStyle w:val="VerbatimChar"/>
        </w:rPr>
        <w:t xml:space="preserve">│           ↓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选中该分类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筛选合作服务列表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筛选与标签工具栏区域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左侧排序区域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中间标签滑动区域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标签按钮组件（合作相关标签）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"独家代理"标签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"区域代理"标签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"全国代理"标签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"技术入股"标签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"资金入股"标签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"利润分成"标签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"资源置换"标签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/>
        </w:rPr>
        <w:t xml:space="preserve">"长期合作"标签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右侧筛选按钮组件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结果数量文字组件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合作服务卡片网格区域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服务卡片网格容器组件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合作服务卡片组件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服务封面图片组件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服务商Logo组件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标签显示组件（悬停时显示）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服务标题文字组件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服务商名称文字组件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价格显示组件（或合作条件显示）</w:t>
      </w:r>
      <w:r>
        <w:br/>
      </w:r>
      <w:r>
        <w:rPr>
          <w:rStyle w:val="VerbatimChar"/>
        </w:rPr>
        <w:t xml:space="preserve">│           │   ├── </w:t>
      </w:r>
      <w:r>
        <w:rPr>
          <w:rStyle w:val="VerbatimChar"/>
          <w:rFonts w:hint="eastAsia"/>
        </w:rPr>
        <w:t xml:space="preserve">价格数字组件（显示"¥XXXX"）</w:t>
      </w:r>
      <w:r>
        <w:br/>
      </w:r>
      <w:r>
        <w:rPr>
          <w:rStyle w:val="VerbatimChar"/>
        </w:rPr>
        <w:t xml:space="preserve">│           │   └── </w:t>
      </w:r>
      <w:r>
        <w:rPr>
          <w:rStyle w:val="VerbatimChar"/>
          <w:rFonts w:hint="eastAsia"/>
        </w:rPr>
        <w:t xml:space="preserve">价格单位组件（显示"次/月起"或显示"面议"）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鼠标悬停效果组件</w:t>
      </w:r>
      <w:r>
        <w:br/>
      </w:r>
      <w:r>
        <w:rPr>
          <w:rStyle w:val="VerbatimChar"/>
        </w:rPr>
        <w:t xml:space="preserve">│           └── </w:t>
      </w:r>
      <w:r>
        <w:rPr>
          <w:rStyle w:val="VerbatimChar"/>
          <w:rFonts w:hint="eastAsia"/>
        </w:rPr>
        <w:t xml:space="preserve">点击整个卡片组件</w:t>
      </w:r>
      <w:r>
        <w:br/>
      </w:r>
      <w:r>
        <w:rPr>
          <w:rStyle w:val="VerbatimChar"/>
        </w:rPr>
        <w:t xml:space="preserve">│               ↓</w:t>
      </w:r>
      <w:r>
        <w:br/>
      </w:r>
      <w:r>
        <w:rPr>
          <w:rStyle w:val="VerbatimChar"/>
        </w:rPr>
        <w:t xml:space="preserve">│               </w:t>
      </w:r>
      <w:r>
        <w:rPr>
          <w:rStyle w:val="VerbatimChar"/>
          <w:rFonts w:hint="eastAsia"/>
        </w:rPr>
        <w:t xml:space="preserve">跳转到：合作服务详情页面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筛选侧边栏区域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侧边栏容器组件（结构与购买页面相同）</w:t>
      </w:r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合作开发页面的整体结构与购买页面</w:t>
      </w:r>
      <w:r>
        <w:rPr>
          <w:rFonts w:hint="eastAsia"/>
          <w:b/>
          <w:bCs/>
        </w:rPr>
        <w:t xml:space="preserve">完全相同</w:t>
      </w:r>
      <w:r>
        <w:t xml:space="preserve"> </w:t>
      </w:r>
      <w:r>
        <w:t xml:space="preserve">- </w:t>
      </w:r>
      <w:r>
        <w:rPr>
          <w:rFonts w:hint="eastAsia"/>
        </w:rPr>
        <w:t xml:space="preserve">区别仅在于：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行业分类为合作相关行业（渠道、技术、投资、战略、供需）</w:t>
      </w:r>
      <w:r>
        <w:t xml:space="preserve"> </w:t>
      </w:r>
      <w:r>
        <w:t xml:space="preserve">- </w:t>
      </w:r>
      <w:r>
        <w:rPr>
          <w:rFonts w:hint="eastAsia"/>
        </w:rPr>
        <w:t xml:space="preserve">标签为合作相关标签（独家代理、区域代理、技术入股、资金入股、利润分成、资源置换等）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服务卡片展示合作服务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价格可能显示”面议”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无底部页脚</w:t>
      </w:r>
    </w:p>
    <w:p>
      <w:r>
        <w:pict>
          <v:rect style="width:0;height:1.5pt" o:hralign="center" o:hrstd="t" o:hr="t"/>
        </w:pict>
      </w:r>
    </w:p>
    <w:bookmarkEnd w:id="13"/>
    <w:bookmarkStart w:id="16" w:name="页面间跳转关系"/>
    <w:p>
      <w:pPr>
        <w:pStyle w:val="Heading2"/>
      </w:pPr>
      <w:r>
        <w:rPr>
          <w:rFonts w:hint="eastAsia"/>
        </w:rPr>
        <w:t xml:space="preserve">页面间跳转关系</w:t>
      </w:r>
    </w:p>
    <w:bookmarkStart w:id="14" w:name="从统一导航栏的跳转"/>
    <w:p>
      <w:pPr>
        <w:pStyle w:val="Heading3"/>
      </w:pPr>
      <w:r>
        <w:rPr>
          <w:rFonts w:hint="eastAsia"/>
        </w:rPr>
        <w:t xml:space="preserve">从统一导航栏的跳转</w:t>
      </w:r>
    </w:p>
    <w:p>
      <w:pPr>
        <w:pStyle w:val="SourceCode"/>
      </w:pPr>
      <w:r>
        <w:rPr>
          <w:rStyle w:val="VerbatimChar"/>
          <w:rFonts w:hint="eastAsia"/>
        </w:rPr>
        <w:t xml:space="preserve">统一导航栏组件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首页菜单项组件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点击菜单项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跳转到：首页框架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购买菜单项组件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点击菜单项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跳转到：购买页面框架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租赁菜单项组件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点击菜单项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跳转到：租赁页面框架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合作开发菜单项组件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点击菜单项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跳转到：合作开发页面框架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定制开发菜单项组件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点击菜单项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跳转到：定制开发页面框架（该页面未在本手册范围内）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工作台菜单项组件（仅登录用户可见）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点击菜单项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跳转到：工作台页面框架（该页面未在本手册范围内）</w:t>
      </w:r>
    </w:p>
    <w:bookmarkEnd w:id="14"/>
    <w:bookmarkStart w:id="15" w:name="从服务卡片的跳转"/>
    <w:p>
      <w:pPr>
        <w:pStyle w:val="Heading3"/>
      </w:pPr>
      <w:r>
        <w:rPr>
          <w:rFonts w:hint="eastAsia"/>
        </w:rPr>
        <w:t xml:space="preserve">从服务卡片的跳转</w:t>
      </w:r>
    </w:p>
    <w:p>
      <w:pPr>
        <w:pStyle w:val="SourceCode"/>
      </w:pPr>
      <w:r>
        <w:rPr>
          <w:rStyle w:val="VerbatimChar"/>
          <w:rFonts w:hint="eastAsia"/>
        </w:rPr>
        <w:t xml:space="preserve">服务卡片组件（购买/租赁/合作开发页面）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点击整个卡片组件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跳转到：服务详情页面框架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（该页面未在本手册范围内）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未开发页面说明"/>
    <w:p>
      <w:pPr>
        <w:pStyle w:val="Heading2"/>
      </w:pPr>
      <w:r>
        <w:rPr>
          <w:rFonts w:hint="eastAsia"/>
        </w:rPr>
        <w:t xml:space="preserve">未开发页面说明</w:t>
      </w:r>
    </w:p>
    <w:bookmarkStart w:id="17" w:name="已声明未开发的界面"/>
    <w:p>
      <w:pPr>
        <w:pStyle w:val="Heading3"/>
      </w:pPr>
      <w:r>
        <w:rPr>
          <w:rFonts w:hint="eastAsia"/>
        </w:rPr>
        <w:t xml:space="preserve">已声明未开发的界面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消息中心界面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当前状态：未实现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跳转路径：顶部Header</w:t>
      </w:r>
      <w:r>
        <w:t xml:space="preserve"> → </w:t>
      </w:r>
      <w:r>
        <w:rPr>
          <w:rFonts w:hint="eastAsia"/>
        </w:rPr>
        <w:t xml:space="preserve">消息图标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说明：用于显示用户的消息通知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个人中心界面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当前状态：未实现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跳转路径：顶部Header</w:t>
      </w:r>
      <w:r>
        <w:t xml:space="preserve"> → </w:t>
      </w:r>
      <w:r>
        <w:rPr>
          <w:rFonts w:hint="eastAsia"/>
        </w:rPr>
        <w:t xml:space="preserve">用户头像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说明：用于展示用户个人信息和设置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排序功能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当前状态：未实现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位置：筛选工具栏</w:t>
      </w:r>
      <w:r>
        <w:t xml:space="preserve"> → </w:t>
      </w:r>
      <w:r>
        <w:rPr>
          <w:rFonts w:hint="eastAsia"/>
        </w:rPr>
        <w:t xml:space="preserve">左侧排序项（综合、评分、销量、价格、价格区间）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说明：点击排序项当前仅打印调试日志，未实现实际排序功能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筛选侧边栏功能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当前状态：部分实现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位置：右侧筛选侧边栏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说明：侧边栏可以打开和关闭，但筛选选项点击后未实际应用筛选逻辑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服务详情页面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当前状态：未在本手册范围内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跳转路径：购买/租赁/合作开发页面</w:t>
      </w:r>
      <w:r>
        <w:t xml:space="preserve"> → </w:t>
      </w:r>
      <w:r>
        <w:rPr>
          <w:rFonts w:hint="eastAsia"/>
        </w:rPr>
        <w:t xml:space="preserve">服务卡片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说明：点击服务卡片后跳转到对应的服务详情页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定制开发页面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当前状态：未在本手册范围内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说明：用户要求暂时不编写此页面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工作台页面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当前状态：未在本手册范围内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说明：用户要求暂时不编写此页面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手册说明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本手册专注于描述Flutter官网首页、购买、租赁、合作开发4个页面的UI内容和逻辑结构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购买、租赁、合作开发三个页面的结构完全相同，区别仅在于数据内容（行业分类、标签、服务卡片）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所有页面均</w:t>
      </w:r>
      <w:r>
        <w:rPr>
          <w:rFonts w:hint="eastAsia"/>
          <w:b/>
          <w:bCs/>
        </w:rPr>
        <w:t xml:space="preserve">无底部页脚</w:t>
      </w:r>
      <w:r>
        <w:rPr>
          <w:rFonts w:hint="eastAsia"/>
        </w:rPr>
        <w:t xml:space="preserve">（仅首页有页脚）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所有未开发的功能均已明确标注</w:t>
      </w:r>
    </w:p>
    <w:p>
      <w:pPr>
        <w:pStyle w:val="BodyText"/>
      </w:pPr>
      <w:r>
        <w:rPr>
          <w:rFonts w:hint="eastAsia"/>
          <w:b/>
          <w:bCs/>
        </w:rPr>
        <w:t xml:space="preserve">核心功能总结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首页</w:t>
      </w:r>
      <w:r>
        <w:rPr>
          <w:rFonts w:hint="eastAsia"/>
        </w:rPr>
        <w:t xml:space="preserve">：简单的导航+轮播展示+页脚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购买页面</w:t>
      </w:r>
      <w:r>
        <w:rPr>
          <w:rFonts w:hint="eastAsia"/>
        </w:rPr>
        <w:t xml:space="preserve">：完整的服务筛选和展示功能，无页脚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租赁页面</w:t>
      </w:r>
      <w:r>
        <w:rPr>
          <w:rFonts w:hint="eastAsia"/>
        </w:rPr>
        <w:t xml:space="preserve">：与购买页面结构相同，展示租赁服务，无页脚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合作开发页面</w:t>
      </w:r>
      <w:r>
        <w:rPr>
          <w:rFonts w:hint="eastAsia"/>
        </w:rPr>
        <w:t xml:space="preserve">：与购买页面结构相同，展示合作服务，无页脚</w:t>
      </w:r>
    </w:p>
    <w:p>
      <w:pPr>
        <w:pStyle w:val="BodyText"/>
      </w:pPr>
      <w:r>
        <w:rPr>
          <w:rFonts w:hint="eastAsia"/>
          <w:b/>
          <w:bCs/>
        </w:rPr>
        <w:t xml:space="preserve">版本历史</w:t>
      </w:r>
      <w:r>
        <w:rPr>
          <w:rFonts w:hint="eastAsia"/>
        </w:rPr>
        <w:t xml:space="preserve">：</w:t>
      </w:r>
      <w:r>
        <w:t xml:space="preserve"> </w:t>
      </w:r>
      <w:r>
        <w:t xml:space="preserve">- v1.0 (2026-03-16): </w:t>
      </w:r>
      <w:r>
        <w:rPr>
          <w:rFonts w:hint="eastAsia"/>
        </w:rPr>
        <w:t xml:space="preserve">首次创建，完成首页、购买、租赁、合作页面分析</w:t>
      </w:r>
      <w:r>
        <w:t xml:space="preserve"> </w:t>
      </w:r>
      <w:r>
        <w:t xml:space="preserve">- v1.1 (2026-03-16): </w:t>
      </w:r>
      <w:r>
        <w:rPr>
          <w:rFonts w:hint="eastAsia"/>
        </w:rPr>
        <w:t xml:space="preserve">修改为只包含首页、购买、租赁、合作开发4个页面，补充说明无页脚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2026-03-16T07:39:48Z</dcterms:created>
  <dcterms:modified xsi:type="dcterms:W3CDTF">2026-03-16T07:39:48Z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