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84551" w14:textId="682D44EF" w:rsidR="00375D4B" w:rsidRDefault="00375D4B" w:rsidP="00796B03">
      <w:pPr>
        <w:pStyle w:val="Title"/>
      </w:pPr>
      <w:r>
        <w:t xml:space="preserve">Proposal for Securely Hosting a </w:t>
      </w:r>
      <w:proofErr w:type="gramStart"/>
      <w:r>
        <w:t>Website</w:t>
      </w:r>
      <w:proofErr w:type="gramEnd"/>
    </w:p>
    <w:p w14:paraId="4CBCF53A" w14:textId="4192FF7F" w:rsidR="00375D4B" w:rsidRDefault="00375D4B" w:rsidP="00796B03">
      <w:pPr>
        <w:pStyle w:val="Heading1"/>
      </w:pPr>
      <w:r>
        <w:t>Introduction</w:t>
      </w:r>
    </w:p>
    <w:p w14:paraId="08187E20" w14:textId="5B44FFBC" w:rsidR="00375D4B" w:rsidRDefault="00375D4B" w:rsidP="00375D4B">
      <w:r>
        <w:t xml:space="preserve">In today's digital landscape, securing a website is </w:t>
      </w:r>
      <w:r w:rsidR="00A04E13">
        <w:t>vital</w:t>
      </w:r>
      <w:r>
        <w:t xml:space="preserve"> </w:t>
      </w:r>
      <w:r w:rsidR="00A04E13">
        <w:t>for</w:t>
      </w:r>
      <w:r>
        <w:t xml:space="preserve"> protect</w:t>
      </w:r>
      <w:r w:rsidR="00A04E13">
        <w:t>ing</w:t>
      </w:r>
      <w:r>
        <w:t xml:space="preserve"> sensitive data</w:t>
      </w:r>
      <w:r w:rsidR="00A04E13">
        <w:t xml:space="preserve"> </w:t>
      </w:r>
      <w:proofErr w:type="gramStart"/>
      <w:r w:rsidR="00A04E13">
        <w:t xml:space="preserve">and </w:t>
      </w:r>
      <w:r>
        <w:t xml:space="preserve"> </w:t>
      </w:r>
      <w:r w:rsidR="00A04E13">
        <w:t>keep</w:t>
      </w:r>
      <w:proofErr w:type="gramEnd"/>
      <w:r w:rsidR="00A04E13">
        <w:t xml:space="preserve"> </w:t>
      </w:r>
      <w:r>
        <w:t xml:space="preserve"> user trust. This proposal outlines a</w:t>
      </w:r>
      <w:r w:rsidR="00A04E13">
        <w:t>n</w:t>
      </w:r>
      <w:r>
        <w:t xml:space="preserve"> approach to securely hosting a website</w:t>
      </w:r>
      <w:r w:rsidR="00A04E13">
        <w:t>.</w:t>
      </w:r>
    </w:p>
    <w:p w14:paraId="2EAB531D" w14:textId="77777777" w:rsidR="00375D4B" w:rsidRDefault="00375D4B" w:rsidP="00375D4B"/>
    <w:p w14:paraId="0A2759D8" w14:textId="60FF32CA" w:rsidR="00375D4B" w:rsidRDefault="00375D4B" w:rsidP="00796B03">
      <w:pPr>
        <w:pStyle w:val="Heading1"/>
      </w:pPr>
      <w:r>
        <w:t>1. Choosing a Secure Hosting Provider</w:t>
      </w:r>
    </w:p>
    <w:p w14:paraId="1AB280EE" w14:textId="45281456" w:rsidR="00375D4B" w:rsidRDefault="00375D4B" w:rsidP="00375D4B">
      <w:r>
        <w:t xml:space="preserve">The first step is selecting a reliable hosting provider. </w:t>
      </w:r>
      <w:r w:rsidR="00A04E13">
        <w:t xml:space="preserve">A good </w:t>
      </w:r>
      <w:r>
        <w:t xml:space="preserve">provider </w:t>
      </w:r>
      <w:r w:rsidR="00A04E13">
        <w:t xml:space="preserve">should </w:t>
      </w:r>
      <w:r>
        <w:t xml:space="preserve">offer robust security features, </w:t>
      </w:r>
      <w:r w:rsidR="00A04E13">
        <w:t xml:space="preserve">like </w:t>
      </w:r>
      <w:r>
        <w:t xml:space="preserve">SSL certificates, firewalls, and DDoS protection. </w:t>
      </w:r>
      <w:r w:rsidR="00A04E13">
        <w:t xml:space="preserve">A </w:t>
      </w:r>
      <w:r>
        <w:t xml:space="preserve">reputable hosting provider should also </w:t>
      </w:r>
      <w:r w:rsidR="00A04E13">
        <w:t>offer</w:t>
      </w:r>
      <w:r>
        <w:t xml:space="preserve"> regular security updates and backups to </w:t>
      </w:r>
      <w:r w:rsidR="00A04E13">
        <w:t>precaution</w:t>
      </w:r>
      <w:r>
        <w:t xml:space="preserve"> against data loss and vulnerabilities. </w:t>
      </w:r>
    </w:p>
    <w:p w14:paraId="73F446D6" w14:textId="77777777" w:rsidR="00A04E13" w:rsidRDefault="00A04E13" w:rsidP="00375D4B"/>
    <w:p w14:paraId="695C44AA" w14:textId="7D4E6FE8" w:rsidR="00375D4B" w:rsidRDefault="00375D4B" w:rsidP="00796B03">
      <w:pPr>
        <w:pStyle w:val="Heading1"/>
      </w:pPr>
      <w:r>
        <w:t>2. Implementing SSL Certificates</w:t>
      </w:r>
    </w:p>
    <w:p w14:paraId="13C32F29" w14:textId="31AD9280" w:rsidR="00375D4B" w:rsidRDefault="00375D4B" w:rsidP="00375D4B">
      <w:r>
        <w:t xml:space="preserve">An SSL (Secure Socket Layer) certificate is crucial for encrypting data </w:t>
      </w:r>
      <w:r w:rsidR="00A04E13">
        <w:t xml:space="preserve">transferred </w:t>
      </w:r>
      <w:r>
        <w:t>between the user's browser and the web server. This encryption protects sensitive information</w:t>
      </w:r>
      <w:r w:rsidR="00A04E13">
        <w:t xml:space="preserve"> from being accessed by hacker</w:t>
      </w:r>
      <w:r>
        <w:t xml:space="preserve">. </w:t>
      </w:r>
      <w:r w:rsidR="00796B03">
        <w:t>Using</w:t>
      </w:r>
      <w:r>
        <w:t xml:space="preserve"> an SSL certificate not only secures data but also boosts search engine rankings,</w:t>
      </w:r>
      <w:r w:rsidR="00796B03">
        <w:t xml:space="preserve"> because </w:t>
      </w:r>
      <w:r>
        <w:t>search engines prioritize secure websites.</w:t>
      </w:r>
    </w:p>
    <w:p w14:paraId="41F505F8" w14:textId="77777777" w:rsidR="00375D4B" w:rsidRDefault="00375D4B" w:rsidP="00375D4B"/>
    <w:p w14:paraId="536C54A6" w14:textId="6AD9F4F7" w:rsidR="00375D4B" w:rsidRDefault="00375D4B" w:rsidP="00796B03">
      <w:pPr>
        <w:pStyle w:val="Heading1"/>
      </w:pPr>
      <w:r>
        <w:t>3. Regular Software Updates and Patching</w:t>
      </w:r>
    </w:p>
    <w:p w14:paraId="7DF8446F" w14:textId="35495D16" w:rsidR="00375D4B" w:rsidRDefault="00375D4B" w:rsidP="00375D4B">
      <w:r>
        <w:t xml:space="preserve">Keeping all software, </w:t>
      </w:r>
      <w:r w:rsidR="00796B03">
        <w:t>with</w:t>
      </w:r>
      <w:r>
        <w:t xml:space="preserve"> the Content Management System (CMS), plugins, and themes, up to date is </w:t>
      </w:r>
      <w:r w:rsidR="00796B03">
        <w:t>crucial</w:t>
      </w:r>
      <w:r>
        <w:t xml:space="preserve"> for </w:t>
      </w:r>
      <w:r w:rsidR="00796B03">
        <w:t>upholding</w:t>
      </w:r>
      <w:r>
        <w:t xml:space="preserve"> security. Outdated software can be a vulnerability, as cybercriminals often exploit weaknesses. </w:t>
      </w:r>
      <w:r w:rsidR="00796B03">
        <w:t>It is</w:t>
      </w:r>
      <w:r>
        <w:t xml:space="preserve"> importan</w:t>
      </w:r>
      <w:r w:rsidR="00796B03">
        <w:t>t to</w:t>
      </w:r>
      <w:r>
        <w:t xml:space="preserve"> regularly apply security patches and updates to </w:t>
      </w:r>
      <w:r w:rsidR="00796B03">
        <w:t>lessen</w:t>
      </w:r>
      <w:r>
        <w:t xml:space="preserve"> risks and enhance the overall security posture of the website.</w:t>
      </w:r>
    </w:p>
    <w:p w14:paraId="38665840" w14:textId="77777777" w:rsidR="00375D4B" w:rsidRDefault="00375D4B" w:rsidP="00375D4B"/>
    <w:p w14:paraId="46226B19" w14:textId="469797F9" w:rsidR="00375D4B" w:rsidRDefault="00375D4B" w:rsidP="00796B03">
      <w:pPr>
        <w:pStyle w:val="Heading1"/>
      </w:pPr>
      <w:r>
        <w:t>4. Strong Password Policies and User Authentication</w:t>
      </w:r>
    </w:p>
    <w:p w14:paraId="31736CAF" w14:textId="63FD73E1" w:rsidR="00375D4B" w:rsidRDefault="00796B03" w:rsidP="00375D4B">
      <w:r>
        <w:t>Using</w:t>
      </w:r>
      <w:r w:rsidR="00375D4B">
        <w:t xml:space="preserve"> strong password policies is essential for protecting user accounts. Encourage users to </w:t>
      </w:r>
      <w:r>
        <w:t>make</w:t>
      </w:r>
      <w:r w:rsidR="00375D4B">
        <w:t xml:space="preserve"> complex passwords and implement two-factor authentication (2FA) for an </w:t>
      </w:r>
      <w:r>
        <w:t>extra</w:t>
      </w:r>
      <w:r w:rsidR="00375D4B">
        <w:t xml:space="preserve"> layer of security. This approach </w:t>
      </w:r>
      <w:r>
        <w:t xml:space="preserve">greatly </w:t>
      </w:r>
      <w:r w:rsidR="00375D4B">
        <w:t>reduces the risk of unauthorized access.</w:t>
      </w:r>
    </w:p>
    <w:p w14:paraId="341D3DCE" w14:textId="77777777" w:rsidR="00375D4B" w:rsidRDefault="00375D4B" w:rsidP="00375D4B"/>
    <w:p w14:paraId="7BEBF4CB" w14:textId="40AE0931" w:rsidR="00375D4B" w:rsidRDefault="00375D4B" w:rsidP="00796B03">
      <w:pPr>
        <w:pStyle w:val="Heading1"/>
      </w:pPr>
      <w:r>
        <w:lastRenderedPageBreak/>
        <w:t>5. Regular Backups</w:t>
      </w:r>
    </w:p>
    <w:p w14:paraId="261AF906" w14:textId="68D0B16C" w:rsidR="00375D4B" w:rsidRDefault="00796B03" w:rsidP="00375D4B">
      <w:r>
        <w:t>B</w:t>
      </w:r>
      <w:r w:rsidR="00375D4B">
        <w:t xml:space="preserve">acking up website data </w:t>
      </w:r>
      <w:r>
        <w:t xml:space="preserve">often </w:t>
      </w:r>
      <w:r w:rsidR="00375D4B">
        <w:t xml:space="preserve">is </w:t>
      </w:r>
      <w:r>
        <w:t>vital</w:t>
      </w:r>
      <w:r w:rsidR="00375D4B">
        <w:t xml:space="preserve"> for recovery in case of a security breach or data loss. Automated backup solutions can ensure that data is </w:t>
      </w:r>
      <w:r>
        <w:t>constantly</w:t>
      </w:r>
      <w:r w:rsidR="00375D4B">
        <w:t xml:space="preserve"> saved and can be restored.</w:t>
      </w:r>
      <w:r>
        <w:t xml:space="preserve"> H</w:t>
      </w:r>
      <w:r w:rsidR="00375D4B">
        <w:t xml:space="preserve">aving a </w:t>
      </w:r>
      <w:r>
        <w:t>dependable</w:t>
      </w:r>
      <w:r w:rsidR="00375D4B">
        <w:t xml:space="preserve"> backup strategy </w:t>
      </w:r>
      <w:r>
        <w:t>diminishes</w:t>
      </w:r>
      <w:r w:rsidR="00375D4B">
        <w:t xml:space="preserve"> downtime and data loss</w:t>
      </w:r>
      <w:r w:rsidR="00696D5A">
        <w:t>.</w:t>
      </w:r>
    </w:p>
    <w:p w14:paraId="73D01698" w14:textId="77777777" w:rsidR="00375D4B" w:rsidRDefault="00375D4B" w:rsidP="00375D4B"/>
    <w:p w14:paraId="3F81EF31" w14:textId="6FA37F8E" w:rsidR="00375D4B" w:rsidRDefault="00375D4B" w:rsidP="00696D5A">
      <w:pPr>
        <w:pStyle w:val="Heading1"/>
      </w:pPr>
      <w:r>
        <w:t>6. Monitoring and Threat Detection</w:t>
      </w:r>
    </w:p>
    <w:p w14:paraId="76C1FA5F" w14:textId="294F2A1F" w:rsidR="00375D4B" w:rsidRDefault="00375D4B" w:rsidP="00375D4B">
      <w:r>
        <w:t xml:space="preserve">Continuous monitoring of the website for </w:t>
      </w:r>
      <w:r w:rsidR="00696D5A">
        <w:t>malicious</w:t>
      </w:r>
      <w:r>
        <w:t xml:space="preserve"> activity is vital for early threat detection. </w:t>
      </w:r>
      <w:r w:rsidR="00696D5A">
        <w:t>Applying</w:t>
      </w:r>
      <w:r>
        <w:t xml:space="preserve"> security tools that </w:t>
      </w:r>
      <w:r w:rsidR="00696D5A">
        <w:t>offer</w:t>
      </w:r>
      <w:r>
        <w:t xml:space="preserve"> real-time alerts for </w:t>
      </w:r>
      <w:r w:rsidR="00696D5A">
        <w:t>possible</w:t>
      </w:r>
      <w:r>
        <w:t xml:space="preserve"> breaches can help </w:t>
      </w:r>
      <w:r w:rsidR="00696D5A">
        <w:t>lessen</w:t>
      </w:r>
      <w:r>
        <w:t xml:space="preserve"> risks</w:t>
      </w:r>
      <w:r w:rsidR="00696D5A">
        <w:t>. P</w:t>
      </w:r>
      <w:r>
        <w:t xml:space="preserve">roactive monitoring </w:t>
      </w:r>
      <w:r w:rsidR="00696D5A">
        <w:t>permits</w:t>
      </w:r>
      <w:r>
        <w:t xml:space="preserve"> quick responses to security </w:t>
      </w:r>
      <w:r w:rsidR="00696D5A">
        <w:t>events</w:t>
      </w:r>
      <w:r>
        <w:t xml:space="preserve">, reducing the </w:t>
      </w:r>
      <w:r w:rsidR="00696D5A">
        <w:t>influence</w:t>
      </w:r>
      <w:r>
        <w:t xml:space="preserve"> of potential threats.</w:t>
      </w:r>
    </w:p>
    <w:p w14:paraId="0AAF0AF9" w14:textId="77777777" w:rsidR="00375D4B" w:rsidRDefault="00375D4B" w:rsidP="00696D5A"/>
    <w:p w14:paraId="7AEF66E4" w14:textId="6E6153DC" w:rsidR="00375D4B" w:rsidRDefault="00375D4B" w:rsidP="00696D5A">
      <w:pPr>
        <w:pStyle w:val="Heading1"/>
      </w:pPr>
      <w:r>
        <w:t>Challenges in Secure Hosting</w:t>
      </w:r>
    </w:p>
    <w:p w14:paraId="4D4B3CED" w14:textId="6EED8811" w:rsidR="00375D4B" w:rsidRDefault="00375D4B" w:rsidP="00375D4B">
      <w:r>
        <w:t xml:space="preserve">While implementing these security measures is essential, several challenges may </w:t>
      </w:r>
      <w:r w:rsidR="00696D5A">
        <w:t>rise</w:t>
      </w:r>
      <w:r>
        <w:t xml:space="preserve">. One </w:t>
      </w:r>
      <w:r w:rsidR="00696D5A">
        <w:t>noteworthy</w:t>
      </w:r>
      <w:r>
        <w:t xml:space="preserve"> challenge is the evolving nature of cyber threats, which requires </w:t>
      </w:r>
      <w:r w:rsidR="00696D5A">
        <w:t>continuous</w:t>
      </w:r>
      <w:r>
        <w:t xml:space="preserve"> </w:t>
      </w:r>
      <w:r w:rsidR="00696D5A">
        <w:t>watchfulness</w:t>
      </w:r>
      <w:r>
        <w:t xml:space="preserve"> and adaptation of security practices. Additionally, the </w:t>
      </w:r>
      <w:r w:rsidR="00696D5A">
        <w:t>difficulty</w:t>
      </w:r>
      <w:r>
        <w:t xml:space="preserve"> of managing security features can be </w:t>
      </w:r>
      <w:r w:rsidR="00696D5A">
        <w:t>hard</w:t>
      </w:r>
      <w:r>
        <w:t xml:space="preserve"> for </w:t>
      </w:r>
      <w:r w:rsidR="00696D5A">
        <w:t>people</w:t>
      </w:r>
      <w:r>
        <w:t xml:space="preserve"> without technical expertise. Therefore, </w:t>
      </w:r>
      <w:r w:rsidR="00696D5A">
        <w:t xml:space="preserve">using </w:t>
      </w:r>
      <w:r>
        <w:t xml:space="preserve">professional security services or consulting with cybersecurity experts may be </w:t>
      </w:r>
      <w:r w:rsidR="00696D5A">
        <w:t>essential.</w:t>
      </w:r>
    </w:p>
    <w:p w14:paraId="5A6D32ED" w14:textId="77777777" w:rsidR="00375D4B" w:rsidRDefault="00375D4B" w:rsidP="00375D4B"/>
    <w:p w14:paraId="18924D32" w14:textId="26DB00B5" w:rsidR="00375D4B" w:rsidRDefault="00375D4B" w:rsidP="00696D5A">
      <w:pPr>
        <w:pStyle w:val="Heading1"/>
      </w:pPr>
      <w:r>
        <w:t>Conclusion</w:t>
      </w:r>
    </w:p>
    <w:p w14:paraId="4004947B" w14:textId="3FA8259F" w:rsidR="00375D4B" w:rsidRDefault="00375D4B" w:rsidP="00375D4B">
      <w:r>
        <w:t>In conclusion, securely hosting a website requires a multifaceted approach that includes selecting a reliable hosting provider, implementing SSL certificates, maintaining software updates, enforcing strong password policies, conducting regular backups, and monitoring for threats. By addressing these key areas and being aware of potential challenges, website owners can significantly enhance their security posture and protect their digital assets effectively.</w:t>
      </w:r>
    </w:p>
    <w:sectPr w:rsidR="00375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E5"/>
    <w:rsid w:val="00024F76"/>
    <w:rsid w:val="000B2719"/>
    <w:rsid w:val="00192EB4"/>
    <w:rsid w:val="001C5942"/>
    <w:rsid w:val="001E7F91"/>
    <w:rsid w:val="00375D4B"/>
    <w:rsid w:val="00513AE5"/>
    <w:rsid w:val="00664260"/>
    <w:rsid w:val="00696D5A"/>
    <w:rsid w:val="00796B03"/>
    <w:rsid w:val="00A04E13"/>
    <w:rsid w:val="00FA0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5660"/>
  <w15:chartTrackingRefBased/>
  <w15:docId w15:val="{2E37F457-B5C2-4925-9F3A-7DB551F4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3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3A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3A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A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A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3A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3A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3A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A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AE5"/>
    <w:rPr>
      <w:rFonts w:eastAsiaTheme="majorEastAsia" w:cstheme="majorBidi"/>
      <w:color w:val="272727" w:themeColor="text1" w:themeTint="D8"/>
    </w:rPr>
  </w:style>
  <w:style w:type="paragraph" w:styleId="Title">
    <w:name w:val="Title"/>
    <w:basedOn w:val="Normal"/>
    <w:next w:val="Normal"/>
    <w:link w:val="TitleChar"/>
    <w:uiPriority w:val="10"/>
    <w:qFormat/>
    <w:rsid w:val="0051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AE5"/>
    <w:pPr>
      <w:spacing w:before="160"/>
      <w:jc w:val="center"/>
    </w:pPr>
    <w:rPr>
      <w:i/>
      <w:iCs/>
      <w:color w:val="404040" w:themeColor="text1" w:themeTint="BF"/>
    </w:rPr>
  </w:style>
  <w:style w:type="character" w:customStyle="1" w:styleId="QuoteChar">
    <w:name w:val="Quote Char"/>
    <w:basedOn w:val="DefaultParagraphFont"/>
    <w:link w:val="Quote"/>
    <w:uiPriority w:val="29"/>
    <w:rsid w:val="00513AE5"/>
    <w:rPr>
      <w:i/>
      <w:iCs/>
      <w:color w:val="404040" w:themeColor="text1" w:themeTint="BF"/>
    </w:rPr>
  </w:style>
  <w:style w:type="paragraph" w:styleId="ListParagraph">
    <w:name w:val="List Paragraph"/>
    <w:basedOn w:val="Normal"/>
    <w:uiPriority w:val="34"/>
    <w:qFormat/>
    <w:rsid w:val="00513AE5"/>
    <w:pPr>
      <w:ind w:left="720"/>
      <w:contextualSpacing/>
    </w:pPr>
  </w:style>
  <w:style w:type="character" w:styleId="IntenseEmphasis">
    <w:name w:val="Intense Emphasis"/>
    <w:basedOn w:val="DefaultParagraphFont"/>
    <w:uiPriority w:val="21"/>
    <w:qFormat/>
    <w:rsid w:val="00513AE5"/>
    <w:rPr>
      <w:i/>
      <w:iCs/>
      <w:color w:val="2F5496" w:themeColor="accent1" w:themeShade="BF"/>
    </w:rPr>
  </w:style>
  <w:style w:type="paragraph" w:styleId="IntenseQuote">
    <w:name w:val="Intense Quote"/>
    <w:basedOn w:val="Normal"/>
    <w:next w:val="Normal"/>
    <w:link w:val="IntenseQuoteChar"/>
    <w:uiPriority w:val="30"/>
    <w:qFormat/>
    <w:rsid w:val="00513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AE5"/>
    <w:rPr>
      <w:i/>
      <w:iCs/>
      <w:color w:val="2F5496" w:themeColor="accent1" w:themeShade="BF"/>
    </w:rPr>
  </w:style>
  <w:style w:type="character" w:styleId="IntenseReference">
    <w:name w:val="Intense Reference"/>
    <w:basedOn w:val="DefaultParagraphFont"/>
    <w:uiPriority w:val="32"/>
    <w:qFormat/>
    <w:rsid w:val="00513AE5"/>
    <w:rPr>
      <w:b/>
      <w:bCs/>
      <w:smallCaps/>
      <w:color w:val="2F5496" w:themeColor="accent1" w:themeShade="BF"/>
      <w:spacing w:val="5"/>
    </w:rPr>
  </w:style>
  <w:style w:type="character" w:styleId="CommentReference">
    <w:name w:val="annotation reference"/>
    <w:basedOn w:val="DefaultParagraphFont"/>
    <w:uiPriority w:val="99"/>
    <w:semiHidden/>
    <w:unhideWhenUsed/>
    <w:rsid w:val="00696D5A"/>
    <w:rPr>
      <w:sz w:val="16"/>
      <w:szCs w:val="16"/>
    </w:rPr>
  </w:style>
  <w:style w:type="paragraph" w:styleId="CommentText">
    <w:name w:val="annotation text"/>
    <w:basedOn w:val="Normal"/>
    <w:link w:val="CommentTextChar"/>
    <w:uiPriority w:val="99"/>
    <w:semiHidden/>
    <w:unhideWhenUsed/>
    <w:rsid w:val="00696D5A"/>
    <w:pPr>
      <w:spacing w:line="240" w:lineRule="auto"/>
    </w:pPr>
    <w:rPr>
      <w:sz w:val="20"/>
      <w:szCs w:val="20"/>
    </w:rPr>
  </w:style>
  <w:style w:type="character" w:customStyle="1" w:styleId="CommentTextChar">
    <w:name w:val="Comment Text Char"/>
    <w:basedOn w:val="DefaultParagraphFont"/>
    <w:link w:val="CommentText"/>
    <w:uiPriority w:val="99"/>
    <w:semiHidden/>
    <w:rsid w:val="00696D5A"/>
    <w:rPr>
      <w:sz w:val="20"/>
      <w:szCs w:val="20"/>
    </w:rPr>
  </w:style>
  <w:style w:type="paragraph" w:styleId="CommentSubject">
    <w:name w:val="annotation subject"/>
    <w:basedOn w:val="CommentText"/>
    <w:next w:val="CommentText"/>
    <w:link w:val="CommentSubjectChar"/>
    <w:uiPriority w:val="99"/>
    <w:semiHidden/>
    <w:unhideWhenUsed/>
    <w:rsid w:val="00696D5A"/>
    <w:rPr>
      <w:b/>
      <w:bCs/>
    </w:rPr>
  </w:style>
  <w:style w:type="character" w:customStyle="1" w:styleId="CommentSubjectChar">
    <w:name w:val="Comment Subject Char"/>
    <w:basedOn w:val="CommentTextChar"/>
    <w:link w:val="CommentSubject"/>
    <w:uiPriority w:val="99"/>
    <w:semiHidden/>
    <w:rsid w:val="00696D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ranunculul Scabiosa-Pincushion-Flower</dc:creator>
  <cp:keywords/>
  <dc:description/>
  <cp:lastModifiedBy>ranunculul Scabiosa-Pincushion-Flower</cp:lastModifiedBy>
  <cp:revision>2</cp:revision>
  <dcterms:created xsi:type="dcterms:W3CDTF">2025-05-30T16:57:00Z</dcterms:created>
  <dcterms:modified xsi:type="dcterms:W3CDTF">2025-05-30T18:26:00Z</dcterms:modified>
</cp:coreProperties>
</file>