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4654" w14:textId="77777777" w:rsidR="006E78DF" w:rsidRPr="006E78DF" w:rsidRDefault="006E78DF" w:rsidP="006E7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E78DF">
        <w:rPr>
          <w:rFonts w:ascii="Times New Roman" w:eastAsia="Times New Roman" w:hAnsi="Times New Roman" w:cs="Times New Roman"/>
          <w:kern w:val="0"/>
          <w14:ligatures w14:val="none"/>
        </w:rPr>
        <w:t>Use this in a fresh Claude session:</w:t>
      </w:r>
    </w:p>
    <w:p w14:paraId="0FFCE09B" w14:textId="77777777" w:rsidR="006E78DF" w:rsidRPr="006E78DF" w:rsidRDefault="006E78DF" w:rsidP="006E78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are continuing development of Ja Lite, an AI construction command system.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Current state: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Command parsing working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Fuzzy task matching implemented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Ambiguity detection implemented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Natural language date parsing working (including "May 25th 2026")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Auto-roll forward for past dates implemented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Guardrails for weekends and US holidays implemented (backend is source of truth)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Message composition engine implemented (includes task, project, date, override reason)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User-edited messages are preserved (not overwritten)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Execution and logging working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System is stable and in validation phase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Development rules: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Only modify minimum required files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broad refactors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No full repo scans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Return full-file replacements only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Keep responses concise to minimize token usage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Next task will be provided after this message.</w:t>
      </w:r>
      <w:r w:rsidRPr="006E78D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Acknowledge readiness.</w:t>
      </w:r>
    </w:p>
    <w:p w14:paraId="2FDFFE4C" w14:textId="77777777" w:rsidR="0062783D" w:rsidRDefault="0062783D"/>
    <w:sectPr w:rsidR="00627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DF"/>
    <w:rsid w:val="0062783D"/>
    <w:rsid w:val="006E78DF"/>
    <w:rsid w:val="00C75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3C59"/>
  <w15:chartTrackingRefBased/>
  <w15:docId w15:val="{5DFE26D3-055E-4C87-8F7A-D17D09B3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764</Characters>
  <Application>Microsoft Office Word</Application>
  <DocSecurity>0</DocSecurity>
  <Lines>6</Lines>
  <Paragraphs>1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Felix</cp:lastModifiedBy>
  <cp:revision>1</cp:revision>
  <dcterms:created xsi:type="dcterms:W3CDTF">2026-04-21T15:49:00Z</dcterms:created>
  <dcterms:modified xsi:type="dcterms:W3CDTF">2026-04-21T15:50:00Z</dcterms:modified>
</cp:coreProperties>
</file>