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81E4" w14:textId="77777777" w:rsidR="00CA200A" w:rsidRDefault="00CA200A" w:rsidP="00CA200A">
      <w:r>
        <w:t>We are continuing the Ja Lite system build.</w:t>
      </w:r>
    </w:p>
    <w:p w14:paraId="63BBF55F" w14:textId="77777777" w:rsidR="00CA200A" w:rsidRDefault="00CA200A" w:rsidP="00CA200A"/>
    <w:p w14:paraId="3CC12CC8" w14:textId="77777777" w:rsidR="00CA200A" w:rsidRDefault="00CA200A" w:rsidP="00CA200A">
      <w:r>
        <w:t>Current system state:</w:t>
      </w:r>
    </w:p>
    <w:p w14:paraId="59DFC461" w14:textId="77777777" w:rsidR="00CA200A" w:rsidRDefault="00CA200A" w:rsidP="00CA200A"/>
    <w:p w14:paraId="787DA144" w14:textId="77777777" w:rsidR="00CA200A" w:rsidRDefault="00CA200A" w:rsidP="00CA200A">
      <w:r>
        <w:t>- Next.js frontend fully working</w:t>
      </w:r>
    </w:p>
    <w:p w14:paraId="06A09A5A" w14:textId="77777777" w:rsidR="00CA200A" w:rsidRDefault="00CA200A" w:rsidP="00CA200A">
      <w:r>
        <w:t xml:space="preserve">- </w:t>
      </w:r>
      <w:proofErr w:type="spellStart"/>
      <w:r>
        <w:t>FastAPI</w:t>
      </w:r>
      <w:proofErr w:type="spellEnd"/>
      <w:r>
        <w:t xml:space="preserve"> backend fully working</w:t>
      </w:r>
    </w:p>
    <w:p w14:paraId="5A4E30DB" w14:textId="77777777" w:rsidR="00CA200A" w:rsidRDefault="00CA200A" w:rsidP="00CA200A">
      <w:r>
        <w:t xml:space="preserve">- </w:t>
      </w:r>
      <w:proofErr w:type="spellStart"/>
      <w:r>
        <w:t>Supabase</w:t>
      </w:r>
      <w:proofErr w:type="spellEnd"/>
      <w:r>
        <w:t xml:space="preserve"> connected</w:t>
      </w:r>
    </w:p>
    <w:p w14:paraId="04B52A50" w14:textId="77777777" w:rsidR="00CA200A" w:rsidRDefault="00CA200A" w:rsidP="00CA200A">
      <w:r>
        <w:t>- Command parsing working (/commands/parse)</w:t>
      </w:r>
    </w:p>
    <w:p w14:paraId="3524EFFE" w14:textId="77777777" w:rsidR="00CA200A" w:rsidRDefault="00CA200A" w:rsidP="00CA200A">
      <w:r>
        <w:t>- Command execution working (/execute)</w:t>
      </w:r>
    </w:p>
    <w:p w14:paraId="6517AE33" w14:textId="77777777" w:rsidR="00CA200A" w:rsidRDefault="00CA200A" w:rsidP="00CA200A">
      <w:r>
        <w:t>- Task updates working (/tasks/{id})</w:t>
      </w:r>
    </w:p>
    <w:p w14:paraId="5882CCF1" w14:textId="77777777" w:rsidR="00CA200A" w:rsidRDefault="00CA200A" w:rsidP="00CA200A">
      <w:r>
        <w:t>- Execution logging fully functional (</w:t>
      </w:r>
      <w:proofErr w:type="spellStart"/>
      <w:r>
        <w:t>execution_logs</w:t>
      </w:r>
      <w:proofErr w:type="spellEnd"/>
      <w:r>
        <w:t>)</w:t>
      </w:r>
    </w:p>
    <w:p w14:paraId="2CFD2167" w14:textId="77777777" w:rsidR="00CA200A" w:rsidRDefault="00CA200A" w:rsidP="00CA200A">
      <w:r>
        <w:t>- Recent Activity UI updates in real-time (event-driven)</w:t>
      </w:r>
    </w:p>
    <w:p w14:paraId="05F73CD2" w14:textId="77777777" w:rsidR="00CA200A" w:rsidRDefault="00CA200A" w:rsidP="00CA200A">
      <w:r>
        <w:t>- Projects page connected to live data</w:t>
      </w:r>
    </w:p>
    <w:p w14:paraId="78E4F3F1" w14:textId="77777777" w:rsidR="00CA200A" w:rsidRDefault="00CA200A" w:rsidP="00CA200A">
      <w:r>
        <w:t>- Project detail page supports task rescheduling</w:t>
      </w:r>
    </w:p>
    <w:p w14:paraId="026F527A" w14:textId="77777777" w:rsidR="00CA200A" w:rsidRDefault="00CA200A" w:rsidP="00CA200A">
      <w:r>
        <w:t>- Home page restored with navigation tiles + activity feed</w:t>
      </w:r>
    </w:p>
    <w:p w14:paraId="03BBB16B" w14:textId="77777777" w:rsidR="00CA200A" w:rsidRDefault="00CA200A" w:rsidP="00CA200A"/>
    <w:p w14:paraId="529217F6" w14:textId="77777777" w:rsidR="00CA200A" w:rsidRDefault="00CA200A" w:rsidP="00CA200A">
      <w:r>
        <w:t>System architecture:</w:t>
      </w:r>
    </w:p>
    <w:p w14:paraId="49AE0AC7" w14:textId="77777777" w:rsidR="00CA200A" w:rsidRDefault="00CA200A" w:rsidP="00CA200A"/>
    <w:p w14:paraId="34E05DB8" w14:textId="77777777" w:rsidR="00CA200A" w:rsidRDefault="00CA200A" w:rsidP="00CA200A">
      <w:proofErr w:type="spellStart"/>
      <w:r>
        <w:t>CommandBar</w:t>
      </w:r>
      <w:proofErr w:type="spellEnd"/>
      <w:r>
        <w:t xml:space="preserve"> → API → Backend Services → </w:t>
      </w:r>
      <w:proofErr w:type="spellStart"/>
      <w:r>
        <w:t>Supabase</w:t>
      </w:r>
      <w:proofErr w:type="spellEnd"/>
      <w:r>
        <w:t xml:space="preserve"> → Execution Logs → UI refresh</w:t>
      </w:r>
    </w:p>
    <w:p w14:paraId="1E782520" w14:textId="77777777" w:rsidR="00CA200A" w:rsidRDefault="00CA200A" w:rsidP="00CA200A"/>
    <w:p w14:paraId="023508D5" w14:textId="77777777" w:rsidR="00CA200A" w:rsidRDefault="00CA200A" w:rsidP="00CA200A">
      <w:r>
        <w:t>Key constraints:</w:t>
      </w:r>
    </w:p>
    <w:p w14:paraId="47A07C71" w14:textId="77777777" w:rsidR="00CA200A" w:rsidRDefault="00CA200A" w:rsidP="00CA200A">
      <w:r>
        <w:t>- ONLY full file replacements</w:t>
      </w:r>
    </w:p>
    <w:p w14:paraId="72D2C335" w14:textId="77777777" w:rsidR="00CA200A" w:rsidRDefault="00CA200A" w:rsidP="00CA200A">
      <w:r>
        <w:t>- NO partial diffs</w:t>
      </w:r>
    </w:p>
    <w:p w14:paraId="1A97B607" w14:textId="77777777" w:rsidR="00CA200A" w:rsidRDefault="00CA200A" w:rsidP="00CA200A">
      <w:r>
        <w:t>- NO theory unless necessary</w:t>
      </w:r>
    </w:p>
    <w:p w14:paraId="492EE211" w14:textId="77777777" w:rsidR="00CA200A" w:rsidRDefault="00CA200A" w:rsidP="00CA200A">
      <w:r>
        <w:t>- Focus on stable, production-style behavior</w:t>
      </w:r>
    </w:p>
    <w:p w14:paraId="26A37082" w14:textId="77777777" w:rsidR="00CA200A" w:rsidRDefault="00CA200A" w:rsidP="00CA200A"/>
    <w:p w14:paraId="671FE5E5" w14:textId="77777777" w:rsidR="00CA200A" w:rsidRDefault="00CA200A" w:rsidP="00CA200A">
      <w:r>
        <w:lastRenderedPageBreak/>
        <w:t>Next phase goals:</w:t>
      </w:r>
    </w:p>
    <w:p w14:paraId="4DC364A6" w14:textId="77777777" w:rsidR="00CA200A" w:rsidRDefault="00CA200A" w:rsidP="00CA200A"/>
    <w:p w14:paraId="5BF901B4" w14:textId="77777777" w:rsidR="00CA200A" w:rsidRDefault="00CA200A" w:rsidP="00CA200A">
      <w:r>
        <w:t>1. Improve UI/UX polish for demo quality</w:t>
      </w:r>
    </w:p>
    <w:p w14:paraId="7AC34894" w14:textId="77777777" w:rsidR="00CA200A" w:rsidRDefault="00CA200A" w:rsidP="00CA200A">
      <w:r>
        <w:t>2. Add project creation flow</w:t>
      </w:r>
    </w:p>
    <w:p w14:paraId="30C44F13" w14:textId="77777777" w:rsidR="00CA200A" w:rsidRDefault="00CA200A" w:rsidP="00CA200A">
      <w:r>
        <w:t>3. Expand command capabilities (multi-step workflows)</w:t>
      </w:r>
    </w:p>
    <w:p w14:paraId="761A68BC" w14:textId="77777777" w:rsidR="00CA200A" w:rsidRDefault="00CA200A" w:rsidP="00CA200A">
      <w:r>
        <w:t>4. Begin voice input layer (Ja voice interface)</w:t>
      </w:r>
    </w:p>
    <w:p w14:paraId="6E30F685" w14:textId="77777777" w:rsidR="00CA200A" w:rsidRDefault="00CA200A" w:rsidP="00CA200A">
      <w:r>
        <w:t>5. Strengthen error handling for demo stability</w:t>
      </w:r>
    </w:p>
    <w:p w14:paraId="676E40D4" w14:textId="77777777" w:rsidR="00CA200A" w:rsidRDefault="00CA200A" w:rsidP="00CA200A"/>
    <w:p w14:paraId="2E01ECBB" w14:textId="0BB9F03E" w:rsidR="001C5F66" w:rsidRDefault="00CA200A" w:rsidP="00CA200A">
      <w:r>
        <w:t>Continue from this state.</w:t>
      </w:r>
    </w:p>
    <w:sectPr w:rsidR="001C5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0A"/>
    <w:rsid w:val="001C5F66"/>
    <w:rsid w:val="004E0971"/>
    <w:rsid w:val="00CA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2CA5"/>
  <w15:chartTrackingRefBased/>
  <w15:docId w15:val="{651ACACB-0A6F-4BEF-A70C-AE8FFAC1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</cp:revision>
  <dcterms:created xsi:type="dcterms:W3CDTF">2026-04-18T10:04:00Z</dcterms:created>
  <dcterms:modified xsi:type="dcterms:W3CDTF">2026-04-18T10:05:00Z</dcterms:modified>
</cp:coreProperties>
</file>