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21B3" w14:textId="048F05FC" w:rsidR="000E2615" w:rsidRPr="00213DA6" w:rsidRDefault="000E2615">
      <w:pPr>
        <w:rPr>
          <w:b/>
          <w:bCs/>
        </w:rPr>
      </w:pPr>
      <w:r w:rsidRPr="00213DA6">
        <w:rPr>
          <w:b/>
          <w:bCs/>
        </w:rPr>
        <w:t>Innovation.doc</w:t>
      </w:r>
    </w:p>
    <w:p w14:paraId="5D70DDB9" w14:textId="30683E15" w:rsidR="000E2615" w:rsidRDefault="000E2615">
      <w:r>
        <w:t xml:space="preserve">## this document describes the innovations I have implemented in the program for the applied databases project. </w:t>
      </w:r>
    </w:p>
    <w:p w14:paraId="263F034D" w14:textId="388A65B6" w:rsidR="002E5D8E" w:rsidRPr="002E5D8E" w:rsidRDefault="002E5D8E">
      <w:pPr>
        <w:rPr>
          <w:b/>
          <w:bCs/>
        </w:rPr>
      </w:pPr>
      <w:r w:rsidRPr="002E5D8E">
        <w:rPr>
          <w:b/>
          <w:bCs/>
        </w:rPr>
        <w:t>SQL connection is Global</w:t>
      </w:r>
    </w:p>
    <w:p w14:paraId="65FFE0BB" w14:textId="2C4D22DB" w:rsidR="000E2615" w:rsidRDefault="002E5D8E">
      <w:r>
        <w:t xml:space="preserve">I allowed for the connection to the SQL server to exist outside the modules, as each module uses this connection to perform its work. </w:t>
      </w:r>
    </w:p>
    <w:p w14:paraId="3738D86B" w14:textId="0BE88033" w:rsidR="002E5D8E" w:rsidRPr="002E5D8E" w:rsidRDefault="002E5D8E">
      <w:pPr>
        <w:rPr>
          <w:b/>
          <w:bCs/>
        </w:rPr>
      </w:pPr>
      <w:r w:rsidRPr="002E5D8E">
        <w:rPr>
          <w:b/>
          <w:bCs/>
        </w:rPr>
        <w:t>Neo4j connection is Local</w:t>
      </w:r>
    </w:p>
    <w:p w14:paraId="45E0BDC4" w14:textId="772D9F82" w:rsidR="002E5D8E" w:rsidRDefault="002E5D8E">
      <w:r>
        <w:t xml:space="preserve">As not all modules use the neo4j connection, I have implemented this directly inside those modules to only connect when needed to improve program speed. </w:t>
      </w:r>
    </w:p>
    <w:p w14:paraId="29197875" w14:textId="395A7E61" w:rsidR="000E2615" w:rsidRPr="002E5D8E" w:rsidRDefault="000E2615" w:rsidP="000E2615">
      <w:pPr>
        <w:pStyle w:val="ListParagraph"/>
        <w:numPr>
          <w:ilvl w:val="0"/>
          <w:numId w:val="1"/>
        </w:numPr>
        <w:rPr>
          <w:b/>
          <w:bCs/>
        </w:rPr>
      </w:pPr>
      <w:r w:rsidRPr="002E5D8E">
        <w:rPr>
          <w:b/>
          <w:bCs/>
        </w:rPr>
        <w:t>View speakers &amp; Sessions</w:t>
      </w:r>
    </w:p>
    <w:p w14:paraId="27151D0F" w14:textId="318865A2" w:rsidR="002E5D8E" w:rsidRDefault="002E5D8E" w:rsidP="002E5D8E">
      <w:pPr>
        <w:pStyle w:val="ListParagraph"/>
      </w:pPr>
      <w:r>
        <w:t xml:space="preserve">Because </w:t>
      </w:r>
      <w:r w:rsidR="000850CD">
        <w:t>this search format is</w:t>
      </w:r>
      <w:r>
        <w:t xml:space="preserve"> allowing a partial match from </w:t>
      </w:r>
      <w:r w:rsidR="000850CD">
        <w:t xml:space="preserve">an </w:t>
      </w:r>
      <w:r>
        <w:t>inputted text</w:t>
      </w:r>
      <w:r w:rsidR="000850CD">
        <w:t xml:space="preserve"> string</w:t>
      </w:r>
      <w:r>
        <w:t xml:space="preserve">, I used the CYPHER method WHERE </w:t>
      </w:r>
      <w:proofErr w:type="spellStart"/>
      <w:proofErr w:type="gramStart"/>
      <w:r w:rsidRPr="002E5D8E">
        <w:rPr>
          <w:b/>
          <w:bCs/>
          <w:color w:val="156082" w:themeColor="accent1"/>
        </w:rPr>
        <w:t>s.speakerName</w:t>
      </w:r>
      <w:proofErr w:type="spellEnd"/>
      <w:proofErr w:type="gramEnd"/>
      <w:r w:rsidRPr="002E5D8E">
        <w:rPr>
          <w:b/>
          <w:bCs/>
          <w:color w:val="156082" w:themeColor="accent1"/>
        </w:rPr>
        <w:t xml:space="preserve"> LIKE %s</w:t>
      </w:r>
      <w:r>
        <w:t>; to find all instances of the entered query. This allows for a “</w:t>
      </w:r>
      <w:r w:rsidRPr="000850CD">
        <w:rPr>
          <w:b/>
          <w:bCs/>
          <w:i/>
          <w:iCs/>
        </w:rPr>
        <w:t>fuzzy match</w:t>
      </w:r>
      <w:r>
        <w:t xml:space="preserve">”, or a positive return from an incomplete or partial string match. </w:t>
      </w:r>
    </w:p>
    <w:p w14:paraId="76835F15" w14:textId="7F115660" w:rsidR="002E5D8E" w:rsidRDefault="002E5D8E" w:rsidP="002E5D8E">
      <w:pPr>
        <w:pStyle w:val="ListParagraph"/>
      </w:pPr>
      <w:r>
        <w:t xml:space="preserve">I </w:t>
      </w:r>
      <w:r w:rsidR="000850CD">
        <w:t xml:space="preserve">have </w:t>
      </w:r>
      <w:r>
        <w:t>controlled for invalid data input format (</w:t>
      </w:r>
      <w:r w:rsidRPr="000850CD">
        <w:rPr>
          <w:b/>
          <w:bCs/>
          <w:i/>
          <w:iCs/>
        </w:rPr>
        <w:t>data validation</w:t>
      </w:r>
      <w:r>
        <w:t xml:space="preserve">): only integers </w:t>
      </w:r>
      <w:r w:rsidR="000850CD">
        <w:t>will be accepted for the input</w:t>
      </w:r>
      <w:r>
        <w:t xml:space="preserve">, and implemented this </w:t>
      </w:r>
      <w:r w:rsidR="000850CD">
        <w:t>“</w:t>
      </w:r>
      <w:r>
        <w:t>input type test</w:t>
      </w:r>
      <w:r w:rsidR="000850CD">
        <w:t>”</w:t>
      </w:r>
      <w:r>
        <w:t xml:space="preserve"> inside a loop that will continue to request input until the correct format is given (</w:t>
      </w:r>
      <w:r w:rsidR="000850CD">
        <w:t xml:space="preserve">there is no option to </w:t>
      </w:r>
      <w:r>
        <w:t>exit/break given for this loop)</w:t>
      </w:r>
    </w:p>
    <w:p w14:paraId="46D07A01" w14:textId="763BF752" w:rsidR="00C8522C" w:rsidRDefault="00C8522C" w:rsidP="00175E0A">
      <w:pPr>
        <w:pStyle w:val="ListParagraph"/>
      </w:pPr>
      <w:r>
        <w:t>I made th</w:t>
      </w:r>
      <w:r w:rsidR="000850CD">
        <w:t>e outputted</w:t>
      </w:r>
      <w:r>
        <w:t xml:space="preserve"> table print as </w:t>
      </w:r>
      <w:r w:rsidRPr="000850CD">
        <w:rPr>
          <w:b/>
          <w:bCs/>
          <w:i/>
          <w:iCs/>
        </w:rPr>
        <w:t>a tabulated format</w:t>
      </w:r>
      <w:r>
        <w:t xml:space="preserve"> to line up the </w:t>
      </w:r>
      <w:proofErr w:type="gramStart"/>
      <w:r>
        <w:t xml:space="preserve">results, </w:t>
      </w:r>
      <w:r w:rsidR="002E5D8E">
        <w:t>and</w:t>
      </w:r>
      <w:proofErr w:type="gramEnd"/>
      <w:r w:rsidR="002E5D8E">
        <w:t xml:space="preserve"> formatted</w:t>
      </w:r>
      <w:r>
        <w:t xml:space="preserve"> the table fancy format to make the output look good. </w:t>
      </w:r>
    </w:p>
    <w:p w14:paraId="5569D8F3" w14:textId="77777777" w:rsidR="002E5D8E" w:rsidRDefault="002E5D8E" w:rsidP="002E5D8E">
      <w:pPr>
        <w:pStyle w:val="ListParagraph"/>
      </w:pPr>
    </w:p>
    <w:p w14:paraId="5AC83877" w14:textId="4B4FF4A9" w:rsidR="000E2615" w:rsidRPr="002E5D8E" w:rsidRDefault="000E2615" w:rsidP="000E2615">
      <w:pPr>
        <w:pStyle w:val="ListParagraph"/>
        <w:numPr>
          <w:ilvl w:val="0"/>
          <w:numId w:val="1"/>
        </w:numPr>
        <w:rPr>
          <w:b/>
          <w:bCs/>
        </w:rPr>
      </w:pPr>
      <w:r w:rsidRPr="002E5D8E">
        <w:rPr>
          <w:b/>
          <w:bCs/>
        </w:rPr>
        <w:t xml:space="preserve">View attendees by company </w:t>
      </w:r>
    </w:p>
    <w:p w14:paraId="0445F87A" w14:textId="489AC147" w:rsidR="002E5D8E" w:rsidRDefault="002E5D8E" w:rsidP="002E5D8E">
      <w:pPr>
        <w:pStyle w:val="ListParagraph"/>
      </w:pPr>
      <w:r>
        <w:t xml:space="preserve">Because </w:t>
      </w:r>
      <w:r w:rsidR="000850CD">
        <w:t>the user is</w:t>
      </w:r>
      <w:r>
        <w:t xml:space="preserve"> going to search for a company</w:t>
      </w:r>
      <w:r w:rsidR="000850CD">
        <w:t xml:space="preserve"> ID (Integer format)</w:t>
      </w:r>
      <w:r>
        <w:t xml:space="preserve"> from a </w:t>
      </w:r>
      <w:r w:rsidR="000850CD">
        <w:t xml:space="preserve">knows </w:t>
      </w:r>
      <w:r>
        <w:t>list</w:t>
      </w:r>
      <w:r w:rsidR="000850CD">
        <w:t>,</w:t>
      </w:r>
      <w:r>
        <w:t xml:space="preserve"> I selected a different </w:t>
      </w:r>
      <w:r w:rsidR="000850CD">
        <w:t>searching/</w:t>
      </w:r>
      <w:r>
        <w:t>matching schema here. I allowed the user to input a number and the program then searches the database</w:t>
      </w:r>
      <w:r w:rsidR="000850CD">
        <w:t xml:space="preserve"> using a </w:t>
      </w:r>
      <w:r w:rsidR="000850CD" w:rsidRPr="000850CD">
        <w:rPr>
          <w:b/>
          <w:bCs/>
          <w:i/>
          <w:iCs/>
        </w:rPr>
        <w:t>while true</w:t>
      </w:r>
      <w:r w:rsidR="000850CD">
        <w:rPr>
          <w:b/>
          <w:bCs/>
          <w:i/>
          <w:iCs/>
        </w:rPr>
        <w:t>: try</w:t>
      </w:r>
      <w:r w:rsidR="000850CD" w:rsidRPr="000850CD">
        <w:rPr>
          <w:b/>
          <w:bCs/>
          <w:i/>
          <w:iCs/>
        </w:rPr>
        <w:t xml:space="preserve"> loop</w:t>
      </w:r>
      <w:r>
        <w:t xml:space="preserve"> for every match of the input. This is an </w:t>
      </w:r>
      <w:r w:rsidRPr="000850CD">
        <w:rPr>
          <w:b/>
          <w:bCs/>
          <w:i/>
          <w:iCs/>
        </w:rPr>
        <w:t>exact match</w:t>
      </w:r>
      <w:r>
        <w:t xml:space="preserve"> type, and would be more robust, and would not return partial matches (example search for the number 1 could return any company ID containing the partial match for 1, such as 10, 11, 12, 21 etc.)  </w:t>
      </w:r>
    </w:p>
    <w:p w14:paraId="65AD7AE1" w14:textId="43B8E1AD" w:rsidR="002E5D8E" w:rsidRDefault="002E5D8E" w:rsidP="002E5D8E">
      <w:pPr>
        <w:pStyle w:val="ListParagraph"/>
      </w:pPr>
      <w:r>
        <w:t xml:space="preserve">I implemented the same input </w:t>
      </w:r>
      <w:r w:rsidRPr="000850CD">
        <w:rPr>
          <w:b/>
          <w:bCs/>
          <w:i/>
          <w:iCs/>
        </w:rPr>
        <w:t>data validation</w:t>
      </w:r>
      <w:r>
        <w:t xml:space="preserve"> control for integers to control for improper input format. </w:t>
      </w:r>
    </w:p>
    <w:p w14:paraId="44E67197" w14:textId="0A94A42B" w:rsidR="002E5D8E" w:rsidRDefault="002E5D8E" w:rsidP="002E5D8E">
      <w:pPr>
        <w:pStyle w:val="ListParagraph"/>
      </w:pPr>
      <w:r>
        <w:t>I also implemented a</w:t>
      </w:r>
      <w:r w:rsidR="000850CD">
        <w:t xml:space="preserve"> check in</w:t>
      </w:r>
      <w:r>
        <w:t xml:space="preserve"> this module to perform a </w:t>
      </w:r>
      <w:r w:rsidRPr="000850CD">
        <w:rPr>
          <w:b/>
          <w:bCs/>
          <w:i/>
          <w:iCs/>
        </w:rPr>
        <w:t>pre- check</w:t>
      </w:r>
      <w:r>
        <w:t xml:space="preserve"> to confirm the company exists, </w:t>
      </w:r>
      <w:r w:rsidRPr="000850CD">
        <w:rPr>
          <w:b/>
          <w:bCs/>
          <w:i/>
          <w:iCs/>
        </w:rPr>
        <w:t>before attempting to fetch the registrations</w:t>
      </w:r>
      <w:r>
        <w:t xml:space="preserve">. This will allow the user an opportunity to correct a mistake without needing to navigate back through the menu again. </w:t>
      </w:r>
      <w:proofErr w:type="gramStart"/>
      <w:r w:rsidR="000850CD">
        <w:t>Again</w:t>
      </w:r>
      <w:proofErr w:type="gramEnd"/>
      <w:r w:rsidR="000850CD">
        <w:t xml:space="preserve"> an error message returns if the program does not fully execute the try loop correctly. </w:t>
      </w:r>
    </w:p>
    <w:p w14:paraId="33D7E908" w14:textId="77777777" w:rsidR="00A53A29" w:rsidRDefault="00A53A29" w:rsidP="002E5D8E">
      <w:pPr>
        <w:pStyle w:val="ListParagraph"/>
      </w:pPr>
    </w:p>
    <w:p w14:paraId="5841C464" w14:textId="77777777" w:rsidR="002E5D8E" w:rsidRDefault="002E5D8E" w:rsidP="002E5D8E">
      <w:pPr>
        <w:pStyle w:val="ListParagraph"/>
      </w:pPr>
    </w:p>
    <w:p w14:paraId="17C02D03" w14:textId="2DA9A240" w:rsidR="000E2615" w:rsidRPr="00E7166D" w:rsidRDefault="000E2615" w:rsidP="000E2615">
      <w:pPr>
        <w:pStyle w:val="ListParagraph"/>
        <w:numPr>
          <w:ilvl w:val="0"/>
          <w:numId w:val="1"/>
        </w:numPr>
        <w:rPr>
          <w:b/>
          <w:bCs/>
        </w:rPr>
      </w:pPr>
      <w:r w:rsidRPr="00E7166D">
        <w:rPr>
          <w:b/>
          <w:bCs/>
        </w:rPr>
        <w:lastRenderedPageBreak/>
        <w:t>Add new attendee</w:t>
      </w:r>
    </w:p>
    <w:p w14:paraId="24AA5F3B" w14:textId="77777777" w:rsidR="00E7166D" w:rsidRDefault="000850CD" w:rsidP="000850CD">
      <w:pPr>
        <w:pStyle w:val="ListParagraph"/>
      </w:pPr>
      <w:r>
        <w:t xml:space="preserve">I needed to implement a check for duplicates in the Add New Attendee module, which was again executed through a 2 stage process, first checking if the </w:t>
      </w:r>
      <w:r w:rsidRPr="00E7166D">
        <w:rPr>
          <w:b/>
          <w:bCs/>
          <w:i/>
          <w:iCs/>
        </w:rPr>
        <w:t>data type was correct</w:t>
      </w:r>
      <w:r>
        <w:t xml:space="preserve"> </w:t>
      </w:r>
      <w:r w:rsidR="00E7166D" w:rsidRPr="00E7166D">
        <w:rPr>
          <w:b/>
          <w:bCs/>
          <w:i/>
          <w:iCs/>
        </w:rPr>
        <w:t>(data validation)</w:t>
      </w:r>
      <w:r w:rsidR="00E7166D">
        <w:t xml:space="preserve"> </w:t>
      </w:r>
      <w:r>
        <w:t xml:space="preserve">for the Attendee ID Format (integer), then checking if it already </w:t>
      </w:r>
      <w:r w:rsidRPr="00E7166D">
        <w:rPr>
          <w:b/>
          <w:bCs/>
          <w:i/>
          <w:iCs/>
        </w:rPr>
        <w:t>existed in the Database</w:t>
      </w:r>
      <w:r w:rsidR="00E7166D">
        <w:rPr>
          <w:b/>
          <w:bCs/>
          <w:i/>
          <w:iCs/>
        </w:rPr>
        <w:t xml:space="preserve"> (duplication)</w:t>
      </w:r>
      <w:r w:rsidR="00E7166D">
        <w:t>,</w:t>
      </w:r>
      <w:r w:rsidR="00E7166D" w:rsidRPr="00E7166D">
        <w:t xml:space="preserve"> </w:t>
      </w:r>
      <w:r w:rsidR="00E7166D">
        <w:t>then checking for a blank entry</w:t>
      </w:r>
      <w:r w:rsidR="00E7166D">
        <w:t xml:space="preserve"> (</w:t>
      </w:r>
      <w:r w:rsidR="00E7166D" w:rsidRPr="00E7166D">
        <w:rPr>
          <w:b/>
          <w:bCs/>
        </w:rPr>
        <w:t>Null Entry</w:t>
      </w:r>
      <w:r w:rsidR="00E7166D">
        <w:t>)</w:t>
      </w:r>
      <w:r w:rsidR="00E7166D">
        <w:t>,</w:t>
      </w:r>
      <w:r>
        <w:t xml:space="preserve"> and rejecting the input if either of these input conditions were not </w:t>
      </w:r>
      <w:r w:rsidR="00E7166D">
        <w:t xml:space="preserve">satisfied. </w:t>
      </w:r>
    </w:p>
    <w:p w14:paraId="320BB593" w14:textId="606CA230" w:rsidR="000850CD" w:rsidRDefault="00E7166D" w:rsidP="000850CD">
      <w:pPr>
        <w:pStyle w:val="ListParagraph"/>
      </w:pPr>
      <w:r>
        <w:t xml:space="preserve">Date of birth was validated through </w:t>
      </w:r>
      <w:proofErr w:type="spellStart"/>
      <w:r w:rsidRPr="00E7166D">
        <w:rPr>
          <w:b/>
          <w:bCs/>
        </w:rPr>
        <w:t>Datetime.strptime</w:t>
      </w:r>
      <w:proofErr w:type="spellEnd"/>
      <w:r>
        <w:t xml:space="preserve">, which prevents impossible dates like the </w:t>
      </w:r>
      <w:proofErr w:type="gramStart"/>
      <w:r>
        <w:t>30</w:t>
      </w:r>
      <w:r w:rsidRPr="00E7166D">
        <w:rPr>
          <w:vertAlign w:val="superscript"/>
        </w:rPr>
        <w:t>th</w:t>
      </w:r>
      <w:proofErr w:type="gramEnd"/>
      <w:r>
        <w:t xml:space="preserve"> February, or the 01</w:t>
      </w:r>
      <w:r w:rsidRPr="00E7166D">
        <w:rPr>
          <w:vertAlign w:val="superscript"/>
        </w:rPr>
        <w:t>st</w:t>
      </w:r>
      <w:r>
        <w:t xml:space="preserve"> day of the 13</w:t>
      </w:r>
      <w:r w:rsidRPr="00E7166D">
        <w:rPr>
          <w:vertAlign w:val="superscript"/>
        </w:rPr>
        <w:t>th</w:t>
      </w:r>
      <w:r>
        <w:t xml:space="preserve"> month being entered. Also using ISO date format prevents common </w:t>
      </w:r>
      <w:r w:rsidR="00213DA6">
        <w:t>mix-ups</w:t>
      </w:r>
      <w:r>
        <w:t xml:space="preserve"> between American (month-First) date sequencing and alternatives which place the time-size units out of sequence. (Year-Month-Day is logical… Month-Day-Year is criminally insane in my opinion.) </w:t>
      </w:r>
    </w:p>
    <w:p w14:paraId="2C94D239" w14:textId="69943852" w:rsidR="00E7166D" w:rsidRDefault="00E7166D" w:rsidP="000850CD">
      <w:pPr>
        <w:pStyle w:val="ListParagraph"/>
      </w:pPr>
      <w:r>
        <w:t xml:space="preserve">I kept the </w:t>
      </w:r>
      <w:proofErr w:type="gramStart"/>
      <w:r>
        <w:t>2 step</w:t>
      </w:r>
      <w:proofErr w:type="gramEnd"/>
      <w:r>
        <w:t xml:space="preserve"> sequence of checking if the company exists in the database before attempting to </w:t>
      </w:r>
      <w:proofErr w:type="gramStart"/>
      <w:r>
        <w:t>retrieved</w:t>
      </w:r>
      <w:proofErr w:type="gramEnd"/>
      <w:r>
        <w:t xml:space="preserve"> the rest of the data to prevent unnecessary processing in the case of an entry error. </w:t>
      </w:r>
    </w:p>
    <w:p w14:paraId="5913F375" w14:textId="77777777" w:rsidR="007D7803" w:rsidRDefault="007D7803" w:rsidP="000850CD">
      <w:pPr>
        <w:pStyle w:val="ListParagraph"/>
        <w:rPr>
          <w:b/>
          <w:bCs/>
        </w:rPr>
      </w:pPr>
    </w:p>
    <w:p w14:paraId="4E7D641E" w14:textId="6C0FB6C4" w:rsidR="00E7166D" w:rsidRDefault="007D7803" w:rsidP="000850CD">
      <w:pPr>
        <w:pStyle w:val="ListParagraph"/>
      </w:pPr>
      <w:r w:rsidRPr="007D7803">
        <w:rPr>
          <w:b/>
          <w:bCs/>
        </w:rPr>
        <w:t>EXTRA FUNCTION</w:t>
      </w:r>
      <w:r>
        <w:t xml:space="preserve">: </w:t>
      </w:r>
      <w:r w:rsidR="00E7166D">
        <w:t xml:space="preserve">I also </w:t>
      </w:r>
      <w:r>
        <w:t xml:space="preserve">implemented the option of adding a session registration to the attendee, as it does not make much sense in having an attendee attend the conference with no registered sessions. This function shows the available session, and when a session is selected to register the attendee to, it has built within it an automatic numbering system for assigning the next available number to the registration </w:t>
      </w:r>
      <w:proofErr w:type="gramStart"/>
      <w:r>
        <w:t>number, and</w:t>
      </w:r>
      <w:proofErr w:type="gramEnd"/>
      <w:r>
        <w:t xml:space="preserve"> writing it back to the database on completion.  (This was intentionally done differently to the assigning of attendee numbers function, to demonstrate both functionalities) </w:t>
      </w:r>
    </w:p>
    <w:p w14:paraId="44DD76A8" w14:textId="77777777" w:rsidR="002E5D8E" w:rsidRDefault="002E5D8E" w:rsidP="002E5D8E">
      <w:pPr>
        <w:pStyle w:val="ListParagraph"/>
      </w:pPr>
    </w:p>
    <w:p w14:paraId="2B7BBBB9" w14:textId="77777777" w:rsidR="002E5D8E" w:rsidRDefault="002E5D8E" w:rsidP="002E5D8E">
      <w:pPr>
        <w:pStyle w:val="ListParagraph"/>
      </w:pPr>
    </w:p>
    <w:p w14:paraId="38E4C444" w14:textId="7B6E1786" w:rsidR="000E2615" w:rsidRPr="007162E1" w:rsidRDefault="000E2615" w:rsidP="000E2615">
      <w:pPr>
        <w:pStyle w:val="ListParagraph"/>
        <w:numPr>
          <w:ilvl w:val="0"/>
          <w:numId w:val="1"/>
        </w:numPr>
        <w:rPr>
          <w:b/>
          <w:bCs/>
        </w:rPr>
      </w:pPr>
      <w:r w:rsidRPr="007162E1">
        <w:rPr>
          <w:b/>
          <w:bCs/>
        </w:rPr>
        <w:t>View connected attendees</w:t>
      </w:r>
    </w:p>
    <w:p w14:paraId="70F118EE" w14:textId="493A821F" w:rsidR="007D7803" w:rsidRDefault="007D7803" w:rsidP="007D7803">
      <w:pPr>
        <w:pStyle w:val="ListParagraph"/>
      </w:pPr>
      <w:r>
        <w:t xml:space="preserve">I have not expanded the viewing of </w:t>
      </w:r>
      <w:proofErr w:type="gramStart"/>
      <w:r>
        <w:t>attendees</w:t>
      </w:r>
      <w:proofErr w:type="gramEnd"/>
      <w:r>
        <w:t xml:space="preserve"> function</w:t>
      </w:r>
      <w:r w:rsidR="007162E1">
        <w:t xml:space="preserve"> much</w:t>
      </w:r>
      <w:r>
        <w:t xml:space="preserve"> beyond the specified functionality. The program will pull both names rather than just the attendee numbers. </w:t>
      </w:r>
    </w:p>
    <w:p w14:paraId="0BA6C8D9" w14:textId="77777777" w:rsidR="007D7803" w:rsidRDefault="007D7803" w:rsidP="007D7803">
      <w:pPr>
        <w:pStyle w:val="ListParagraph"/>
      </w:pPr>
    </w:p>
    <w:p w14:paraId="042A43F9" w14:textId="77777777" w:rsidR="002E5D8E" w:rsidRDefault="002E5D8E" w:rsidP="002E5D8E">
      <w:pPr>
        <w:pStyle w:val="ListParagraph"/>
      </w:pPr>
    </w:p>
    <w:p w14:paraId="252E07CD" w14:textId="77777777" w:rsidR="002E5D8E" w:rsidRDefault="002E5D8E" w:rsidP="002E5D8E">
      <w:pPr>
        <w:pStyle w:val="ListParagraph"/>
      </w:pPr>
    </w:p>
    <w:p w14:paraId="37934E7D" w14:textId="381572BD" w:rsidR="000E2615" w:rsidRPr="007162E1" w:rsidRDefault="000E2615" w:rsidP="000E2615">
      <w:pPr>
        <w:pStyle w:val="ListParagraph"/>
        <w:numPr>
          <w:ilvl w:val="0"/>
          <w:numId w:val="1"/>
        </w:numPr>
        <w:rPr>
          <w:b/>
          <w:bCs/>
        </w:rPr>
      </w:pPr>
      <w:r w:rsidRPr="007162E1">
        <w:rPr>
          <w:b/>
          <w:bCs/>
        </w:rPr>
        <w:t>Add attendee connections</w:t>
      </w:r>
    </w:p>
    <w:p w14:paraId="3E6A436C" w14:textId="6F7024A3" w:rsidR="007162E1" w:rsidRDefault="007162E1" w:rsidP="007162E1">
      <w:pPr>
        <w:pStyle w:val="ListParagraph"/>
      </w:pPr>
      <w:r>
        <w:t xml:space="preserve">I have not developed this module much beyond the specified scope. </w:t>
      </w:r>
    </w:p>
    <w:p w14:paraId="2972CF6A" w14:textId="0C088E2B" w:rsidR="007162E1" w:rsidRDefault="007162E1" w:rsidP="007162E1">
      <w:pPr>
        <w:pStyle w:val="ListParagraph"/>
      </w:pPr>
      <w:r>
        <w:t xml:space="preserve">I programmed a </w:t>
      </w:r>
      <w:r w:rsidRPr="007162E1">
        <w:rPr>
          <w:b/>
          <w:bCs/>
        </w:rPr>
        <w:t>submodule</w:t>
      </w:r>
      <w:r>
        <w:t xml:space="preserve"> “</w:t>
      </w:r>
      <w:proofErr w:type="spellStart"/>
      <w:r>
        <w:t>get_valid_attendee_id</w:t>
      </w:r>
      <w:proofErr w:type="spellEnd"/>
      <w:r>
        <w:t>”, which is used to perform data validation/ sanitisation on the inputs, and called twice to enter the numbers of the attendees to be connected. (</w:t>
      </w:r>
      <w:r w:rsidRPr="007162E1">
        <w:rPr>
          <w:b/>
          <w:bCs/>
        </w:rPr>
        <w:t>Avoiding duplication</w:t>
      </w:r>
      <w:r>
        <w:t xml:space="preserve">) </w:t>
      </w:r>
    </w:p>
    <w:p w14:paraId="339E642F" w14:textId="3C3A73A2" w:rsidR="007162E1" w:rsidRDefault="007162E1" w:rsidP="007162E1">
      <w:pPr>
        <w:pStyle w:val="ListParagraph"/>
      </w:pPr>
      <w:r>
        <w:t>There is a sanity check to ensure the user is not attempting to create a connection between the attendee and themselves (</w:t>
      </w:r>
      <w:r w:rsidRPr="007162E1">
        <w:rPr>
          <w:b/>
          <w:bCs/>
        </w:rPr>
        <w:t>check for self-referencing</w:t>
      </w:r>
      <w:r>
        <w:t xml:space="preserve">.) </w:t>
      </w:r>
    </w:p>
    <w:p w14:paraId="6F27F339" w14:textId="3F92C75D" w:rsidR="007162E1" w:rsidRDefault="007162E1" w:rsidP="007162E1">
      <w:pPr>
        <w:pStyle w:val="ListParagraph"/>
      </w:pPr>
      <w:r>
        <w:lastRenderedPageBreak/>
        <w:t xml:space="preserve">I have programmed the code to fetch and return both attendee names along with their numbers for </w:t>
      </w:r>
      <w:r w:rsidRPr="007162E1">
        <w:rPr>
          <w:b/>
          <w:bCs/>
        </w:rPr>
        <w:t>improving</w:t>
      </w:r>
      <w:r>
        <w:t xml:space="preserve"> </w:t>
      </w:r>
      <w:r w:rsidRPr="007162E1">
        <w:rPr>
          <w:b/>
          <w:bCs/>
        </w:rPr>
        <w:t>readability</w:t>
      </w:r>
      <w:r>
        <w:t>.</w:t>
      </w:r>
    </w:p>
    <w:p w14:paraId="3A9CD02F" w14:textId="45698A51" w:rsidR="007162E1" w:rsidRDefault="007162E1" w:rsidP="007162E1">
      <w:pPr>
        <w:pStyle w:val="ListParagraph"/>
      </w:pPr>
      <w:r>
        <w:t xml:space="preserve"> I also implemented a validation check to ensure that the connection is created in the database once the data has been entered. (</w:t>
      </w:r>
      <w:r w:rsidRPr="007162E1">
        <w:rPr>
          <w:b/>
          <w:bCs/>
        </w:rPr>
        <w:t>post-operation verification</w:t>
      </w:r>
      <w:r>
        <w:t xml:space="preserve">) </w:t>
      </w:r>
    </w:p>
    <w:p w14:paraId="59DA6776" w14:textId="77777777" w:rsidR="002E5D8E" w:rsidRDefault="002E5D8E" w:rsidP="002E5D8E">
      <w:pPr>
        <w:pStyle w:val="ListParagraph"/>
      </w:pPr>
    </w:p>
    <w:p w14:paraId="54973260" w14:textId="77777777" w:rsidR="002E5D8E" w:rsidRDefault="002E5D8E" w:rsidP="002E5D8E">
      <w:pPr>
        <w:pStyle w:val="ListParagraph"/>
      </w:pPr>
    </w:p>
    <w:p w14:paraId="7EBD9F47" w14:textId="322F40EC" w:rsidR="000E2615" w:rsidRPr="007162E1" w:rsidRDefault="000E2615" w:rsidP="000E2615">
      <w:pPr>
        <w:pStyle w:val="ListParagraph"/>
        <w:numPr>
          <w:ilvl w:val="0"/>
          <w:numId w:val="1"/>
        </w:numPr>
        <w:rPr>
          <w:b/>
          <w:bCs/>
        </w:rPr>
      </w:pPr>
      <w:r w:rsidRPr="007162E1">
        <w:rPr>
          <w:b/>
          <w:bCs/>
        </w:rPr>
        <w:t>View rooms</w:t>
      </w:r>
    </w:p>
    <w:p w14:paraId="7027C29A" w14:textId="5B86172B" w:rsidR="000E2615" w:rsidRDefault="000E2615" w:rsidP="000E2615">
      <w:pPr>
        <w:pStyle w:val="ListParagraph"/>
      </w:pPr>
      <w:r>
        <w:t>For this module I added a function to view the table in fancy format to make it more readable. I also got the program to pull each session taking place in each room, and to view the number of attendees registered for each session, and show the % occupancy of the room</w:t>
      </w:r>
      <w:r w:rsidR="00213DA6">
        <w:t>, which would help an organiser to understand the availability of remaining spaces during the registration process. (</w:t>
      </w:r>
      <w:r w:rsidR="00213DA6" w:rsidRPr="00213DA6">
        <w:rPr>
          <w:b/>
          <w:bCs/>
        </w:rPr>
        <w:t>User Experience design</w:t>
      </w:r>
      <w:r w:rsidR="00213DA6">
        <w:t xml:space="preserve">) </w:t>
      </w:r>
    </w:p>
    <w:p w14:paraId="4A1051BC" w14:textId="591429A4" w:rsidR="000E2615" w:rsidRDefault="000E2615" w:rsidP="000E2615">
      <w:pPr>
        <w:ind w:left="360"/>
      </w:pPr>
      <w:r>
        <w:t xml:space="preserve">X. </w:t>
      </w:r>
      <w:r w:rsidRPr="007162E1">
        <w:rPr>
          <w:b/>
          <w:bCs/>
        </w:rPr>
        <w:t>Exit application</w:t>
      </w:r>
      <w:r>
        <w:t xml:space="preserve"> </w:t>
      </w:r>
    </w:p>
    <w:p w14:paraId="23C5B089" w14:textId="18DEA4E2" w:rsidR="007162E1" w:rsidRDefault="007162E1" w:rsidP="000E2615">
      <w:pPr>
        <w:ind w:left="360"/>
      </w:pPr>
      <w:r>
        <w:t xml:space="preserve">This module simply terminates the </w:t>
      </w:r>
      <w:proofErr w:type="gramStart"/>
      <w:r>
        <w:t>program, and</w:t>
      </w:r>
      <w:proofErr w:type="gramEnd"/>
      <w:r>
        <w:t xml:space="preserve"> provides a confirmation to the user that the program has finished operation. This is a critical feature</w:t>
      </w:r>
      <w:r w:rsidR="00213DA6">
        <w:t>,</w:t>
      </w:r>
      <w:r>
        <w:t xml:space="preserve"> as</w:t>
      </w:r>
      <w:r w:rsidR="00213DA6">
        <w:t xml:space="preserve"> the user needs</w:t>
      </w:r>
      <w:r>
        <w:t xml:space="preserve"> </w:t>
      </w:r>
      <w:r w:rsidR="00213DA6">
        <w:t xml:space="preserve">a feedback message to let them know the program has completed it execution correctly, and can reliably be expected to have performed any operations that were pending a program termination (for example: connection close, instruction to save database or execute a transaction etc.) </w:t>
      </w:r>
    </w:p>
    <w:sectPr w:rsidR="007162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D6EE6"/>
    <w:multiLevelType w:val="hybridMultilevel"/>
    <w:tmpl w:val="8B76AF0E"/>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161117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15"/>
    <w:rsid w:val="000850CD"/>
    <w:rsid w:val="000E2615"/>
    <w:rsid w:val="00175E0A"/>
    <w:rsid w:val="00213DA6"/>
    <w:rsid w:val="002E5D8E"/>
    <w:rsid w:val="007162E1"/>
    <w:rsid w:val="0073434C"/>
    <w:rsid w:val="007D7803"/>
    <w:rsid w:val="007E56AD"/>
    <w:rsid w:val="00A53A29"/>
    <w:rsid w:val="00C7755C"/>
    <w:rsid w:val="00C8522C"/>
    <w:rsid w:val="00E7166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7F734"/>
  <w15:chartTrackingRefBased/>
  <w15:docId w15:val="{E9CF4899-76A9-4AC2-A252-AA277018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615"/>
    <w:rPr>
      <w:rFonts w:eastAsiaTheme="majorEastAsia" w:cstheme="majorBidi"/>
      <w:color w:val="272727" w:themeColor="text1" w:themeTint="D8"/>
    </w:rPr>
  </w:style>
  <w:style w:type="paragraph" w:styleId="Title">
    <w:name w:val="Title"/>
    <w:basedOn w:val="Normal"/>
    <w:next w:val="Normal"/>
    <w:link w:val="TitleChar"/>
    <w:uiPriority w:val="10"/>
    <w:qFormat/>
    <w:rsid w:val="000E2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615"/>
    <w:pPr>
      <w:spacing w:before="160"/>
      <w:jc w:val="center"/>
    </w:pPr>
    <w:rPr>
      <w:i/>
      <w:iCs/>
      <w:color w:val="404040" w:themeColor="text1" w:themeTint="BF"/>
    </w:rPr>
  </w:style>
  <w:style w:type="character" w:customStyle="1" w:styleId="QuoteChar">
    <w:name w:val="Quote Char"/>
    <w:basedOn w:val="DefaultParagraphFont"/>
    <w:link w:val="Quote"/>
    <w:uiPriority w:val="29"/>
    <w:rsid w:val="000E2615"/>
    <w:rPr>
      <w:i/>
      <w:iCs/>
      <w:color w:val="404040" w:themeColor="text1" w:themeTint="BF"/>
    </w:rPr>
  </w:style>
  <w:style w:type="paragraph" w:styleId="ListParagraph">
    <w:name w:val="List Paragraph"/>
    <w:basedOn w:val="Normal"/>
    <w:uiPriority w:val="34"/>
    <w:qFormat/>
    <w:rsid w:val="000E2615"/>
    <w:pPr>
      <w:ind w:left="720"/>
      <w:contextualSpacing/>
    </w:pPr>
  </w:style>
  <w:style w:type="character" w:styleId="IntenseEmphasis">
    <w:name w:val="Intense Emphasis"/>
    <w:basedOn w:val="DefaultParagraphFont"/>
    <w:uiPriority w:val="21"/>
    <w:qFormat/>
    <w:rsid w:val="000E2615"/>
    <w:rPr>
      <w:i/>
      <w:iCs/>
      <w:color w:val="0F4761" w:themeColor="accent1" w:themeShade="BF"/>
    </w:rPr>
  </w:style>
  <w:style w:type="paragraph" w:styleId="IntenseQuote">
    <w:name w:val="Intense Quote"/>
    <w:basedOn w:val="Normal"/>
    <w:next w:val="Normal"/>
    <w:link w:val="IntenseQuoteChar"/>
    <w:uiPriority w:val="30"/>
    <w:qFormat/>
    <w:rsid w:val="000E2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615"/>
    <w:rPr>
      <w:i/>
      <w:iCs/>
      <w:color w:val="0F4761" w:themeColor="accent1" w:themeShade="BF"/>
    </w:rPr>
  </w:style>
  <w:style w:type="character" w:styleId="IntenseReference">
    <w:name w:val="Intense Reference"/>
    <w:basedOn w:val="DefaultParagraphFont"/>
    <w:uiPriority w:val="32"/>
    <w:qFormat/>
    <w:rsid w:val="000E2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Cathal Redmond - STUDENT</dc:creator>
  <cp:keywords/>
  <dc:description/>
  <cp:lastModifiedBy>Cathal Redmond - STUDENT</cp:lastModifiedBy>
  <cp:revision>4</cp:revision>
  <dcterms:created xsi:type="dcterms:W3CDTF">2026-05-04T11:24:00Z</dcterms:created>
  <dcterms:modified xsi:type="dcterms:W3CDTF">2026-05-04T22:37:00Z</dcterms:modified>
</cp:coreProperties>
</file>