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1248" w14:textId="77777777" w:rsidR="00FD41F4" w:rsidRDefault="00000000">
      <w:pPr>
        <w:pStyle w:val="Title"/>
        <w:jc w:val="center"/>
      </w:pPr>
      <w:r>
        <w:t>Coach4U Quarterly Development Check-In</w:t>
      </w:r>
    </w:p>
    <w:p w14:paraId="04C74F91" w14:textId="77777777" w:rsidR="00FD41F4" w:rsidRDefault="00000000">
      <w:pPr>
        <w:pStyle w:val="Heading1"/>
      </w:pPr>
      <w:r>
        <w:t>Role Progression Focus: Staff–Manager Shared Reflection</w:t>
      </w:r>
    </w:p>
    <w:p w14:paraId="6D442771" w14:textId="77777777" w:rsidR="00FD41F4" w:rsidRDefault="00000000">
      <w:r>
        <w:t>This shared check-in tool supports ongoing development by helping both staff and their manager reflect on role progression, growth, and strategic contribution. It’s intended to be used at the beginning and end of each quarter as a guide for conversation, direction-setting, and coaching support.</w:t>
      </w:r>
      <w:r>
        <w:br/>
      </w:r>
      <w:r>
        <w:br/>
        <w:t>This tool is not for performance evaluation. It’s designed to help individuals move toward the next phase of their role with greater clarity and intention.</w:t>
      </w:r>
    </w:p>
    <w:p w14:paraId="6AAA1BF9" w14:textId="77777777" w:rsidR="00FD41F4" w:rsidRDefault="00000000">
      <w:pPr>
        <w:pStyle w:val="Heading1"/>
      </w:pPr>
      <w:r>
        <w:t>Section 1: Basic Information</w:t>
      </w:r>
    </w:p>
    <w:p w14:paraId="1B001E77" w14:textId="77777777" w:rsidR="00FD41F4" w:rsidRDefault="00000000">
      <w:r>
        <w:t>1. Name (Short answer)</w:t>
      </w:r>
    </w:p>
    <w:p w14:paraId="6E9D6A22" w14:textId="77777777" w:rsidR="00FD41F4" w:rsidRDefault="00000000">
      <w:r>
        <w:t>2. Role Title (Short answer)</w:t>
      </w:r>
    </w:p>
    <w:p w14:paraId="27FD8F51" w14:textId="77777777" w:rsidR="00FD41F4" w:rsidRDefault="00000000">
      <w:r>
        <w:t>3. Who is completing this form? (Multiple choice)</w:t>
      </w:r>
      <w:r>
        <w:br/>
        <w:t>- I’m the staff member</w:t>
      </w:r>
      <w:r>
        <w:br/>
        <w:t>- I’m the manager</w:t>
      </w:r>
    </w:p>
    <w:p w14:paraId="456FDEBB" w14:textId="77777777" w:rsidR="00FD41F4" w:rsidRDefault="00000000">
      <w:pPr>
        <w:pStyle w:val="Heading1"/>
      </w:pPr>
      <w:r>
        <w:t>Section 2: Staff Member Self-Reflection</w:t>
      </w:r>
    </w:p>
    <w:p w14:paraId="6FC090A2" w14:textId="77777777" w:rsidR="00FD41F4" w:rsidRDefault="00000000">
      <w:r>
        <w:t>4. How often do you connect your daily work to long-term outcomes or strategic goals?</w:t>
      </w:r>
      <w:r>
        <w:br/>
        <w:t>Rating (1–10): ________</w:t>
      </w:r>
      <w:r>
        <w:br/>
        <w:t>Comments:</w:t>
      </w:r>
    </w:p>
    <w:p w14:paraId="49799BD9" w14:textId="77777777" w:rsidR="00FD41F4" w:rsidRDefault="00000000">
      <w:r>
        <w:t>5. How actively are you contributing to new opportunities or initiatives for growth?</w:t>
      </w:r>
      <w:r>
        <w:br/>
        <w:t>Rating (1–10): ________</w:t>
      </w:r>
      <w:r>
        <w:br/>
        <w:t>Comments:</w:t>
      </w:r>
    </w:p>
    <w:p w14:paraId="595CBD8E" w14:textId="77777777" w:rsidR="00FD41F4" w:rsidRDefault="00000000">
      <w:r>
        <w:t>6. How clearly are you expressing your direction or vision to others around you?</w:t>
      </w:r>
      <w:r>
        <w:br/>
        <w:t>Rating (1–10): ________</w:t>
      </w:r>
      <w:r>
        <w:br/>
        <w:t>Comments:</w:t>
      </w:r>
    </w:p>
    <w:p w14:paraId="55E0D5BD" w14:textId="77777777" w:rsidR="00FD41F4" w:rsidRDefault="00000000">
      <w:r>
        <w:t>7. How confident do you feel in managing your responsibilities and influencing decisions?</w:t>
      </w:r>
      <w:r>
        <w:br/>
        <w:t>Rating (1–10): ________</w:t>
      </w:r>
      <w:r>
        <w:br/>
        <w:t>Comments:</w:t>
      </w:r>
    </w:p>
    <w:p w14:paraId="2D7495BE" w14:textId="77777777" w:rsidR="00FD41F4" w:rsidRDefault="00000000">
      <w:r>
        <w:t>8. How regularly do you introduce or support improvements that go beyond business-as-usual?</w:t>
      </w:r>
      <w:r>
        <w:br/>
      </w:r>
      <w:r>
        <w:lastRenderedPageBreak/>
        <w:t>Rating (1–10): ________</w:t>
      </w:r>
      <w:r>
        <w:br/>
        <w:t>Comments:</w:t>
      </w:r>
    </w:p>
    <w:p w14:paraId="6CA16AF2" w14:textId="77777777" w:rsidR="00FD41F4" w:rsidRDefault="00000000">
      <w:r>
        <w:t>9. To what extent do you see yourself stepping into strategic leadership in your current role?</w:t>
      </w:r>
      <w:r>
        <w:br/>
        <w:t>Rating (1–10): ________</w:t>
      </w:r>
      <w:r>
        <w:br/>
        <w:t>Comments:</w:t>
      </w:r>
    </w:p>
    <w:p w14:paraId="0790A65A" w14:textId="77777777" w:rsidR="00FD41F4" w:rsidRDefault="00000000">
      <w:r>
        <w:t>10. How often are you initiating conversations or influencing decisions that shape the future of your area?</w:t>
      </w:r>
      <w:r>
        <w:br/>
        <w:t>Rating (1–10): ________</w:t>
      </w:r>
      <w:r>
        <w:br/>
        <w:t>Comments:</w:t>
      </w:r>
    </w:p>
    <w:p w14:paraId="534A757B" w14:textId="77777777" w:rsidR="00FD41F4" w:rsidRDefault="00000000">
      <w:r>
        <w:t>11. How actively are you developing others and aligning the team to broader priorities?</w:t>
      </w:r>
      <w:r>
        <w:br/>
        <w:t>Rating (1–10): ________</w:t>
      </w:r>
      <w:r>
        <w:br/>
        <w:t>Comments:</w:t>
      </w:r>
    </w:p>
    <w:p w14:paraId="6A89BEA8" w14:textId="77777777" w:rsidR="00FD41F4" w:rsidRDefault="00000000">
      <w:r>
        <w:t>12. How well are you collaborating with others across the business or sector to move your area forward?</w:t>
      </w:r>
      <w:r>
        <w:br/>
        <w:t>Rating (1–10): ________</w:t>
      </w:r>
      <w:r>
        <w:br/>
        <w:t>Comments:</w:t>
      </w:r>
    </w:p>
    <w:p w14:paraId="41641E1B" w14:textId="77777777" w:rsidR="00FD41F4" w:rsidRDefault="00000000">
      <w:r>
        <w:t>13. How intentionally are you managing your time and energy to prioritise long-term impact?</w:t>
      </w:r>
      <w:r>
        <w:br/>
        <w:t>Rating (1–10): ________</w:t>
      </w:r>
      <w:r>
        <w:br/>
        <w:t>Comments:</w:t>
      </w:r>
    </w:p>
    <w:p w14:paraId="38E3BAF0" w14:textId="77777777" w:rsidR="00FD41F4" w:rsidRDefault="00000000">
      <w:pPr>
        <w:pStyle w:val="Heading1"/>
      </w:pPr>
      <w:r>
        <w:t>Section 3: Manager Reflection</w:t>
      </w:r>
    </w:p>
    <w:p w14:paraId="13876DD2" w14:textId="77777777" w:rsidR="00FD41F4" w:rsidRDefault="00000000">
      <w:r>
        <w:t>14. How often does the staff member demonstrate strategic thinking in their day-to-day work?</w:t>
      </w:r>
      <w:r>
        <w:br/>
        <w:t>Rating (1–10): ________</w:t>
      </w:r>
      <w:r>
        <w:br/>
        <w:t>Comments:</w:t>
      </w:r>
    </w:p>
    <w:p w14:paraId="4D8CC297" w14:textId="77777777" w:rsidR="00FD41F4" w:rsidRDefault="00000000">
      <w:r>
        <w:t>15. To what extent are they bringing forward new ideas or contributing to business growth?</w:t>
      </w:r>
      <w:r>
        <w:br/>
        <w:t>Rating (1–10): ________</w:t>
      </w:r>
      <w:r>
        <w:br/>
        <w:t>Comments:</w:t>
      </w:r>
    </w:p>
    <w:p w14:paraId="2C1208A1" w14:textId="77777777" w:rsidR="00FD41F4" w:rsidRDefault="00000000">
      <w:r>
        <w:t>16. How effectively are they communicating a sense of vision or direction to the team or others?</w:t>
      </w:r>
      <w:r>
        <w:br/>
        <w:t>Rating (1–10): ________</w:t>
      </w:r>
      <w:r>
        <w:br/>
        <w:t>Comments:</w:t>
      </w:r>
    </w:p>
    <w:p w14:paraId="4AE1BFEF" w14:textId="77777777" w:rsidR="00FD41F4" w:rsidRDefault="00000000">
      <w:r>
        <w:t>17. How confidently are they managing responsibilities and making independent decisions?</w:t>
      </w:r>
      <w:r>
        <w:br/>
        <w:t>Rating (1–10): ________</w:t>
      </w:r>
      <w:r>
        <w:br/>
        <w:t>Comments:</w:t>
      </w:r>
    </w:p>
    <w:p w14:paraId="518D1D8C" w14:textId="77777777" w:rsidR="00FD41F4" w:rsidRDefault="00000000">
      <w:r>
        <w:lastRenderedPageBreak/>
        <w:t>18. How often are they driving improvements that show initiative and leadership?</w:t>
      </w:r>
      <w:r>
        <w:br/>
        <w:t>Rating (1–10): ________</w:t>
      </w:r>
      <w:r>
        <w:br/>
        <w:t>Comments:</w:t>
      </w:r>
    </w:p>
    <w:p w14:paraId="2DB36904" w14:textId="77777777" w:rsidR="00FD41F4" w:rsidRDefault="00000000">
      <w:r>
        <w:t>19. Are they operating with a leadership mindset rather than staying in task execution?</w:t>
      </w:r>
      <w:r>
        <w:br/>
        <w:t>Rating (1–10): ________</w:t>
      </w:r>
      <w:r>
        <w:br/>
        <w:t>Comments:</w:t>
      </w:r>
    </w:p>
    <w:p w14:paraId="56D07A2B" w14:textId="77777777" w:rsidR="00FD41F4" w:rsidRDefault="00000000">
      <w:r>
        <w:t>20. How proactively are they influencing others and taking initiative in their area?</w:t>
      </w:r>
      <w:r>
        <w:br/>
        <w:t>Rating (1–10): ________</w:t>
      </w:r>
      <w:r>
        <w:br/>
        <w:t>Comments:</w:t>
      </w:r>
    </w:p>
    <w:p w14:paraId="16EBBAE9" w14:textId="77777777" w:rsidR="00FD41F4" w:rsidRDefault="00000000">
      <w:r>
        <w:t>21. To what extent are they building team capability or growing others around them?</w:t>
      </w:r>
      <w:r>
        <w:br/>
        <w:t>Rating (1–10): ________</w:t>
      </w:r>
      <w:r>
        <w:br/>
        <w:t>Comments:</w:t>
      </w:r>
    </w:p>
    <w:p w14:paraId="6C6E36B6" w14:textId="77777777" w:rsidR="00FD41F4" w:rsidRDefault="00000000">
      <w:r>
        <w:t>22. How actively are they engaging with internal or external stakeholders to progress outcomes?</w:t>
      </w:r>
      <w:r>
        <w:br/>
        <w:t>Rating (1–10): ________</w:t>
      </w:r>
      <w:r>
        <w:br/>
        <w:t>Comments:</w:t>
      </w:r>
    </w:p>
    <w:p w14:paraId="5B35DB8D" w14:textId="77777777" w:rsidR="00FD41F4" w:rsidRDefault="00000000">
      <w:r>
        <w:t>23. How well are they managing their time and focus toward strategic, high-impact work?</w:t>
      </w:r>
      <w:r>
        <w:br/>
        <w:t>Rating (1–10): ________</w:t>
      </w:r>
      <w:r>
        <w:br/>
        <w:t>Comments:</w:t>
      </w:r>
    </w:p>
    <w:p w14:paraId="3C349EBE" w14:textId="77777777" w:rsidR="00FD41F4" w:rsidRDefault="00000000">
      <w:pPr>
        <w:pStyle w:val="Heading1"/>
      </w:pPr>
      <w:r>
        <w:t>Section 4: Shared Summary &amp; Next Steps</w:t>
      </w:r>
    </w:p>
    <w:p w14:paraId="49BAB5CA" w14:textId="77777777" w:rsidR="00FD41F4" w:rsidRDefault="00000000">
      <w:r>
        <w:t>24. What is one strength demonstrated this quarter?</w:t>
      </w:r>
    </w:p>
    <w:p w14:paraId="1ADCED43" w14:textId="77777777" w:rsidR="00FD41F4" w:rsidRDefault="00000000">
      <w:r>
        <w:t>25. What is one area of focus for the next quarter?</w:t>
      </w:r>
    </w:p>
    <w:p w14:paraId="2886E5E1" w14:textId="77777777" w:rsidR="00FD41F4" w:rsidRDefault="00000000">
      <w:r>
        <w:t>26. What support, coaching, or resources would be most helpful over the next 90 days?</w:t>
      </w:r>
    </w:p>
    <w:sectPr w:rsidR="00FD41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519046">
    <w:abstractNumId w:val="8"/>
  </w:num>
  <w:num w:numId="2" w16cid:durableId="1211266575">
    <w:abstractNumId w:val="6"/>
  </w:num>
  <w:num w:numId="3" w16cid:durableId="835458072">
    <w:abstractNumId w:val="5"/>
  </w:num>
  <w:num w:numId="4" w16cid:durableId="1406025262">
    <w:abstractNumId w:val="4"/>
  </w:num>
  <w:num w:numId="5" w16cid:durableId="1863126535">
    <w:abstractNumId w:val="7"/>
  </w:num>
  <w:num w:numId="6" w16cid:durableId="587664016">
    <w:abstractNumId w:val="3"/>
  </w:num>
  <w:num w:numId="7" w16cid:durableId="2132168362">
    <w:abstractNumId w:val="2"/>
  </w:num>
  <w:num w:numId="8" w16cid:durableId="210651756">
    <w:abstractNumId w:val="1"/>
  </w:num>
  <w:num w:numId="9" w16cid:durableId="66081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37"/>
    <w:rsid w:val="0015074B"/>
    <w:rsid w:val="0029639D"/>
    <w:rsid w:val="00326F90"/>
    <w:rsid w:val="00353EA5"/>
    <w:rsid w:val="00892427"/>
    <w:rsid w:val="00AA1D8D"/>
    <w:rsid w:val="00B47730"/>
    <w:rsid w:val="00CB0664"/>
    <w:rsid w:val="00CE058E"/>
    <w:rsid w:val="00FC693F"/>
    <w:rsid w:val="00FD41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840A664E-603C-4AD6-BE89-2EB03F12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729c34-1eca-4ecb-914b-b364016abad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B866C2708DAFE4F997A288698E51DD5" ma:contentTypeVersion="10" ma:contentTypeDescription="Create a new document." ma:contentTypeScope="" ma:versionID="c2a0ab41269a2485e126d0d724253104">
  <xsd:schema xmlns:xsd="http://www.w3.org/2001/XMLSchema" xmlns:xs="http://www.w3.org/2001/XMLSchema" xmlns:p="http://schemas.microsoft.com/office/2006/metadata/properties" xmlns:ns2="17729c34-1eca-4ecb-914b-b364016abad2" targetNamespace="http://schemas.microsoft.com/office/2006/metadata/properties" ma:root="true" ma:fieldsID="3d0fce4ee6915a5905b4c88452a1b2ee" ns2:_="">
    <xsd:import namespace="17729c34-1eca-4ecb-914b-b364016aba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29c34-1eca-4ecb-914b-b364016ab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89152aa-7b1a-4dcf-b912-e1d4428dc9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333141-7C84-4FA4-9DD0-3F7615E440E2}">
  <ds:schemaRefs>
    <ds:schemaRef ds:uri="http://schemas.microsoft.com/office/2006/metadata/properties"/>
    <ds:schemaRef ds:uri="http://schemas.microsoft.com/office/infopath/2007/PartnerControls"/>
    <ds:schemaRef ds:uri="16df25e6-5be8-4bdb-ba29-1c6c16de6f34"/>
    <ds:schemaRef ds:uri="53a7cf2b-e159-49ab-80c1-5562655f07f4"/>
  </ds:schemaRefs>
</ds:datastoreItem>
</file>

<file path=customXml/itemProps3.xml><?xml version="1.0" encoding="utf-8"?>
<ds:datastoreItem xmlns:ds="http://schemas.openxmlformats.org/officeDocument/2006/customXml" ds:itemID="{4FA915B6-DF06-499D-8B54-B7DCCEC86F9C}">
  <ds:schemaRefs>
    <ds:schemaRef ds:uri="http://schemas.microsoft.com/sharepoint/v3/contenttype/forms"/>
  </ds:schemaRefs>
</ds:datastoreItem>
</file>

<file path=customXml/itemProps4.xml><?xml version="1.0" encoding="utf-8"?>
<ds:datastoreItem xmlns:ds="http://schemas.openxmlformats.org/officeDocument/2006/customXml" ds:itemID="{7A16309B-162A-496D-AE68-A7B7B457DBB3}"/>
</file>

<file path=docProps/app.xml><?xml version="1.0" encoding="utf-8"?>
<Properties xmlns="http://schemas.openxmlformats.org/officeDocument/2006/extended-properties" xmlns:vt="http://schemas.openxmlformats.org/officeDocument/2006/docPropsVTypes">
  <Template>Normal.dotm</Template>
  <TotalTime>1231</TotalTime>
  <Pages>3</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Cath Baker - Coach4U</cp:lastModifiedBy>
  <cp:revision>3</cp:revision>
  <dcterms:created xsi:type="dcterms:W3CDTF">2013-12-23T23:15:00Z</dcterms:created>
  <dcterms:modified xsi:type="dcterms:W3CDTF">2025-07-18T06:55:00Z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0x010100AB866C2708DAFE4F997A288698E51DD5</vt:lpwstr>
  </property>
  <property fmtid="{D5CDD505-2E9C-101B-9397-08002B2CF9AE}" pid="3" name="MediaServiceImageTags">
    <vt:lpwstr/>
  </property>
</Properties>
</file>