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1F86" w14:textId="14E6D072" w:rsidR="00EA4D47" w:rsidRDefault="00E515EA">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w:t>
      </w:r>
      <w:r w:rsidR="00752057">
        <w:rPr>
          <w:szCs w:val="24"/>
        </w:rPr>
        <w:t xml:space="preserve">  8 </w:t>
      </w:r>
      <w:r w:rsidR="004F22C2">
        <w:rPr>
          <w:szCs w:val="24"/>
        </w:rPr>
        <w:t>December</w:t>
      </w:r>
      <w:r>
        <w:rPr>
          <w:szCs w:val="24"/>
        </w:rPr>
        <w:t xml:space="preserve"> 2017</w:t>
      </w:r>
    </w:p>
    <w:p w14:paraId="543C00D0" w14:textId="77777777" w:rsidR="00EA4D47" w:rsidRDefault="00E515EA">
      <w:pPr>
        <w:rPr>
          <w:szCs w:val="24"/>
        </w:rPr>
      </w:pPr>
      <w:r>
        <w:rPr>
          <w:szCs w:val="24"/>
        </w:rPr>
        <w:t>Sorto-Ventura, Kevin-Rafael (260692767)</w:t>
      </w:r>
      <w:r>
        <w:rPr>
          <w:szCs w:val="24"/>
        </w:rPr>
        <w:tab/>
      </w:r>
      <w:r>
        <w:rPr>
          <w:szCs w:val="24"/>
        </w:rPr>
        <w:tab/>
      </w:r>
      <w:r>
        <w:rPr>
          <w:szCs w:val="24"/>
        </w:rPr>
        <w:tab/>
      </w:r>
      <w:r>
        <w:rPr>
          <w:szCs w:val="24"/>
        </w:rPr>
        <w:tab/>
        <w:t xml:space="preserve">     McGill University</w:t>
      </w:r>
    </w:p>
    <w:p w14:paraId="1CF8210D" w14:textId="77777777" w:rsidR="00EA4D47" w:rsidRDefault="00EA4D47">
      <w:pPr>
        <w:jc w:val="center"/>
        <w:rPr>
          <w:szCs w:val="24"/>
        </w:rPr>
      </w:pPr>
    </w:p>
    <w:p w14:paraId="7618C25E" w14:textId="77777777" w:rsidR="00EA4D47" w:rsidRDefault="00E515EA">
      <w:pPr>
        <w:jc w:val="center"/>
        <w:rPr>
          <w:szCs w:val="24"/>
        </w:rPr>
      </w:pPr>
      <w:r>
        <w:rPr>
          <w:szCs w:val="24"/>
        </w:rPr>
        <w:t>ECSE 323: Digital System Design</w:t>
      </w:r>
    </w:p>
    <w:p w14:paraId="2EE57767" w14:textId="51FD37A7" w:rsidR="00EA4D47" w:rsidRDefault="00E515EA">
      <w:pPr>
        <w:jc w:val="center"/>
        <w:rPr>
          <w:szCs w:val="24"/>
        </w:rPr>
      </w:pPr>
      <w:r>
        <w:rPr>
          <w:szCs w:val="24"/>
        </w:rPr>
        <w:t>Lab #</w:t>
      </w:r>
      <w:r w:rsidR="00752057">
        <w:rPr>
          <w:szCs w:val="24"/>
        </w:rPr>
        <w:t>5</w:t>
      </w:r>
      <w:r>
        <w:rPr>
          <w:szCs w:val="24"/>
        </w:rPr>
        <w:t xml:space="preserve">: </w:t>
      </w:r>
      <w:r w:rsidR="009D6C58">
        <w:rPr>
          <w:szCs w:val="24"/>
        </w:rPr>
        <w:t>Card Game System Integration</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sz w:val="24"/>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736E86A9" w14:textId="425E1B10" w:rsidR="00581508" w:rsidRDefault="00B86C37">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hyperlink w:anchor="_Toc500358843" w:history="1">
            <w:r w:rsidR="00581508" w:rsidRPr="006F6F66">
              <w:rPr>
                <w:rStyle w:val="Hyperlink"/>
                <w:noProof/>
              </w:rPr>
              <w:t>Introduction</w:t>
            </w:r>
            <w:r w:rsidR="00581508">
              <w:rPr>
                <w:noProof/>
                <w:webHidden/>
              </w:rPr>
              <w:tab/>
            </w:r>
            <w:r w:rsidR="00581508">
              <w:rPr>
                <w:noProof/>
                <w:webHidden/>
              </w:rPr>
              <w:fldChar w:fldCharType="begin"/>
            </w:r>
            <w:r w:rsidR="00581508">
              <w:rPr>
                <w:noProof/>
                <w:webHidden/>
              </w:rPr>
              <w:instrText xml:space="preserve"> PAGEREF _Toc500358843 \h </w:instrText>
            </w:r>
            <w:r w:rsidR="00581508">
              <w:rPr>
                <w:noProof/>
                <w:webHidden/>
              </w:rPr>
            </w:r>
            <w:r w:rsidR="00581508">
              <w:rPr>
                <w:noProof/>
                <w:webHidden/>
              </w:rPr>
              <w:fldChar w:fldCharType="separate"/>
            </w:r>
            <w:r w:rsidR="00581508">
              <w:rPr>
                <w:noProof/>
                <w:webHidden/>
              </w:rPr>
              <w:t>3</w:t>
            </w:r>
            <w:r w:rsidR="00581508">
              <w:rPr>
                <w:noProof/>
                <w:webHidden/>
              </w:rPr>
              <w:fldChar w:fldCharType="end"/>
            </w:r>
          </w:hyperlink>
        </w:p>
        <w:p w14:paraId="7230EC04" w14:textId="1C379737" w:rsidR="00581508" w:rsidRDefault="00581508">
          <w:pPr>
            <w:pStyle w:val="TOC2"/>
            <w:tabs>
              <w:tab w:val="right" w:leader="dot" w:pos="9350"/>
            </w:tabs>
            <w:rPr>
              <w:rFonts w:asciiTheme="minorHAnsi" w:eastAsiaTheme="minorEastAsia" w:hAnsiTheme="minorHAnsi" w:cstheme="minorBidi"/>
              <w:noProof/>
              <w:color w:val="auto"/>
              <w:sz w:val="22"/>
              <w:lang w:val="en-CA"/>
            </w:rPr>
          </w:pPr>
          <w:hyperlink w:anchor="_Toc500358844" w:history="1">
            <w:r w:rsidRPr="006F6F66">
              <w:rPr>
                <w:rStyle w:val="Hyperlink"/>
                <w:noProof/>
              </w:rPr>
              <w:t>Circuit Function</w:t>
            </w:r>
            <w:r>
              <w:rPr>
                <w:noProof/>
                <w:webHidden/>
              </w:rPr>
              <w:tab/>
            </w:r>
            <w:r>
              <w:rPr>
                <w:noProof/>
                <w:webHidden/>
              </w:rPr>
              <w:fldChar w:fldCharType="begin"/>
            </w:r>
            <w:r>
              <w:rPr>
                <w:noProof/>
                <w:webHidden/>
              </w:rPr>
              <w:instrText xml:space="preserve"> PAGEREF _Toc500358844 \h </w:instrText>
            </w:r>
            <w:r>
              <w:rPr>
                <w:noProof/>
                <w:webHidden/>
              </w:rPr>
            </w:r>
            <w:r>
              <w:rPr>
                <w:noProof/>
                <w:webHidden/>
              </w:rPr>
              <w:fldChar w:fldCharType="separate"/>
            </w:r>
            <w:r>
              <w:rPr>
                <w:noProof/>
                <w:webHidden/>
              </w:rPr>
              <w:t>4</w:t>
            </w:r>
            <w:r>
              <w:rPr>
                <w:noProof/>
                <w:webHidden/>
              </w:rPr>
              <w:fldChar w:fldCharType="end"/>
            </w:r>
          </w:hyperlink>
        </w:p>
        <w:p w14:paraId="59DB4193" w14:textId="14E50E3D" w:rsidR="00581508" w:rsidRDefault="00581508">
          <w:pPr>
            <w:pStyle w:val="TOC2"/>
            <w:tabs>
              <w:tab w:val="right" w:leader="dot" w:pos="9350"/>
            </w:tabs>
            <w:rPr>
              <w:rFonts w:asciiTheme="minorHAnsi" w:eastAsiaTheme="minorEastAsia" w:hAnsiTheme="minorHAnsi" w:cstheme="minorBidi"/>
              <w:noProof/>
              <w:color w:val="auto"/>
              <w:sz w:val="22"/>
              <w:lang w:val="en-CA"/>
            </w:rPr>
          </w:pPr>
          <w:hyperlink w:anchor="_Toc500358845" w:history="1">
            <w:r w:rsidRPr="006F6F66">
              <w:rPr>
                <w:rStyle w:val="Hyperlink"/>
                <w:noProof/>
              </w:rPr>
              <w:t>Circuit Design</w:t>
            </w:r>
            <w:r>
              <w:rPr>
                <w:noProof/>
                <w:webHidden/>
              </w:rPr>
              <w:tab/>
            </w:r>
            <w:r>
              <w:rPr>
                <w:noProof/>
                <w:webHidden/>
              </w:rPr>
              <w:fldChar w:fldCharType="begin"/>
            </w:r>
            <w:r>
              <w:rPr>
                <w:noProof/>
                <w:webHidden/>
              </w:rPr>
              <w:instrText xml:space="preserve"> PAGEREF _Toc500358845 \h </w:instrText>
            </w:r>
            <w:r>
              <w:rPr>
                <w:noProof/>
                <w:webHidden/>
              </w:rPr>
            </w:r>
            <w:r>
              <w:rPr>
                <w:noProof/>
                <w:webHidden/>
              </w:rPr>
              <w:fldChar w:fldCharType="separate"/>
            </w:r>
            <w:r>
              <w:rPr>
                <w:noProof/>
                <w:webHidden/>
              </w:rPr>
              <w:t>5</w:t>
            </w:r>
            <w:r>
              <w:rPr>
                <w:noProof/>
                <w:webHidden/>
              </w:rPr>
              <w:fldChar w:fldCharType="end"/>
            </w:r>
          </w:hyperlink>
        </w:p>
        <w:p w14:paraId="4B6F8270" w14:textId="34F854EF" w:rsidR="00581508" w:rsidRDefault="00581508">
          <w:pPr>
            <w:pStyle w:val="TOC3"/>
            <w:tabs>
              <w:tab w:val="right" w:leader="dot" w:pos="9350"/>
            </w:tabs>
            <w:rPr>
              <w:rFonts w:asciiTheme="minorHAnsi" w:eastAsiaTheme="minorEastAsia" w:hAnsiTheme="minorHAnsi" w:cstheme="minorBidi"/>
              <w:noProof/>
              <w:color w:val="auto"/>
              <w:sz w:val="22"/>
              <w:lang w:val="en-CA"/>
            </w:rPr>
          </w:pPr>
          <w:hyperlink w:anchor="_Toc500358846" w:history="1">
            <w:r w:rsidRPr="006F6F66">
              <w:rPr>
                <w:rStyle w:val="Hyperlink"/>
                <w:noProof/>
              </w:rPr>
              <w:t>Start</w:t>
            </w:r>
            <w:r>
              <w:rPr>
                <w:noProof/>
                <w:webHidden/>
              </w:rPr>
              <w:tab/>
            </w:r>
            <w:r>
              <w:rPr>
                <w:noProof/>
                <w:webHidden/>
              </w:rPr>
              <w:fldChar w:fldCharType="begin"/>
            </w:r>
            <w:r>
              <w:rPr>
                <w:noProof/>
                <w:webHidden/>
              </w:rPr>
              <w:instrText xml:space="preserve"> PAGEREF _Toc500358846 \h </w:instrText>
            </w:r>
            <w:r>
              <w:rPr>
                <w:noProof/>
                <w:webHidden/>
              </w:rPr>
            </w:r>
            <w:r>
              <w:rPr>
                <w:noProof/>
                <w:webHidden/>
              </w:rPr>
              <w:fldChar w:fldCharType="separate"/>
            </w:r>
            <w:r>
              <w:rPr>
                <w:noProof/>
                <w:webHidden/>
              </w:rPr>
              <w:t>6</w:t>
            </w:r>
            <w:r>
              <w:rPr>
                <w:noProof/>
                <w:webHidden/>
              </w:rPr>
              <w:fldChar w:fldCharType="end"/>
            </w:r>
          </w:hyperlink>
        </w:p>
        <w:p w14:paraId="0FEBDAF5" w14:textId="2720E0B2" w:rsidR="00581508" w:rsidRDefault="00581508">
          <w:pPr>
            <w:pStyle w:val="TOC3"/>
            <w:tabs>
              <w:tab w:val="right" w:leader="dot" w:pos="9350"/>
            </w:tabs>
            <w:rPr>
              <w:rFonts w:asciiTheme="minorHAnsi" w:eastAsiaTheme="minorEastAsia" w:hAnsiTheme="minorHAnsi" w:cstheme="minorBidi"/>
              <w:noProof/>
              <w:color w:val="auto"/>
              <w:sz w:val="22"/>
              <w:lang w:val="en-CA"/>
            </w:rPr>
          </w:pPr>
          <w:hyperlink w:anchor="_Toc500358847" w:history="1">
            <w:r w:rsidRPr="006F6F66">
              <w:rPr>
                <w:rStyle w:val="Hyperlink"/>
                <w:noProof/>
              </w:rPr>
              <w:t>Initial Card Deal</w:t>
            </w:r>
            <w:r>
              <w:rPr>
                <w:noProof/>
                <w:webHidden/>
              </w:rPr>
              <w:tab/>
            </w:r>
            <w:r>
              <w:rPr>
                <w:noProof/>
                <w:webHidden/>
              </w:rPr>
              <w:fldChar w:fldCharType="begin"/>
            </w:r>
            <w:r>
              <w:rPr>
                <w:noProof/>
                <w:webHidden/>
              </w:rPr>
              <w:instrText xml:space="preserve"> PAGEREF _Toc500358847 \h </w:instrText>
            </w:r>
            <w:r>
              <w:rPr>
                <w:noProof/>
                <w:webHidden/>
              </w:rPr>
            </w:r>
            <w:r>
              <w:rPr>
                <w:noProof/>
                <w:webHidden/>
              </w:rPr>
              <w:fldChar w:fldCharType="separate"/>
            </w:r>
            <w:r>
              <w:rPr>
                <w:noProof/>
                <w:webHidden/>
              </w:rPr>
              <w:t>6</w:t>
            </w:r>
            <w:r>
              <w:rPr>
                <w:noProof/>
                <w:webHidden/>
              </w:rPr>
              <w:fldChar w:fldCharType="end"/>
            </w:r>
          </w:hyperlink>
        </w:p>
        <w:p w14:paraId="663B9B6E" w14:textId="12C436BF" w:rsidR="00581508" w:rsidRDefault="00581508">
          <w:pPr>
            <w:pStyle w:val="TOC3"/>
            <w:tabs>
              <w:tab w:val="right" w:leader="dot" w:pos="9350"/>
            </w:tabs>
            <w:rPr>
              <w:rFonts w:asciiTheme="minorHAnsi" w:eastAsiaTheme="minorEastAsia" w:hAnsiTheme="minorHAnsi" w:cstheme="minorBidi"/>
              <w:noProof/>
              <w:color w:val="auto"/>
              <w:sz w:val="22"/>
              <w:lang w:val="en-CA"/>
            </w:rPr>
          </w:pPr>
          <w:hyperlink w:anchor="_Toc500358848" w:history="1">
            <w:r w:rsidRPr="006F6F66">
              <w:rPr>
                <w:rStyle w:val="Hyperlink"/>
                <w:noProof/>
              </w:rPr>
              <w:t>Player Play</w:t>
            </w:r>
            <w:r>
              <w:rPr>
                <w:noProof/>
                <w:webHidden/>
              </w:rPr>
              <w:tab/>
            </w:r>
            <w:r>
              <w:rPr>
                <w:noProof/>
                <w:webHidden/>
              </w:rPr>
              <w:fldChar w:fldCharType="begin"/>
            </w:r>
            <w:r>
              <w:rPr>
                <w:noProof/>
                <w:webHidden/>
              </w:rPr>
              <w:instrText xml:space="preserve"> PAGEREF _Toc500358848 \h </w:instrText>
            </w:r>
            <w:r>
              <w:rPr>
                <w:noProof/>
                <w:webHidden/>
              </w:rPr>
            </w:r>
            <w:r>
              <w:rPr>
                <w:noProof/>
                <w:webHidden/>
              </w:rPr>
              <w:fldChar w:fldCharType="separate"/>
            </w:r>
            <w:r>
              <w:rPr>
                <w:noProof/>
                <w:webHidden/>
              </w:rPr>
              <w:t>7</w:t>
            </w:r>
            <w:r>
              <w:rPr>
                <w:noProof/>
                <w:webHidden/>
              </w:rPr>
              <w:fldChar w:fldCharType="end"/>
            </w:r>
          </w:hyperlink>
        </w:p>
        <w:p w14:paraId="17C6AE2B" w14:textId="5A9D787F" w:rsidR="00581508" w:rsidRDefault="00581508">
          <w:pPr>
            <w:pStyle w:val="TOC3"/>
            <w:tabs>
              <w:tab w:val="right" w:leader="dot" w:pos="9350"/>
            </w:tabs>
            <w:rPr>
              <w:rFonts w:asciiTheme="minorHAnsi" w:eastAsiaTheme="minorEastAsia" w:hAnsiTheme="minorHAnsi" w:cstheme="minorBidi"/>
              <w:noProof/>
              <w:color w:val="auto"/>
              <w:sz w:val="22"/>
              <w:lang w:val="en-CA"/>
            </w:rPr>
          </w:pPr>
          <w:hyperlink w:anchor="_Toc500358849" w:history="1">
            <w:r w:rsidRPr="006F6F66">
              <w:rPr>
                <w:rStyle w:val="Hyperlink"/>
                <w:noProof/>
              </w:rPr>
              <w:t>Dealer Play</w:t>
            </w:r>
            <w:r>
              <w:rPr>
                <w:noProof/>
                <w:webHidden/>
              </w:rPr>
              <w:tab/>
            </w:r>
            <w:r>
              <w:rPr>
                <w:noProof/>
                <w:webHidden/>
              </w:rPr>
              <w:fldChar w:fldCharType="begin"/>
            </w:r>
            <w:r>
              <w:rPr>
                <w:noProof/>
                <w:webHidden/>
              </w:rPr>
              <w:instrText xml:space="preserve"> PAGEREF _Toc500358849 \h </w:instrText>
            </w:r>
            <w:r>
              <w:rPr>
                <w:noProof/>
                <w:webHidden/>
              </w:rPr>
            </w:r>
            <w:r>
              <w:rPr>
                <w:noProof/>
                <w:webHidden/>
              </w:rPr>
              <w:fldChar w:fldCharType="separate"/>
            </w:r>
            <w:r>
              <w:rPr>
                <w:noProof/>
                <w:webHidden/>
              </w:rPr>
              <w:t>7</w:t>
            </w:r>
            <w:r>
              <w:rPr>
                <w:noProof/>
                <w:webHidden/>
              </w:rPr>
              <w:fldChar w:fldCharType="end"/>
            </w:r>
          </w:hyperlink>
        </w:p>
        <w:p w14:paraId="3C146DFB" w14:textId="259B1914" w:rsidR="00581508" w:rsidRDefault="00581508">
          <w:pPr>
            <w:pStyle w:val="TOC3"/>
            <w:tabs>
              <w:tab w:val="right" w:leader="dot" w:pos="9350"/>
            </w:tabs>
            <w:rPr>
              <w:rFonts w:asciiTheme="minorHAnsi" w:eastAsiaTheme="minorEastAsia" w:hAnsiTheme="minorHAnsi" w:cstheme="minorBidi"/>
              <w:noProof/>
              <w:color w:val="auto"/>
              <w:sz w:val="22"/>
              <w:lang w:val="en-CA"/>
            </w:rPr>
          </w:pPr>
          <w:hyperlink w:anchor="_Toc500358850" w:history="1">
            <w:r w:rsidRPr="006F6F66">
              <w:rPr>
                <w:rStyle w:val="Hyperlink"/>
                <w:noProof/>
              </w:rPr>
              <w:t>Winner Determination</w:t>
            </w:r>
            <w:r>
              <w:rPr>
                <w:noProof/>
                <w:webHidden/>
              </w:rPr>
              <w:tab/>
            </w:r>
            <w:r>
              <w:rPr>
                <w:noProof/>
                <w:webHidden/>
              </w:rPr>
              <w:fldChar w:fldCharType="begin"/>
            </w:r>
            <w:r>
              <w:rPr>
                <w:noProof/>
                <w:webHidden/>
              </w:rPr>
              <w:instrText xml:space="preserve"> PAGEREF _Toc500358850 \h </w:instrText>
            </w:r>
            <w:r>
              <w:rPr>
                <w:noProof/>
                <w:webHidden/>
              </w:rPr>
            </w:r>
            <w:r>
              <w:rPr>
                <w:noProof/>
                <w:webHidden/>
              </w:rPr>
              <w:fldChar w:fldCharType="separate"/>
            </w:r>
            <w:r>
              <w:rPr>
                <w:noProof/>
                <w:webHidden/>
              </w:rPr>
              <w:t>8</w:t>
            </w:r>
            <w:r>
              <w:rPr>
                <w:noProof/>
                <w:webHidden/>
              </w:rPr>
              <w:fldChar w:fldCharType="end"/>
            </w:r>
          </w:hyperlink>
        </w:p>
        <w:p w14:paraId="76CBFF29" w14:textId="2CBF44BB" w:rsidR="00581508" w:rsidRDefault="00581508">
          <w:pPr>
            <w:pStyle w:val="TOC2"/>
            <w:tabs>
              <w:tab w:val="right" w:leader="dot" w:pos="9350"/>
            </w:tabs>
            <w:rPr>
              <w:rFonts w:asciiTheme="minorHAnsi" w:eastAsiaTheme="minorEastAsia" w:hAnsiTheme="minorHAnsi" w:cstheme="minorBidi"/>
              <w:noProof/>
              <w:color w:val="auto"/>
              <w:sz w:val="22"/>
              <w:lang w:val="en-CA"/>
            </w:rPr>
          </w:pPr>
          <w:hyperlink w:anchor="_Toc500358851" w:history="1">
            <w:r w:rsidRPr="006F6F66">
              <w:rPr>
                <w:rStyle w:val="Hyperlink"/>
                <w:noProof/>
              </w:rPr>
              <w:t>Schematic</w:t>
            </w:r>
            <w:r>
              <w:rPr>
                <w:noProof/>
                <w:webHidden/>
              </w:rPr>
              <w:tab/>
            </w:r>
            <w:r>
              <w:rPr>
                <w:noProof/>
                <w:webHidden/>
              </w:rPr>
              <w:fldChar w:fldCharType="begin"/>
            </w:r>
            <w:r>
              <w:rPr>
                <w:noProof/>
                <w:webHidden/>
              </w:rPr>
              <w:instrText xml:space="preserve"> PAGEREF _Toc500358851 \h </w:instrText>
            </w:r>
            <w:r>
              <w:rPr>
                <w:noProof/>
                <w:webHidden/>
              </w:rPr>
            </w:r>
            <w:r>
              <w:rPr>
                <w:noProof/>
                <w:webHidden/>
              </w:rPr>
              <w:fldChar w:fldCharType="separate"/>
            </w:r>
            <w:r>
              <w:rPr>
                <w:noProof/>
                <w:webHidden/>
              </w:rPr>
              <w:t>8</w:t>
            </w:r>
            <w:r>
              <w:rPr>
                <w:noProof/>
                <w:webHidden/>
              </w:rPr>
              <w:fldChar w:fldCharType="end"/>
            </w:r>
          </w:hyperlink>
        </w:p>
        <w:p w14:paraId="0B08C4F4" w14:textId="25F8A117" w:rsidR="00581508" w:rsidRDefault="00581508">
          <w:pPr>
            <w:pStyle w:val="TOC2"/>
            <w:tabs>
              <w:tab w:val="right" w:leader="dot" w:pos="9350"/>
            </w:tabs>
            <w:rPr>
              <w:rFonts w:asciiTheme="minorHAnsi" w:eastAsiaTheme="minorEastAsia" w:hAnsiTheme="minorHAnsi" w:cstheme="minorBidi"/>
              <w:noProof/>
              <w:color w:val="auto"/>
              <w:sz w:val="22"/>
              <w:lang w:val="en-CA"/>
            </w:rPr>
          </w:pPr>
          <w:hyperlink w:anchor="_Toc500358852" w:history="1">
            <w:r w:rsidRPr="006F6F66">
              <w:rPr>
                <w:rStyle w:val="Hyperlink"/>
                <w:noProof/>
              </w:rPr>
              <w:t>Discussion</w:t>
            </w:r>
            <w:r>
              <w:rPr>
                <w:noProof/>
                <w:webHidden/>
              </w:rPr>
              <w:tab/>
            </w:r>
            <w:r>
              <w:rPr>
                <w:noProof/>
                <w:webHidden/>
              </w:rPr>
              <w:fldChar w:fldCharType="begin"/>
            </w:r>
            <w:r>
              <w:rPr>
                <w:noProof/>
                <w:webHidden/>
              </w:rPr>
              <w:instrText xml:space="preserve"> PAGEREF _Toc500358852 \h </w:instrText>
            </w:r>
            <w:r>
              <w:rPr>
                <w:noProof/>
                <w:webHidden/>
              </w:rPr>
            </w:r>
            <w:r>
              <w:rPr>
                <w:noProof/>
                <w:webHidden/>
              </w:rPr>
              <w:fldChar w:fldCharType="separate"/>
            </w:r>
            <w:r>
              <w:rPr>
                <w:noProof/>
                <w:webHidden/>
              </w:rPr>
              <w:t>8</w:t>
            </w:r>
            <w:r>
              <w:rPr>
                <w:noProof/>
                <w:webHidden/>
              </w:rPr>
              <w:fldChar w:fldCharType="end"/>
            </w:r>
          </w:hyperlink>
        </w:p>
        <w:p w14:paraId="6A787E42" w14:textId="102B64BE" w:rsidR="00581508" w:rsidRDefault="00581508">
          <w:pPr>
            <w:pStyle w:val="TOC1"/>
            <w:tabs>
              <w:tab w:val="right" w:leader="dot" w:pos="9350"/>
            </w:tabs>
            <w:rPr>
              <w:rFonts w:asciiTheme="minorHAnsi" w:eastAsiaTheme="minorEastAsia" w:hAnsiTheme="minorHAnsi" w:cstheme="minorBidi"/>
              <w:noProof/>
              <w:color w:val="auto"/>
              <w:sz w:val="22"/>
              <w:lang w:val="en-CA"/>
            </w:rPr>
          </w:pPr>
          <w:hyperlink w:anchor="_Toc500358853" w:history="1">
            <w:r w:rsidRPr="006F6F66">
              <w:rPr>
                <w:rStyle w:val="Hyperlink"/>
                <w:noProof/>
              </w:rPr>
              <w:t>Data Path Circuit</w:t>
            </w:r>
            <w:r>
              <w:rPr>
                <w:noProof/>
                <w:webHidden/>
              </w:rPr>
              <w:tab/>
            </w:r>
            <w:r>
              <w:rPr>
                <w:noProof/>
                <w:webHidden/>
              </w:rPr>
              <w:fldChar w:fldCharType="begin"/>
            </w:r>
            <w:r>
              <w:rPr>
                <w:noProof/>
                <w:webHidden/>
              </w:rPr>
              <w:instrText xml:space="preserve"> PAGEREF _Toc500358853 \h </w:instrText>
            </w:r>
            <w:r>
              <w:rPr>
                <w:noProof/>
                <w:webHidden/>
              </w:rPr>
            </w:r>
            <w:r>
              <w:rPr>
                <w:noProof/>
                <w:webHidden/>
              </w:rPr>
              <w:fldChar w:fldCharType="separate"/>
            </w:r>
            <w:r>
              <w:rPr>
                <w:noProof/>
                <w:webHidden/>
              </w:rPr>
              <w:t>10</w:t>
            </w:r>
            <w:r>
              <w:rPr>
                <w:noProof/>
                <w:webHidden/>
              </w:rPr>
              <w:fldChar w:fldCharType="end"/>
            </w:r>
          </w:hyperlink>
        </w:p>
        <w:p w14:paraId="2B909DF8" w14:textId="08F626D7" w:rsidR="00581508" w:rsidRDefault="00581508">
          <w:pPr>
            <w:pStyle w:val="TOC2"/>
            <w:tabs>
              <w:tab w:val="right" w:leader="dot" w:pos="9350"/>
            </w:tabs>
            <w:rPr>
              <w:rFonts w:asciiTheme="minorHAnsi" w:eastAsiaTheme="minorEastAsia" w:hAnsiTheme="minorHAnsi" w:cstheme="minorBidi"/>
              <w:noProof/>
              <w:color w:val="auto"/>
              <w:sz w:val="22"/>
              <w:lang w:val="en-CA"/>
            </w:rPr>
          </w:pPr>
          <w:hyperlink w:anchor="_Toc500358854" w:history="1">
            <w:r w:rsidRPr="006F6F66">
              <w:rPr>
                <w:rStyle w:val="Hyperlink"/>
                <w:noProof/>
              </w:rPr>
              <w:t>Circuit Function</w:t>
            </w:r>
            <w:r>
              <w:rPr>
                <w:noProof/>
                <w:webHidden/>
              </w:rPr>
              <w:tab/>
            </w:r>
            <w:r>
              <w:rPr>
                <w:noProof/>
                <w:webHidden/>
              </w:rPr>
              <w:fldChar w:fldCharType="begin"/>
            </w:r>
            <w:r>
              <w:rPr>
                <w:noProof/>
                <w:webHidden/>
              </w:rPr>
              <w:instrText xml:space="preserve"> PAGEREF _Toc500358854 \h </w:instrText>
            </w:r>
            <w:r>
              <w:rPr>
                <w:noProof/>
                <w:webHidden/>
              </w:rPr>
            </w:r>
            <w:r>
              <w:rPr>
                <w:noProof/>
                <w:webHidden/>
              </w:rPr>
              <w:fldChar w:fldCharType="separate"/>
            </w:r>
            <w:r>
              <w:rPr>
                <w:noProof/>
                <w:webHidden/>
              </w:rPr>
              <w:t>10</w:t>
            </w:r>
            <w:r>
              <w:rPr>
                <w:noProof/>
                <w:webHidden/>
              </w:rPr>
              <w:fldChar w:fldCharType="end"/>
            </w:r>
          </w:hyperlink>
        </w:p>
        <w:p w14:paraId="6608ED76" w14:textId="49EA7A91" w:rsidR="00581508" w:rsidRDefault="00581508">
          <w:pPr>
            <w:pStyle w:val="TOC2"/>
            <w:tabs>
              <w:tab w:val="right" w:leader="dot" w:pos="9350"/>
            </w:tabs>
            <w:rPr>
              <w:rFonts w:asciiTheme="minorHAnsi" w:eastAsiaTheme="minorEastAsia" w:hAnsiTheme="minorHAnsi" w:cstheme="minorBidi"/>
              <w:noProof/>
              <w:color w:val="auto"/>
              <w:sz w:val="22"/>
              <w:lang w:val="en-CA"/>
            </w:rPr>
          </w:pPr>
          <w:hyperlink w:anchor="_Toc500358855" w:history="1">
            <w:r w:rsidRPr="006F6F66">
              <w:rPr>
                <w:rStyle w:val="Hyperlink"/>
                <w:noProof/>
              </w:rPr>
              <w:t>Circuit Design</w:t>
            </w:r>
            <w:r>
              <w:rPr>
                <w:noProof/>
                <w:webHidden/>
              </w:rPr>
              <w:tab/>
            </w:r>
            <w:r>
              <w:rPr>
                <w:noProof/>
                <w:webHidden/>
              </w:rPr>
              <w:fldChar w:fldCharType="begin"/>
            </w:r>
            <w:r>
              <w:rPr>
                <w:noProof/>
                <w:webHidden/>
              </w:rPr>
              <w:instrText xml:space="preserve"> PAGEREF _Toc500358855 \h </w:instrText>
            </w:r>
            <w:r>
              <w:rPr>
                <w:noProof/>
                <w:webHidden/>
              </w:rPr>
            </w:r>
            <w:r>
              <w:rPr>
                <w:noProof/>
                <w:webHidden/>
              </w:rPr>
              <w:fldChar w:fldCharType="separate"/>
            </w:r>
            <w:r>
              <w:rPr>
                <w:noProof/>
                <w:webHidden/>
              </w:rPr>
              <w:t>11</w:t>
            </w:r>
            <w:r>
              <w:rPr>
                <w:noProof/>
                <w:webHidden/>
              </w:rPr>
              <w:fldChar w:fldCharType="end"/>
            </w:r>
          </w:hyperlink>
        </w:p>
        <w:p w14:paraId="7F8AB4CF" w14:textId="4D05056A" w:rsidR="00581508" w:rsidRDefault="00581508">
          <w:pPr>
            <w:pStyle w:val="TOC3"/>
            <w:tabs>
              <w:tab w:val="right" w:leader="dot" w:pos="9350"/>
            </w:tabs>
            <w:rPr>
              <w:rFonts w:asciiTheme="minorHAnsi" w:eastAsiaTheme="minorEastAsia" w:hAnsiTheme="minorHAnsi" w:cstheme="minorBidi"/>
              <w:noProof/>
              <w:color w:val="auto"/>
              <w:sz w:val="22"/>
              <w:lang w:val="en-CA"/>
            </w:rPr>
          </w:pPr>
          <w:hyperlink w:anchor="_Toc500358856" w:history="1">
            <w:r w:rsidRPr="006F6F66">
              <w:rPr>
                <w:rStyle w:val="Hyperlink"/>
                <w:noProof/>
              </w:rPr>
              <w:t>User Interface</w:t>
            </w:r>
            <w:r>
              <w:rPr>
                <w:noProof/>
                <w:webHidden/>
              </w:rPr>
              <w:tab/>
            </w:r>
            <w:r>
              <w:rPr>
                <w:noProof/>
                <w:webHidden/>
              </w:rPr>
              <w:fldChar w:fldCharType="begin"/>
            </w:r>
            <w:r>
              <w:rPr>
                <w:noProof/>
                <w:webHidden/>
              </w:rPr>
              <w:instrText xml:space="preserve"> PAGEREF _Toc500358856 \h </w:instrText>
            </w:r>
            <w:r>
              <w:rPr>
                <w:noProof/>
                <w:webHidden/>
              </w:rPr>
            </w:r>
            <w:r>
              <w:rPr>
                <w:noProof/>
                <w:webHidden/>
              </w:rPr>
              <w:fldChar w:fldCharType="separate"/>
            </w:r>
            <w:r>
              <w:rPr>
                <w:noProof/>
                <w:webHidden/>
              </w:rPr>
              <w:t>11</w:t>
            </w:r>
            <w:r>
              <w:rPr>
                <w:noProof/>
                <w:webHidden/>
              </w:rPr>
              <w:fldChar w:fldCharType="end"/>
            </w:r>
          </w:hyperlink>
        </w:p>
        <w:p w14:paraId="07476D74" w14:textId="5F254A07" w:rsidR="00581508" w:rsidRDefault="00581508">
          <w:pPr>
            <w:pStyle w:val="TOC3"/>
            <w:tabs>
              <w:tab w:val="right" w:leader="dot" w:pos="9350"/>
            </w:tabs>
            <w:rPr>
              <w:rFonts w:asciiTheme="minorHAnsi" w:eastAsiaTheme="minorEastAsia" w:hAnsiTheme="minorHAnsi" w:cstheme="minorBidi"/>
              <w:noProof/>
              <w:color w:val="auto"/>
              <w:sz w:val="22"/>
              <w:lang w:val="en-CA"/>
            </w:rPr>
          </w:pPr>
          <w:hyperlink w:anchor="_Toc500358857" w:history="1">
            <w:r w:rsidRPr="006F6F66">
              <w:rPr>
                <w:rStyle w:val="Hyperlink"/>
                <w:noProof/>
              </w:rPr>
              <w:t>Functional Circuitry</w:t>
            </w:r>
            <w:r>
              <w:rPr>
                <w:noProof/>
                <w:webHidden/>
              </w:rPr>
              <w:tab/>
            </w:r>
            <w:r>
              <w:rPr>
                <w:noProof/>
                <w:webHidden/>
              </w:rPr>
              <w:fldChar w:fldCharType="begin"/>
            </w:r>
            <w:r>
              <w:rPr>
                <w:noProof/>
                <w:webHidden/>
              </w:rPr>
              <w:instrText xml:space="preserve"> PAGEREF _Toc500358857 \h </w:instrText>
            </w:r>
            <w:r>
              <w:rPr>
                <w:noProof/>
                <w:webHidden/>
              </w:rPr>
            </w:r>
            <w:r>
              <w:rPr>
                <w:noProof/>
                <w:webHidden/>
              </w:rPr>
              <w:fldChar w:fldCharType="separate"/>
            </w:r>
            <w:r>
              <w:rPr>
                <w:noProof/>
                <w:webHidden/>
              </w:rPr>
              <w:t>12</w:t>
            </w:r>
            <w:r>
              <w:rPr>
                <w:noProof/>
                <w:webHidden/>
              </w:rPr>
              <w:fldChar w:fldCharType="end"/>
            </w:r>
          </w:hyperlink>
        </w:p>
        <w:p w14:paraId="5A3E9F2E" w14:textId="4932BBF6" w:rsidR="00581508" w:rsidRDefault="00581508">
          <w:pPr>
            <w:pStyle w:val="TOC2"/>
            <w:tabs>
              <w:tab w:val="right" w:leader="dot" w:pos="9350"/>
            </w:tabs>
            <w:rPr>
              <w:rFonts w:asciiTheme="minorHAnsi" w:eastAsiaTheme="minorEastAsia" w:hAnsiTheme="minorHAnsi" w:cstheme="minorBidi"/>
              <w:noProof/>
              <w:color w:val="auto"/>
              <w:sz w:val="22"/>
              <w:lang w:val="en-CA"/>
            </w:rPr>
          </w:pPr>
          <w:hyperlink w:anchor="_Toc500358858" w:history="1">
            <w:r w:rsidRPr="006F6F66">
              <w:rPr>
                <w:rStyle w:val="Hyperlink"/>
                <w:noProof/>
              </w:rPr>
              <w:t>Schematic</w:t>
            </w:r>
            <w:r>
              <w:rPr>
                <w:noProof/>
                <w:webHidden/>
              </w:rPr>
              <w:tab/>
            </w:r>
            <w:r>
              <w:rPr>
                <w:noProof/>
                <w:webHidden/>
              </w:rPr>
              <w:fldChar w:fldCharType="begin"/>
            </w:r>
            <w:r>
              <w:rPr>
                <w:noProof/>
                <w:webHidden/>
              </w:rPr>
              <w:instrText xml:space="preserve"> PAGEREF _Toc500358858 \h </w:instrText>
            </w:r>
            <w:r>
              <w:rPr>
                <w:noProof/>
                <w:webHidden/>
              </w:rPr>
            </w:r>
            <w:r>
              <w:rPr>
                <w:noProof/>
                <w:webHidden/>
              </w:rPr>
              <w:fldChar w:fldCharType="separate"/>
            </w:r>
            <w:r>
              <w:rPr>
                <w:noProof/>
                <w:webHidden/>
              </w:rPr>
              <w:t>14</w:t>
            </w:r>
            <w:r>
              <w:rPr>
                <w:noProof/>
                <w:webHidden/>
              </w:rPr>
              <w:fldChar w:fldCharType="end"/>
            </w:r>
          </w:hyperlink>
        </w:p>
        <w:p w14:paraId="2F6D8FB6" w14:textId="4CC9B4ED" w:rsidR="00581508" w:rsidRDefault="00581508">
          <w:pPr>
            <w:pStyle w:val="TOC2"/>
            <w:tabs>
              <w:tab w:val="right" w:leader="dot" w:pos="9350"/>
            </w:tabs>
            <w:rPr>
              <w:rFonts w:asciiTheme="minorHAnsi" w:eastAsiaTheme="minorEastAsia" w:hAnsiTheme="minorHAnsi" w:cstheme="minorBidi"/>
              <w:noProof/>
              <w:color w:val="auto"/>
              <w:sz w:val="22"/>
              <w:lang w:val="en-CA"/>
            </w:rPr>
          </w:pPr>
          <w:hyperlink w:anchor="_Toc500358859" w:history="1">
            <w:r w:rsidRPr="006F6F66">
              <w:rPr>
                <w:rStyle w:val="Hyperlink"/>
                <w:noProof/>
              </w:rPr>
              <w:t>Discussion</w:t>
            </w:r>
            <w:r>
              <w:rPr>
                <w:noProof/>
                <w:webHidden/>
              </w:rPr>
              <w:tab/>
            </w:r>
            <w:r>
              <w:rPr>
                <w:noProof/>
                <w:webHidden/>
              </w:rPr>
              <w:fldChar w:fldCharType="begin"/>
            </w:r>
            <w:r>
              <w:rPr>
                <w:noProof/>
                <w:webHidden/>
              </w:rPr>
              <w:instrText xml:space="preserve"> PAGEREF _Toc500358859 \h </w:instrText>
            </w:r>
            <w:r>
              <w:rPr>
                <w:noProof/>
                <w:webHidden/>
              </w:rPr>
            </w:r>
            <w:r>
              <w:rPr>
                <w:noProof/>
                <w:webHidden/>
              </w:rPr>
              <w:fldChar w:fldCharType="separate"/>
            </w:r>
            <w:r>
              <w:rPr>
                <w:noProof/>
                <w:webHidden/>
              </w:rPr>
              <w:t>15</w:t>
            </w:r>
            <w:r>
              <w:rPr>
                <w:noProof/>
                <w:webHidden/>
              </w:rPr>
              <w:fldChar w:fldCharType="end"/>
            </w:r>
          </w:hyperlink>
        </w:p>
        <w:p w14:paraId="192F1774" w14:textId="4FD09D53" w:rsidR="00581508" w:rsidRDefault="00581508">
          <w:pPr>
            <w:pStyle w:val="TOC1"/>
            <w:tabs>
              <w:tab w:val="right" w:leader="dot" w:pos="9350"/>
            </w:tabs>
            <w:rPr>
              <w:rFonts w:asciiTheme="minorHAnsi" w:eastAsiaTheme="minorEastAsia" w:hAnsiTheme="minorHAnsi" w:cstheme="minorBidi"/>
              <w:noProof/>
              <w:color w:val="auto"/>
              <w:sz w:val="22"/>
              <w:lang w:val="en-CA"/>
            </w:rPr>
          </w:pPr>
          <w:hyperlink w:anchor="_Toc500358860" w:history="1">
            <w:r w:rsidRPr="006F6F66">
              <w:rPr>
                <w:rStyle w:val="Hyperlink"/>
                <w:noProof/>
              </w:rPr>
              <w:t>Conclusion</w:t>
            </w:r>
            <w:r>
              <w:rPr>
                <w:noProof/>
                <w:webHidden/>
              </w:rPr>
              <w:tab/>
            </w:r>
            <w:r>
              <w:rPr>
                <w:noProof/>
                <w:webHidden/>
              </w:rPr>
              <w:fldChar w:fldCharType="begin"/>
            </w:r>
            <w:r>
              <w:rPr>
                <w:noProof/>
                <w:webHidden/>
              </w:rPr>
              <w:instrText xml:space="preserve"> PAGEREF _Toc500358860 \h </w:instrText>
            </w:r>
            <w:r>
              <w:rPr>
                <w:noProof/>
                <w:webHidden/>
              </w:rPr>
            </w:r>
            <w:r>
              <w:rPr>
                <w:noProof/>
                <w:webHidden/>
              </w:rPr>
              <w:fldChar w:fldCharType="separate"/>
            </w:r>
            <w:r>
              <w:rPr>
                <w:noProof/>
                <w:webHidden/>
              </w:rPr>
              <w:t>17</w:t>
            </w:r>
            <w:r>
              <w:rPr>
                <w:noProof/>
                <w:webHidden/>
              </w:rPr>
              <w:fldChar w:fldCharType="end"/>
            </w:r>
          </w:hyperlink>
        </w:p>
        <w:p w14:paraId="3EA38AEB" w14:textId="54FF839E" w:rsidR="00581508" w:rsidRDefault="00581508">
          <w:pPr>
            <w:pStyle w:val="TOC1"/>
            <w:tabs>
              <w:tab w:val="right" w:leader="dot" w:pos="9350"/>
            </w:tabs>
            <w:rPr>
              <w:rFonts w:asciiTheme="minorHAnsi" w:eastAsiaTheme="minorEastAsia" w:hAnsiTheme="minorHAnsi" w:cstheme="minorBidi"/>
              <w:noProof/>
              <w:color w:val="auto"/>
              <w:sz w:val="22"/>
              <w:lang w:val="en-CA"/>
            </w:rPr>
          </w:pPr>
          <w:hyperlink w:anchor="_Toc500358861" w:history="1">
            <w:r w:rsidRPr="006F6F66">
              <w:rPr>
                <w:rStyle w:val="Hyperlink"/>
                <w:noProof/>
              </w:rPr>
              <w:t>References</w:t>
            </w:r>
            <w:r>
              <w:rPr>
                <w:noProof/>
                <w:webHidden/>
              </w:rPr>
              <w:tab/>
            </w:r>
            <w:r>
              <w:rPr>
                <w:noProof/>
                <w:webHidden/>
              </w:rPr>
              <w:fldChar w:fldCharType="begin"/>
            </w:r>
            <w:r>
              <w:rPr>
                <w:noProof/>
                <w:webHidden/>
              </w:rPr>
              <w:instrText xml:space="preserve"> PAGEREF _Toc500358861 \h </w:instrText>
            </w:r>
            <w:r>
              <w:rPr>
                <w:noProof/>
                <w:webHidden/>
              </w:rPr>
            </w:r>
            <w:r>
              <w:rPr>
                <w:noProof/>
                <w:webHidden/>
              </w:rPr>
              <w:fldChar w:fldCharType="separate"/>
            </w:r>
            <w:r>
              <w:rPr>
                <w:noProof/>
                <w:webHidden/>
              </w:rPr>
              <w:t>17</w:t>
            </w:r>
            <w:r>
              <w:rPr>
                <w:noProof/>
                <w:webHidden/>
              </w:rPr>
              <w:fldChar w:fldCharType="end"/>
            </w:r>
          </w:hyperlink>
        </w:p>
        <w:p w14:paraId="6367FE81" w14:textId="7CA224E6"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6FA1507B" w14:textId="21C97A93" w:rsidR="005E6A70" w:rsidRDefault="005E6A70" w:rsidP="00581508">
      <w:pPr>
        <w:pStyle w:val="TableofFigures"/>
        <w:tabs>
          <w:tab w:val="right" w:leader="dot" w:pos="9350"/>
        </w:tabs>
        <w:spacing w:line="360" w:lineRule="auto"/>
        <w:rPr>
          <w:sz w:val="28"/>
          <w:szCs w:val="28"/>
        </w:rPr>
      </w:pPr>
      <w:bookmarkStart w:id="1" w:name="_GoBack"/>
      <w:bookmarkEnd w:id="1"/>
    </w:p>
    <w:p w14:paraId="51D1B694" w14:textId="77777777" w:rsidR="005E6A70" w:rsidRDefault="005E6A70" w:rsidP="001C467F">
      <w:pPr>
        <w:pStyle w:val="TableofFigures"/>
        <w:tabs>
          <w:tab w:val="right" w:leader="dot" w:pos="9350"/>
        </w:tabs>
        <w:spacing w:line="360" w:lineRule="auto"/>
        <w:jc w:val="center"/>
        <w:rPr>
          <w:sz w:val="28"/>
          <w:szCs w:val="28"/>
        </w:rPr>
      </w:pPr>
    </w:p>
    <w:p w14:paraId="2014DE58" w14:textId="7C07C9B2" w:rsidR="001C467F" w:rsidRDefault="00FA0B33" w:rsidP="001C467F">
      <w:pPr>
        <w:pStyle w:val="TableofFigures"/>
        <w:tabs>
          <w:tab w:val="right" w:leader="dot" w:pos="9350"/>
        </w:tabs>
        <w:spacing w:line="360" w:lineRule="auto"/>
        <w:jc w:val="center"/>
        <w:rPr>
          <w:sz w:val="28"/>
          <w:szCs w:val="28"/>
        </w:rPr>
      </w:pPr>
      <w:r>
        <w:rPr>
          <w:sz w:val="28"/>
          <w:szCs w:val="28"/>
        </w:rPr>
        <w:t>List of Figures</w:t>
      </w:r>
    </w:p>
    <w:p w14:paraId="15D241AA" w14:textId="039B510D" w:rsidR="00581508" w:rsidRDefault="001C467F">
      <w:pPr>
        <w:pStyle w:val="TableofFigures"/>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\h \z \c "Figure" </w:instrText>
      </w:r>
      <w:r>
        <w:fldChar w:fldCharType="separate"/>
      </w:r>
      <w:hyperlink w:anchor="_Toc500358824" w:history="1">
        <w:r w:rsidR="00581508" w:rsidRPr="00A00E7C">
          <w:rPr>
            <w:rStyle w:val="Hyperlink"/>
            <w:noProof/>
          </w:rPr>
          <w:t>Figure 1 Deal_FSM generated State Machine diagram</w:t>
        </w:r>
        <w:r w:rsidR="00581508">
          <w:rPr>
            <w:noProof/>
            <w:webHidden/>
          </w:rPr>
          <w:tab/>
        </w:r>
        <w:r w:rsidR="00581508">
          <w:rPr>
            <w:noProof/>
            <w:webHidden/>
          </w:rPr>
          <w:fldChar w:fldCharType="begin"/>
        </w:r>
        <w:r w:rsidR="00581508">
          <w:rPr>
            <w:noProof/>
            <w:webHidden/>
          </w:rPr>
          <w:instrText xml:space="preserve"> PAGEREF _Toc500358824 \h </w:instrText>
        </w:r>
        <w:r w:rsidR="00581508">
          <w:rPr>
            <w:noProof/>
            <w:webHidden/>
          </w:rPr>
        </w:r>
        <w:r w:rsidR="00581508">
          <w:rPr>
            <w:noProof/>
            <w:webHidden/>
          </w:rPr>
          <w:fldChar w:fldCharType="separate"/>
        </w:r>
        <w:r w:rsidR="00581508">
          <w:rPr>
            <w:noProof/>
            <w:webHidden/>
          </w:rPr>
          <w:t>8</w:t>
        </w:r>
        <w:r w:rsidR="00581508">
          <w:rPr>
            <w:noProof/>
            <w:webHidden/>
          </w:rPr>
          <w:fldChar w:fldCharType="end"/>
        </w:r>
      </w:hyperlink>
    </w:p>
    <w:p w14:paraId="3E2DC67D" w14:textId="10897446"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25" w:history="1">
        <w:r w:rsidRPr="00A00E7C">
          <w:rPr>
            <w:rStyle w:val="Hyperlink"/>
            <w:noProof/>
          </w:rPr>
          <w:t>Figure 2 Schematic of Deal_FSM, rules, determine_winner and game_over</w:t>
        </w:r>
        <w:r>
          <w:rPr>
            <w:noProof/>
            <w:webHidden/>
          </w:rPr>
          <w:tab/>
        </w:r>
        <w:r>
          <w:rPr>
            <w:noProof/>
            <w:webHidden/>
          </w:rPr>
          <w:fldChar w:fldCharType="begin"/>
        </w:r>
        <w:r>
          <w:rPr>
            <w:noProof/>
            <w:webHidden/>
          </w:rPr>
          <w:instrText xml:space="preserve"> PAGEREF _Toc500358825 \h </w:instrText>
        </w:r>
        <w:r>
          <w:rPr>
            <w:noProof/>
            <w:webHidden/>
          </w:rPr>
        </w:r>
        <w:r>
          <w:rPr>
            <w:noProof/>
            <w:webHidden/>
          </w:rPr>
          <w:fldChar w:fldCharType="separate"/>
        </w:r>
        <w:r>
          <w:rPr>
            <w:noProof/>
            <w:webHidden/>
          </w:rPr>
          <w:t>14</w:t>
        </w:r>
        <w:r>
          <w:rPr>
            <w:noProof/>
            <w:webHidden/>
          </w:rPr>
          <w:fldChar w:fldCharType="end"/>
        </w:r>
      </w:hyperlink>
    </w:p>
    <w:p w14:paraId="7D2477EE" w14:textId="76A1B789"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26" w:history="1">
        <w:r w:rsidRPr="00A00E7C">
          <w:rPr>
            <w:rStyle w:val="Hyperlink"/>
            <w:noProof/>
          </w:rPr>
          <w:t>Figure 3 Schematic of LED and 7-segment display output assignments</w:t>
        </w:r>
        <w:r>
          <w:rPr>
            <w:noProof/>
            <w:webHidden/>
          </w:rPr>
          <w:tab/>
        </w:r>
        <w:r>
          <w:rPr>
            <w:noProof/>
            <w:webHidden/>
          </w:rPr>
          <w:fldChar w:fldCharType="begin"/>
        </w:r>
        <w:r>
          <w:rPr>
            <w:noProof/>
            <w:webHidden/>
          </w:rPr>
          <w:instrText xml:space="preserve"> PAGEREF _Toc500358826 \h </w:instrText>
        </w:r>
        <w:r>
          <w:rPr>
            <w:noProof/>
            <w:webHidden/>
          </w:rPr>
        </w:r>
        <w:r>
          <w:rPr>
            <w:noProof/>
            <w:webHidden/>
          </w:rPr>
          <w:fldChar w:fldCharType="separate"/>
        </w:r>
        <w:r>
          <w:rPr>
            <w:noProof/>
            <w:webHidden/>
          </w:rPr>
          <w:t>14</w:t>
        </w:r>
        <w:r>
          <w:rPr>
            <w:noProof/>
            <w:webHidden/>
          </w:rPr>
          <w:fldChar w:fldCharType="end"/>
        </w:r>
      </w:hyperlink>
    </w:p>
    <w:p w14:paraId="7B19F372" w14:textId="6B3A7A92"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27" w:history="1">
        <w:r w:rsidRPr="00A00E7C">
          <w:rPr>
            <w:rStyle w:val="Hyperlink"/>
            <w:noProof/>
          </w:rPr>
          <w:t>Figure 4 Schematic of random_address_gen, stack52, game counters and last card</w:t>
        </w:r>
        <w:r>
          <w:rPr>
            <w:noProof/>
            <w:webHidden/>
          </w:rPr>
          <w:tab/>
        </w:r>
        <w:r>
          <w:rPr>
            <w:noProof/>
            <w:webHidden/>
          </w:rPr>
          <w:fldChar w:fldCharType="begin"/>
        </w:r>
        <w:r>
          <w:rPr>
            <w:noProof/>
            <w:webHidden/>
          </w:rPr>
          <w:instrText xml:space="preserve"> PAGEREF _Toc500358827 \h </w:instrText>
        </w:r>
        <w:r>
          <w:rPr>
            <w:noProof/>
            <w:webHidden/>
          </w:rPr>
        </w:r>
        <w:r>
          <w:rPr>
            <w:noProof/>
            <w:webHidden/>
          </w:rPr>
          <w:fldChar w:fldCharType="separate"/>
        </w:r>
        <w:r>
          <w:rPr>
            <w:noProof/>
            <w:webHidden/>
          </w:rPr>
          <w:t>15</w:t>
        </w:r>
        <w:r>
          <w:rPr>
            <w:noProof/>
            <w:webHidden/>
          </w:rPr>
          <w:fldChar w:fldCharType="end"/>
        </w:r>
      </w:hyperlink>
    </w:p>
    <w:p w14:paraId="2D9D64B6" w14:textId="655A444F"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28" w:history="1">
        <w:r w:rsidRPr="00A00E7C">
          <w:rPr>
            <w:rStyle w:val="Hyperlink"/>
            <w:noProof/>
          </w:rPr>
          <w:t>Figure 5 g21_lab5_testbed Compilation Flow summary</w:t>
        </w:r>
        <w:r>
          <w:rPr>
            <w:noProof/>
            <w:webHidden/>
          </w:rPr>
          <w:tab/>
        </w:r>
        <w:r>
          <w:rPr>
            <w:noProof/>
            <w:webHidden/>
          </w:rPr>
          <w:fldChar w:fldCharType="begin"/>
        </w:r>
        <w:r>
          <w:rPr>
            <w:noProof/>
            <w:webHidden/>
          </w:rPr>
          <w:instrText xml:space="preserve"> PAGEREF _Toc500358828 \h </w:instrText>
        </w:r>
        <w:r>
          <w:rPr>
            <w:noProof/>
            <w:webHidden/>
          </w:rPr>
        </w:r>
        <w:r>
          <w:rPr>
            <w:noProof/>
            <w:webHidden/>
          </w:rPr>
          <w:fldChar w:fldCharType="separate"/>
        </w:r>
        <w:r>
          <w:rPr>
            <w:noProof/>
            <w:webHidden/>
          </w:rPr>
          <w:t>16</w:t>
        </w:r>
        <w:r>
          <w:rPr>
            <w:noProof/>
            <w:webHidden/>
          </w:rPr>
          <w:fldChar w:fldCharType="end"/>
        </w:r>
      </w:hyperlink>
    </w:p>
    <w:p w14:paraId="279B90F4" w14:textId="59C92D0D" w:rsidR="00EA4D47" w:rsidRDefault="001C467F" w:rsidP="001C467F">
      <w:pPr>
        <w:rPr>
          <w:sz w:val="28"/>
          <w:szCs w:val="28"/>
        </w:rPr>
      </w:pPr>
      <w:r>
        <w:fldChar w:fldCharType="end"/>
      </w:r>
    </w:p>
    <w:p w14:paraId="1DE204C8" w14:textId="77777777" w:rsidR="005E6A70" w:rsidRDefault="005E6A70" w:rsidP="001C467F">
      <w:pPr>
        <w:spacing w:line="360" w:lineRule="auto"/>
        <w:jc w:val="center"/>
        <w:rPr>
          <w:sz w:val="28"/>
          <w:szCs w:val="28"/>
        </w:rPr>
      </w:pPr>
    </w:p>
    <w:p w14:paraId="490C9E9C" w14:textId="77777777" w:rsidR="005E6A70" w:rsidRDefault="005E6A70" w:rsidP="001C467F">
      <w:pPr>
        <w:spacing w:line="360" w:lineRule="auto"/>
        <w:jc w:val="center"/>
        <w:rPr>
          <w:sz w:val="28"/>
          <w:szCs w:val="28"/>
        </w:rPr>
      </w:pPr>
    </w:p>
    <w:p w14:paraId="5016A204" w14:textId="77777777" w:rsidR="005E6A70" w:rsidRDefault="005E6A70" w:rsidP="001C467F">
      <w:pPr>
        <w:spacing w:line="360" w:lineRule="auto"/>
        <w:jc w:val="center"/>
        <w:rPr>
          <w:sz w:val="28"/>
          <w:szCs w:val="28"/>
        </w:rPr>
      </w:pPr>
    </w:p>
    <w:p w14:paraId="2A823F93" w14:textId="77777777" w:rsidR="005E6A70" w:rsidRDefault="005E6A70" w:rsidP="001C467F">
      <w:pPr>
        <w:spacing w:line="360" w:lineRule="auto"/>
        <w:jc w:val="center"/>
        <w:rPr>
          <w:sz w:val="28"/>
          <w:szCs w:val="28"/>
        </w:rPr>
      </w:pPr>
    </w:p>
    <w:p w14:paraId="0F369545" w14:textId="77777777" w:rsidR="005E6A70" w:rsidRDefault="005E6A70" w:rsidP="001C467F">
      <w:pPr>
        <w:spacing w:line="360" w:lineRule="auto"/>
        <w:jc w:val="center"/>
        <w:rPr>
          <w:sz w:val="28"/>
          <w:szCs w:val="28"/>
        </w:rPr>
      </w:pPr>
    </w:p>
    <w:p w14:paraId="0BE5594E" w14:textId="2ADD84A6" w:rsidR="001C467F" w:rsidRDefault="001C467F" w:rsidP="001C467F">
      <w:pPr>
        <w:spacing w:line="360" w:lineRule="auto"/>
        <w:jc w:val="center"/>
        <w:rPr>
          <w:sz w:val="28"/>
          <w:szCs w:val="28"/>
        </w:rPr>
      </w:pPr>
      <w:r>
        <w:rPr>
          <w:sz w:val="28"/>
          <w:szCs w:val="28"/>
        </w:rPr>
        <w:t>List of Tables</w:t>
      </w:r>
    </w:p>
    <w:p w14:paraId="5B19B274" w14:textId="25E8ACB6" w:rsidR="00581508" w:rsidRDefault="001C467F">
      <w:pPr>
        <w:pStyle w:val="TableofFigures"/>
        <w:tabs>
          <w:tab w:val="right" w:leader="dot" w:pos="9350"/>
        </w:tabs>
        <w:rPr>
          <w:rFonts w:asciiTheme="minorHAnsi" w:eastAsiaTheme="minorEastAsia" w:hAnsiTheme="minorHAnsi" w:cstheme="minorBidi"/>
          <w:noProof/>
          <w:color w:val="auto"/>
          <w:sz w:val="22"/>
          <w:lang w:val="en-CA"/>
        </w:rPr>
      </w:pPr>
      <w:r>
        <w:rPr>
          <w:sz w:val="28"/>
          <w:szCs w:val="28"/>
        </w:rPr>
        <w:fldChar w:fldCharType="begin"/>
      </w:r>
      <w:r>
        <w:rPr>
          <w:sz w:val="28"/>
          <w:szCs w:val="28"/>
        </w:rPr>
        <w:instrText xml:space="preserve"> TOC \h \z \c "Table" </w:instrText>
      </w:r>
      <w:r>
        <w:rPr>
          <w:sz w:val="28"/>
          <w:szCs w:val="28"/>
        </w:rPr>
        <w:fldChar w:fldCharType="separate"/>
      </w:r>
      <w:hyperlink w:anchor="_Toc500358834" w:history="1">
        <w:r w:rsidR="00581508" w:rsidRPr="00005C58">
          <w:rPr>
            <w:rStyle w:val="Hyperlink"/>
            <w:noProof/>
          </w:rPr>
          <w:t>Table 1 Deal_FSM inputs and outputs</w:t>
        </w:r>
        <w:r w:rsidR="00581508">
          <w:rPr>
            <w:noProof/>
            <w:webHidden/>
          </w:rPr>
          <w:tab/>
        </w:r>
        <w:r w:rsidR="00581508">
          <w:rPr>
            <w:noProof/>
            <w:webHidden/>
          </w:rPr>
          <w:fldChar w:fldCharType="begin"/>
        </w:r>
        <w:r w:rsidR="00581508">
          <w:rPr>
            <w:noProof/>
            <w:webHidden/>
          </w:rPr>
          <w:instrText xml:space="preserve"> PAGEREF _Toc500358834 \h </w:instrText>
        </w:r>
        <w:r w:rsidR="00581508">
          <w:rPr>
            <w:noProof/>
            <w:webHidden/>
          </w:rPr>
        </w:r>
        <w:r w:rsidR="00581508">
          <w:rPr>
            <w:noProof/>
            <w:webHidden/>
          </w:rPr>
          <w:fldChar w:fldCharType="separate"/>
        </w:r>
        <w:r w:rsidR="00581508">
          <w:rPr>
            <w:noProof/>
            <w:webHidden/>
          </w:rPr>
          <w:t>4</w:t>
        </w:r>
        <w:r w:rsidR="00581508">
          <w:rPr>
            <w:noProof/>
            <w:webHidden/>
          </w:rPr>
          <w:fldChar w:fldCharType="end"/>
        </w:r>
      </w:hyperlink>
    </w:p>
    <w:p w14:paraId="03DFF2DF" w14:textId="29605366"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35" w:history="1">
        <w:r w:rsidRPr="00005C58">
          <w:rPr>
            <w:rStyle w:val="Hyperlink"/>
            <w:noProof/>
          </w:rPr>
          <w:t>Table 2 Start operation states and signal assigments</w:t>
        </w:r>
        <w:r>
          <w:rPr>
            <w:noProof/>
            <w:webHidden/>
          </w:rPr>
          <w:tab/>
        </w:r>
        <w:r>
          <w:rPr>
            <w:noProof/>
            <w:webHidden/>
          </w:rPr>
          <w:fldChar w:fldCharType="begin"/>
        </w:r>
        <w:r>
          <w:rPr>
            <w:noProof/>
            <w:webHidden/>
          </w:rPr>
          <w:instrText xml:space="preserve"> PAGEREF _Toc500358835 \h </w:instrText>
        </w:r>
        <w:r>
          <w:rPr>
            <w:noProof/>
            <w:webHidden/>
          </w:rPr>
        </w:r>
        <w:r>
          <w:rPr>
            <w:noProof/>
            <w:webHidden/>
          </w:rPr>
          <w:fldChar w:fldCharType="separate"/>
        </w:r>
        <w:r>
          <w:rPr>
            <w:noProof/>
            <w:webHidden/>
          </w:rPr>
          <w:t>6</w:t>
        </w:r>
        <w:r>
          <w:rPr>
            <w:noProof/>
            <w:webHidden/>
          </w:rPr>
          <w:fldChar w:fldCharType="end"/>
        </w:r>
      </w:hyperlink>
    </w:p>
    <w:p w14:paraId="4175099D" w14:textId="223FC512"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36" w:history="1">
        <w:r w:rsidRPr="00005C58">
          <w:rPr>
            <w:rStyle w:val="Hyperlink"/>
            <w:noProof/>
          </w:rPr>
          <w:t>Table 3 Initial card deal operation states and signal assigments</w:t>
        </w:r>
        <w:r>
          <w:rPr>
            <w:noProof/>
            <w:webHidden/>
          </w:rPr>
          <w:tab/>
        </w:r>
        <w:r>
          <w:rPr>
            <w:noProof/>
            <w:webHidden/>
          </w:rPr>
          <w:fldChar w:fldCharType="begin"/>
        </w:r>
        <w:r>
          <w:rPr>
            <w:noProof/>
            <w:webHidden/>
          </w:rPr>
          <w:instrText xml:space="preserve"> PAGEREF _Toc500358836 \h </w:instrText>
        </w:r>
        <w:r>
          <w:rPr>
            <w:noProof/>
            <w:webHidden/>
          </w:rPr>
        </w:r>
        <w:r>
          <w:rPr>
            <w:noProof/>
            <w:webHidden/>
          </w:rPr>
          <w:fldChar w:fldCharType="separate"/>
        </w:r>
        <w:r>
          <w:rPr>
            <w:noProof/>
            <w:webHidden/>
          </w:rPr>
          <w:t>6</w:t>
        </w:r>
        <w:r>
          <w:rPr>
            <w:noProof/>
            <w:webHidden/>
          </w:rPr>
          <w:fldChar w:fldCharType="end"/>
        </w:r>
      </w:hyperlink>
    </w:p>
    <w:p w14:paraId="41FE9324" w14:textId="740B7A06"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37" w:history="1">
        <w:r w:rsidRPr="00005C58">
          <w:rPr>
            <w:rStyle w:val="Hyperlink"/>
            <w:noProof/>
          </w:rPr>
          <w:t>Table 4 Player play operation states and signal assigments</w:t>
        </w:r>
        <w:r>
          <w:rPr>
            <w:noProof/>
            <w:webHidden/>
          </w:rPr>
          <w:tab/>
        </w:r>
        <w:r>
          <w:rPr>
            <w:noProof/>
            <w:webHidden/>
          </w:rPr>
          <w:fldChar w:fldCharType="begin"/>
        </w:r>
        <w:r>
          <w:rPr>
            <w:noProof/>
            <w:webHidden/>
          </w:rPr>
          <w:instrText xml:space="preserve"> PAGEREF _Toc500358837 \h </w:instrText>
        </w:r>
        <w:r>
          <w:rPr>
            <w:noProof/>
            <w:webHidden/>
          </w:rPr>
        </w:r>
        <w:r>
          <w:rPr>
            <w:noProof/>
            <w:webHidden/>
          </w:rPr>
          <w:fldChar w:fldCharType="separate"/>
        </w:r>
        <w:r>
          <w:rPr>
            <w:noProof/>
            <w:webHidden/>
          </w:rPr>
          <w:t>7</w:t>
        </w:r>
        <w:r>
          <w:rPr>
            <w:noProof/>
            <w:webHidden/>
          </w:rPr>
          <w:fldChar w:fldCharType="end"/>
        </w:r>
      </w:hyperlink>
    </w:p>
    <w:p w14:paraId="5E5FB460" w14:textId="3DA98EC1"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38" w:history="1">
        <w:r w:rsidRPr="00005C58">
          <w:rPr>
            <w:rStyle w:val="Hyperlink"/>
            <w:noProof/>
          </w:rPr>
          <w:t>Table 5  Dealer play operation states and signal assigments</w:t>
        </w:r>
        <w:r>
          <w:rPr>
            <w:noProof/>
            <w:webHidden/>
          </w:rPr>
          <w:tab/>
        </w:r>
        <w:r>
          <w:rPr>
            <w:noProof/>
            <w:webHidden/>
          </w:rPr>
          <w:fldChar w:fldCharType="begin"/>
        </w:r>
        <w:r>
          <w:rPr>
            <w:noProof/>
            <w:webHidden/>
          </w:rPr>
          <w:instrText xml:space="preserve"> PAGEREF _Toc500358838 \h </w:instrText>
        </w:r>
        <w:r>
          <w:rPr>
            <w:noProof/>
            <w:webHidden/>
          </w:rPr>
        </w:r>
        <w:r>
          <w:rPr>
            <w:noProof/>
            <w:webHidden/>
          </w:rPr>
          <w:fldChar w:fldCharType="separate"/>
        </w:r>
        <w:r>
          <w:rPr>
            <w:noProof/>
            <w:webHidden/>
          </w:rPr>
          <w:t>7</w:t>
        </w:r>
        <w:r>
          <w:rPr>
            <w:noProof/>
            <w:webHidden/>
          </w:rPr>
          <w:fldChar w:fldCharType="end"/>
        </w:r>
      </w:hyperlink>
    </w:p>
    <w:p w14:paraId="1897C116" w14:textId="5216EB1E"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39" w:history="1">
        <w:r w:rsidRPr="00005C58">
          <w:rPr>
            <w:rStyle w:val="Hyperlink"/>
            <w:noProof/>
          </w:rPr>
          <w:t>Table 6 Winner determination operation states and signal assigments</w:t>
        </w:r>
        <w:r>
          <w:rPr>
            <w:noProof/>
            <w:webHidden/>
          </w:rPr>
          <w:tab/>
        </w:r>
        <w:r>
          <w:rPr>
            <w:noProof/>
            <w:webHidden/>
          </w:rPr>
          <w:fldChar w:fldCharType="begin"/>
        </w:r>
        <w:r>
          <w:rPr>
            <w:noProof/>
            <w:webHidden/>
          </w:rPr>
          <w:instrText xml:space="preserve"> PAGEREF _Toc500358839 \h </w:instrText>
        </w:r>
        <w:r>
          <w:rPr>
            <w:noProof/>
            <w:webHidden/>
          </w:rPr>
        </w:r>
        <w:r>
          <w:rPr>
            <w:noProof/>
            <w:webHidden/>
          </w:rPr>
          <w:fldChar w:fldCharType="separate"/>
        </w:r>
        <w:r>
          <w:rPr>
            <w:noProof/>
            <w:webHidden/>
          </w:rPr>
          <w:t>8</w:t>
        </w:r>
        <w:r>
          <w:rPr>
            <w:noProof/>
            <w:webHidden/>
          </w:rPr>
          <w:fldChar w:fldCharType="end"/>
        </w:r>
      </w:hyperlink>
    </w:p>
    <w:p w14:paraId="10D72649" w14:textId="20934293" w:rsidR="00581508" w:rsidRDefault="00581508">
      <w:pPr>
        <w:pStyle w:val="TableofFigures"/>
        <w:tabs>
          <w:tab w:val="right" w:leader="dot" w:pos="9350"/>
        </w:tabs>
        <w:rPr>
          <w:rFonts w:asciiTheme="minorHAnsi" w:eastAsiaTheme="minorEastAsia" w:hAnsiTheme="minorHAnsi" w:cstheme="minorBidi"/>
          <w:noProof/>
          <w:color w:val="auto"/>
          <w:sz w:val="22"/>
          <w:lang w:val="en-CA"/>
        </w:rPr>
      </w:pPr>
      <w:hyperlink w:anchor="_Toc500358840" w:history="1">
        <w:r w:rsidRPr="00005C58">
          <w:rPr>
            <w:rStyle w:val="Hyperlink"/>
            <w:noProof/>
          </w:rPr>
          <w:t>Table 7 Data path circuit input and outputs</w:t>
        </w:r>
        <w:r>
          <w:rPr>
            <w:noProof/>
            <w:webHidden/>
          </w:rPr>
          <w:tab/>
        </w:r>
        <w:r>
          <w:rPr>
            <w:noProof/>
            <w:webHidden/>
          </w:rPr>
          <w:fldChar w:fldCharType="begin"/>
        </w:r>
        <w:r>
          <w:rPr>
            <w:noProof/>
            <w:webHidden/>
          </w:rPr>
          <w:instrText xml:space="preserve"> PAGEREF _Toc500358840 \h </w:instrText>
        </w:r>
        <w:r>
          <w:rPr>
            <w:noProof/>
            <w:webHidden/>
          </w:rPr>
        </w:r>
        <w:r>
          <w:rPr>
            <w:noProof/>
            <w:webHidden/>
          </w:rPr>
          <w:fldChar w:fldCharType="separate"/>
        </w:r>
        <w:r>
          <w:rPr>
            <w:noProof/>
            <w:webHidden/>
          </w:rPr>
          <w:t>10</w:t>
        </w:r>
        <w:r>
          <w:rPr>
            <w:noProof/>
            <w:webHidden/>
          </w:rPr>
          <w:fldChar w:fldCharType="end"/>
        </w:r>
      </w:hyperlink>
    </w:p>
    <w:p w14:paraId="16149E4F" w14:textId="7EFD6BB3" w:rsidR="00EA4D47" w:rsidRDefault="001C467F" w:rsidP="001C467F">
      <w:pPr>
        <w:spacing w:line="360" w:lineRule="auto"/>
        <w:jc w:val="center"/>
        <w:rPr>
          <w:sz w:val="28"/>
          <w:szCs w:val="28"/>
        </w:rPr>
      </w:pPr>
      <w:r>
        <w:rPr>
          <w:sz w:val="28"/>
          <w:szCs w:val="28"/>
        </w:rPr>
        <w:fldChar w:fldCharType="end"/>
      </w:r>
      <w:bookmarkStart w:id="2" w:name="_x333l67nn0c5" w:colFirst="0" w:colLast="0"/>
      <w:bookmarkEnd w:id="2"/>
    </w:p>
    <w:p w14:paraId="49561559" w14:textId="1F7EC261" w:rsidR="001C467F" w:rsidRDefault="001C467F" w:rsidP="001C467F">
      <w:pPr>
        <w:spacing w:line="360" w:lineRule="auto"/>
        <w:jc w:val="center"/>
        <w:rPr>
          <w:sz w:val="28"/>
          <w:szCs w:val="28"/>
        </w:rPr>
      </w:pPr>
    </w:p>
    <w:p w14:paraId="5CF3C5EC" w14:textId="65AF872C" w:rsidR="001C467F" w:rsidRDefault="001C467F" w:rsidP="001C467F">
      <w:pPr>
        <w:spacing w:line="360" w:lineRule="auto"/>
        <w:jc w:val="center"/>
        <w:rPr>
          <w:sz w:val="28"/>
          <w:szCs w:val="28"/>
        </w:rPr>
      </w:pPr>
    </w:p>
    <w:p w14:paraId="19E19EB2" w14:textId="72C7EDA5" w:rsidR="001C467F" w:rsidRDefault="001C467F" w:rsidP="001C467F">
      <w:pPr>
        <w:spacing w:line="360" w:lineRule="auto"/>
        <w:jc w:val="center"/>
        <w:rPr>
          <w:sz w:val="28"/>
          <w:szCs w:val="28"/>
        </w:rPr>
      </w:pPr>
    </w:p>
    <w:p w14:paraId="7AF4D40A" w14:textId="77777777" w:rsidR="001C467F" w:rsidRDefault="001C467F" w:rsidP="001C467F">
      <w:pPr>
        <w:spacing w:line="360" w:lineRule="auto"/>
        <w:jc w:val="center"/>
        <w:rPr>
          <w:sz w:val="28"/>
          <w:szCs w:val="28"/>
        </w:rPr>
      </w:pPr>
    </w:p>
    <w:p w14:paraId="27FE285F" w14:textId="77777777" w:rsidR="005E6A70" w:rsidRDefault="005E6A70">
      <w:pPr>
        <w:rPr>
          <w:sz w:val="28"/>
          <w:szCs w:val="28"/>
        </w:rPr>
      </w:pPr>
      <w:r>
        <w:rPr>
          <w:sz w:val="28"/>
          <w:szCs w:val="28"/>
        </w:rPr>
        <w:br w:type="page"/>
      </w:r>
    </w:p>
    <w:p w14:paraId="300A02FC" w14:textId="4044BC72" w:rsidR="00EA4D47" w:rsidRDefault="00E515EA">
      <w:pPr>
        <w:pStyle w:val="Heading1"/>
        <w:rPr>
          <w:sz w:val="28"/>
          <w:szCs w:val="28"/>
        </w:rPr>
      </w:pPr>
      <w:bookmarkStart w:id="3" w:name="_Toc500358843"/>
      <w:r>
        <w:rPr>
          <w:sz w:val="28"/>
          <w:szCs w:val="28"/>
        </w:rPr>
        <w:lastRenderedPageBreak/>
        <w:t>Introduction</w:t>
      </w:r>
      <w:bookmarkEnd w:id="3"/>
    </w:p>
    <w:p w14:paraId="0B213F90" w14:textId="6B8986FC" w:rsidR="00EA4D47" w:rsidRDefault="00E515EA">
      <w:pPr>
        <w:rPr>
          <w:szCs w:val="24"/>
        </w:rPr>
      </w:pPr>
      <w:r>
        <w:rPr>
          <w:szCs w:val="24"/>
        </w:rPr>
        <w:t xml:space="preserve">The purpose of this lab was to </w:t>
      </w:r>
      <w:r w:rsidR="00E231EB">
        <w:rPr>
          <w:szCs w:val="24"/>
        </w:rPr>
        <w:t>complete the design of a</w:t>
      </w:r>
      <w:r w:rsidR="00D62D73">
        <w:rPr>
          <w:szCs w:val="24"/>
        </w:rPr>
        <w:t xml:space="preserve"> Blackjack</w:t>
      </w:r>
      <w:r w:rsidR="00E231EB">
        <w:rPr>
          <w:szCs w:val="24"/>
        </w:rPr>
        <w:t xml:space="preserve"> card game by integrating various components which were designed </w:t>
      </w:r>
      <w:r w:rsidR="0096607B">
        <w:rPr>
          <w:szCs w:val="24"/>
        </w:rPr>
        <w:t xml:space="preserve">during the last four labs. This includes the stack, the rules modules, </w:t>
      </w:r>
      <w:r w:rsidR="00820510">
        <w:rPr>
          <w:szCs w:val="24"/>
        </w:rPr>
        <w:t>as well as smaller components like the 7-segment decoder. This left two components to design: the controller FSM, and the data path which includes the user interface.</w:t>
      </w:r>
      <w:r w:rsidR="00D61E82">
        <w:rPr>
          <w:szCs w:val="24"/>
        </w:rPr>
        <w:t xml:space="preserve"> </w:t>
      </w:r>
      <w:r w:rsidR="004F22C2">
        <w:rPr>
          <w:szCs w:val="24"/>
        </w:rPr>
        <w:t>Both</w:t>
      </w:r>
      <w:r w:rsidR="00D61E82">
        <w:rPr>
          <w:szCs w:val="24"/>
        </w:rPr>
        <w:t xml:space="preserve"> components were successfully tested directly on the Altera DE1 board. </w:t>
      </w:r>
    </w:p>
    <w:p w14:paraId="15902BC4" w14:textId="77777777" w:rsidR="00EA4D47" w:rsidRDefault="00EA4D47">
      <w:pPr>
        <w:rPr>
          <w:szCs w:val="24"/>
        </w:rPr>
      </w:pPr>
    </w:p>
    <w:p w14:paraId="39C8E97B" w14:textId="77777777" w:rsidR="001C467F" w:rsidRDefault="00E515EA" w:rsidP="001C467F">
      <w:pPr>
        <w:rPr>
          <w:szCs w:val="24"/>
        </w:rPr>
      </w:pPr>
      <w:r>
        <w:rPr>
          <w:szCs w:val="24"/>
        </w:rPr>
        <w:t xml:space="preserve">The design was completed using the FPGA design software Quartus. This design was part of the project file </w:t>
      </w:r>
      <w:r>
        <w:rPr>
          <w:i/>
          <w:szCs w:val="24"/>
        </w:rPr>
        <w:t>g21_lab</w:t>
      </w:r>
      <w:r w:rsidR="00820510">
        <w:rPr>
          <w:i/>
          <w:szCs w:val="24"/>
        </w:rPr>
        <w:t>5</w:t>
      </w:r>
      <w:r>
        <w:rPr>
          <w:i/>
          <w:szCs w:val="24"/>
        </w:rPr>
        <w:t>.QPF</w:t>
      </w:r>
      <w:r>
        <w:rPr>
          <w:szCs w:val="24"/>
        </w:rPr>
        <w:t xml:space="preserve">. </w:t>
      </w:r>
    </w:p>
    <w:p w14:paraId="44CE8772" w14:textId="77777777" w:rsidR="001C467F" w:rsidRDefault="001C467F" w:rsidP="001C467F">
      <w:pPr>
        <w:rPr>
          <w:sz w:val="28"/>
          <w:szCs w:val="28"/>
        </w:rPr>
      </w:pPr>
    </w:p>
    <w:p w14:paraId="0B6B65F2" w14:textId="77777777" w:rsidR="001C467F" w:rsidRDefault="001C467F" w:rsidP="001C467F">
      <w:pPr>
        <w:rPr>
          <w:sz w:val="28"/>
          <w:szCs w:val="28"/>
        </w:rPr>
      </w:pPr>
    </w:p>
    <w:p w14:paraId="393B4C62" w14:textId="77777777" w:rsidR="005E6A70" w:rsidRDefault="00E515EA" w:rsidP="001C467F">
      <w:pPr>
        <w:rPr>
          <w:sz w:val="32"/>
          <w:szCs w:val="32"/>
        </w:rPr>
      </w:pPr>
      <w:r>
        <w:rPr>
          <w:sz w:val="28"/>
          <w:szCs w:val="28"/>
        </w:rPr>
        <w:br/>
      </w:r>
      <w:bookmarkStart w:id="4" w:name="_Ref500345862"/>
    </w:p>
    <w:p w14:paraId="73B22225" w14:textId="77777777" w:rsidR="005E6A70" w:rsidRDefault="005E6A70">
      <w:pPr>
        <w:rPr>
          <w:sz w:val="32"/>
          <w:szCs w:val="32"/>
        </w:rPr>
      </w:pPr>
      <w:r>
        <w:rPr>
          <w:sz w:val="32"/>
          <w:szCs w:val="32"/>
        </w:rPr>
        <w:br w:type="page"/>
      </w:r>
    </w:p>
    <w:p w14:paraId="2BE6A80E" w14:textId="32EE1BED" w:rsidR="00EA4D47" w:rsidRDefault="00E231EB" w:rsidP="001C467F">
      <w:pPr>
        <w:rPr>
          <w:sz w:val="32"/>
          <w:szCs w:val="32"/>
        </w:rPr>
      </w:pPr>
      <w:proofErr w:type="spellStart"/>
      <w:r>
        <w:rPr>
          <w:sz w:val="32"/>
          <w:szCs w:val="32"/>
        </w:rPr>
        <w:lastRenderedPageBreak/>
        <w:t>Deal_FSM</w:t>
      </w:r>
      <w:bookmarkEnd w:id="4"/>
      <w:proofErr w:type="spellEnd"/>
    </w:p>
    <w:p w14:paraId="4AC9F42E" w14:textId="77777777" w:rsidR="00EA4D47" w:rsidRDefault="00E515EA">
      <w:pPr>
        <w:pStyle w:val="Heading2"/>
        <w:rPr>
          <w:b/>
          <w:sz w:val="24"/>
          <w:szCs w:val="24"/>
        </w:rPr>
      </w:pPr>
      <w:bookmarkStart w:id="5" w:name="_Toc500358844"/>
      <w:r>
        <w:rPr>
          <w:b/>
          <w:sz w:val="24"/>
          <w:szCs w:val="24"/>
        </w:rPr>
        <w:t>Circuit Function</w:t>
      </w:r>
      <w:bookmarkEnd w:id="5"/>
      <w:r>
        <w:rPr>
          <w:b/>
          <w:sz w:val="24"/>
          <w:szCs w:val="24"/>
        </w:rPr>
        <w:t xml:space="preserve"> </w:t>
      </w:r>
    </w:p>
    <w:p w14:paraId="40A97369" w14:textId="3CBB6994" w:rsidR="00EA4D47" w:rsidRDefault="00E515EA">
      <w:pPr>
        <w:rPr>
          <w:szCs w:val="24"/>
        </w:rPr>
      </w:pPr>
      <w:r>
        <w:rPr>
          <w:szCs w:val="24"/>
        </w:rPr>
        <w:t xml:space="preserve">The </w:t>
      </w:r>
      <w:proofErr w:type="spellStart"/>
      <w:r w:rsidR="00D61E82">
        <w:rPr>
          <w:szCs w:val="24"/>
        </w:rPr>
        <w:t>Deal_FSM</w:t>
      </w:r>
      <w:proofErr w:type="spellEnd"/>
      <w:r w:rsidR="00D61E82">
        <w:rPr>
          <w:szCs w:val="24"/>
        </w:rPr>
        <w:t xml:space="preserve"> circuit is a finite state machine with </w:t>
      </w:r>
      <w:r w:rsidR="00292CF2">
        <w:rPr>
          <w:szCs w:val="24"/>
        </w:rPr>
        <w:t>14</w:t>
      </w:r>
      <w:r w:rsidR="00D61E82">
        <w:rPr>
          <w:szCs w:val="24"/>
        </w:rPr>
        <w:t xml:space="preserve"> inputs and </w:t>
      </w:r>
      <w:r w:rsidR="00292CF2">
        <w:rPr>
          <w:szCs w:val="24"/>
        </w:rPr>
        <w:t xml:space="preserve">12 </w:t>
      </w:r>
      <w:r w:rsidR="00D61E82">
        <w:rPr>
          <w:szCs w:val="24"/>
        </w:rPr>
        <w:t>outputs defined below.</w:t>
      </w:r>
      <w:r w:rsidR="00292CF2">
        <w:rPr>
          <w:szCs w:val="24"/>
        </w:rPr>
        <w:t xml:space="preserve"> The inputs are used to determine the next state, while the outputs are used as control signals for the rest of the circuit.</w:t>
      </w:r>
    </w:p>
    <w:p w14:paraId="3FBD4FCC" w14:textId="77777777" w:rsidR="00EA4D47" w:rsidRDefault="00EA4D47">
      <w:pPr>
        <w:rPr>
          <w:szCs w:val="24"/>
        </w:rPr>
      </w:pPr>
    </w:p>
    <w:p w14:paraId="60A8AF13" w14:textId="4D8CBB44" w:rsidR="00400B18" w:rsidRDefault="00400B18" w:rsidP="00400B18">
      <w:pPr>
        <w:pStyle w:val="Caption"/>
        <w:keepNext/>
        <w:jc w:val="center"/>
      </w:pPr>
      <w:bookmarkStart w:id="6" w:name="_Toc500358834"/>
      <w:r>
        <w:t xml:space="preserve">Table </w:t>
      </w:r>
      <w:fldSimple w:instr=" SEQ Table \* ARABIC ">
        <w:r w:rsidR="007B7CFB">
          <w:rPr>
            <w:noProof/>
          </w:rPr>
          <w:t>1</w:t>
        </w:r>
      </w:fldSimple>
      <w:r>
        <w:t xml:space="preserve"> </w:t>
      </w:r>
      <w:proofErr w:type="spellStart"/>
      <w:r>
        <w:t>Deal_FSM</w:t>
      </w:r>
      <w:proofErr w:type="spellEnd"/>
      <w:r>
        <w:t xml:space="preserve"> inputs and outputs</w:t>
      </w:r>
      <w:bookmarkEnd w:id="6"/>
    </w:p>
    <w:tbl>
      <w:tblPr>
        <w:tblStyle w:val="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Cs w:val="24"/>
              </w:rPr>
            </w:pPr>
            <w:r>
              <w:rPr>
                <w:b/>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Cs w:val="24"/>
              </w:rPr>
            </w:pPr>
            <w:r>
              <w:rPr>
                <w:b/>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Cs w:val="24"/>
              </w:rPr>
            </w:pPr>
            <w:r>
              <w:rPr>
                <w:b/>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Cs w:val="24"/>
              </w:rPr>
            </w:pPr>
            <w:r>
              <w:rPr>
                <w:b/>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363AF9D" w14:textId="37A39E22" w:rsidR="00EA4D47" w:rsidRDefault="00292CF2">
            <w:pPr>
              <w:widowControl w:val="0"/>
              <w:spacing w:line="240" w:lineRule="auto"/>
              <w:jc w:val="center"/>
              <w:rPr>
                <w:szCs w:val="24"/>
              </w:rPr>
            </w:pPr>
            <w:proofErr w:type="spellStart"/>
            <w:r>
              <w:rPr>
                <w:szCs w:val="24"/>
              </w:rPr>
              <w:t>Request_Deal</w:t>
            </w:r>
            <w:proofErr w:type="spellEnd"/>
          </w:p>
        </w:tc>
        <w:tc>
          <w:tcPr>
            <w:tcW w:w="1920" w:type="dxa"/>
            <w:shd w:val="clear" w:color="auto" w:fill="auto"/>
            <w:tcMar>
              <w:top w:w="100" w:type="dxa"/>
              <w:left w:w="100" w:type="dxa"/>
              <w:bottom w:w="100" w:type="dxa"/>
              <w:right w:w="100" w:type="dxa"/>
            </w:tcMar>
          </w:tcPr>
          <w:p w14:paraId="6254E27D" w14:textId="37A91C44"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6D81C80C" w14:textId="4F7FA3D6" w:rsidR="00EA4D47" w:rsidRDefault="00292CF2">
            <w:pPr>
              <w:widowControl w:val="0"/>
              <w:spacing w:line="240" w:lineRule="auto"/>
              <w:jc w:val="center"/>
              <w:rPr>
                <w:szCs w:val="24"/>
              </w:rPr>
            </w:pPr>
            <w:r>
              <w:rPr>
                <w:szCs w:val="24"/>
              </w:rPr>
              <w:t>Button press – indicates player wants another card.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00E3AD7" w14:textId="7FA6039A" w:rsidR="00EA4D47" w:rsidRDefault="00292CF2">
            <w:pPr>
              <w:widowControl w:val="0"/>
              <w:spacing w:line="240" w:lineRule="auto"/>
              <w:jc w:val="center"/>
              <w:rPr>
                <w:szCs w:val="24"/>
              </w:rPr>
            </w:pPr>
            <w:r>
              <w:rPr>
                <w:szCs w:val="24"/>
              </w:rPr>
              <w:t>Stop</w:t>
            </w:r>
          </w:p>
        </w:tc>
        <w:tc>
          <w:tcPr>
            <w:tcW w:w="1920" w:type="dxa"/>
            <w:shd w:val="clear" w:color="auto" w:fill="auto"/>
            <w:tcMar>
              <w:top w:w="100" w:type="dxa"/>
              <w:left w:w="100" w:type="dxa"/>
              <w:bottom w:w="100" w:type="dxa"/>
              <w:right w:w="100" w:type="dxa"/>
            </w:tcMar>
          </w:tcPr>
          <w:p w14:paraId="3CF402FA" w14:textId="2270FB43"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823057D" w14:textId="1886163F" w:rsidR="00EA4D47" w:rsidRDefault="00292CF2">
            <w:pPr>
              <w:widowControl w:val="0"/>
              <w:spacing w:line="240" w:lineRule="auto"/>
              <w:jc w:val="center"/>
              <w:rPr>
                <w:szCs w:val="24"/>
              </w:rPr>
            </w:pPr>
            <w:r>
              <w:rPr>
                <w:szCs w:val="24"/>
              </w:rPr>
              <w:t>Button press – indicates player has finished playing.</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6FC02F5" w14:textId="43A75F03" w:rsidR="00EA4D47" w:rsidRDefault="00292CF2">
            <w:pPr>
              <w:widowControl w:val="0"/>
              <w:spacing w:line="240" w:lineRule="auto"/>
              <w:jc w:val="center"/>
              <w:rPr>
                <w:szCs w:val="24"/>
              </w:rPr>
            </w:pPr>
            <w:r>
              <w:rPr>
                <w:szCs w:val="24"/>
              </w:rPr>
              <w:t>INIT</w:t>
            </w:r>
          </w:p>
        </w:tc>
        <w:tc>
          <w:tcPr>
            <w:tcW w:w="1920" w:type="dxa"/>
            <w:shd w:val="clear" w:color="auto" w:fill="auto"/>
            <w:tcMar>
              <w:top w:w="100" w:type="dxa"/>
              <w:left w:w="100" w:type="dxa"/>
              <w:bottom w:w="100" w:type="dxa"/>
              <w:right w:w="100" w:type="dxa"/>
            </w:tcMar>
          </w:tcPr>
          <w:p w14:paraId="4D0A43E0" w14:textId="1AD3CD7C"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1DDABE2C" w14:textId="52049958" w:rsidR="00EA4D47" w:rsidRDefault="00292CF2">
            <w:pPr>
              <w:widowControl w:val="0"/>
              <w:spacing w:line="240" w:lineRule="auto"/>
              <w:jc w:val="center"/>
              <w:rPr>
                <w:szCs w:val="24"/>
              </w:rPr>
            </w:pPr>
            <w:r>
              <w:rPr>
                <w:szCs w:val="24"/>
              </w:rPr>
              <w:t>Button press – indicates start of a new hand.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86A13CD" w14:textId="422A1EE5" w:rsidR="00EA4D47" w:rsidRDefault="00292CF2">
            <w:pPr>
              <w:widowControl w:val="0"/>
              <w:spacing w:line="240" w:lineRule="auto"/>
              <w:jc w:val="center"/>
              <w:rPr>
                <w:szCs w:val="24"/>
              </w:rPr>
            </w:pPr>
            <w:r>
              <w:rPr>
                <w:szCs w:val="24"/>
              </w:rPr>
              <w:t>reset</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489B52BC" w14:textId="263B62F8" w:rsidR="00EA4D47" w:rsidRDefault="00292CF2">
            <w:pPr>
              <w:widowControl w:val="0"/>
              <w:spacing w:line="240" w:lineRule="auto"/>
              <w:jc w:val="center"/>
              <w:rPr>
                <w:szCs w:val="24"/>
              </w:rPr>
            </w:pPr>
            <w:r>
              <w:rPr>
                <w:szCs w:val="24"/>
              </w:rPr>
              <w:t>Button press – indicates player want to reset game.</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220AF235" w14:textId="7DC83D59" w:rsidR="00EA4D47" w:rsidRDefault="00292CF2">
            <w:pPr>
              <w:widowControl w:val="0"/>
              <w:spacing w:line="240" w:lineRule="auto"/>
              <w:jc w:val="center"/>
              <w:rPr>
                <w:szCs w:val="24"/>
              </w:rPr>
            </w:pPr>
            <w:r>
              <w:rPr>
                <w:szCs w:val="24"/>
              </w:rPr>
              <w:t>Clock</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64B1AF03" w14:textId="37E364EC" w:rsidR="00EA4D47" w:rsidRDefault="00292CF2">
            <w:pPr>
              <w:widowControl w:val="0"/>
              <w:spacing w:line="240" w:lineRule="auto"/>
              <w:jc w:val="center"/>
              <w:rPr>
                <w:szCs w:val="24"/>
              </w:rPr>
            </w:pPr>
            <w:r>
              <w:rPr>
                <w:szCs w:val="24"/>
              </w:rPr>
              <w:t>Clock signal</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94740F6" w14:textId="01823687" w:rsidR="00EA4D47" w:rsidRDefault="00292CF2">
            <w:pPr>
              <w:widowControl w:val="0"/>
              <w:spacing w:line="240" w:lineRule="auto"/>
              <w:jc w:val="center"/>
              <w:rPr>
                <w:szCs w:val="24"/>
              </w:rPr>
            </w:pPr>
            <w:proofErr w:type="spellStart"/>
            <w:r>
              <w:rPr>
                <w:szCs w:val="24"/>
              </w:rPr>
              <w:t>Dealer_legal</w:t>
            </w:r>
            <w:proofErr w:type="spellEnd"/>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0EA53345" w14:textId="22E86145" w:rsidR="00EA4D47" w:rsidRDefault="00292CF2">
            <w:pPr>
              <w:widowControl w:val="0"/>
              <w:spacing w:line="240" w:lineRule="auto"/>
              <w:jc w:val="center"/>
              <w:rPr>
                <w:szCs w:val="24"/>
              </w:rPr>
            </w:pPr>
            <w:r>
              <w:rPr>
                <w:szCs w:val="24"/>
              </w:rPr>
              <w:t>True if current dealer total is less than 21.</w:t>
            </w:r>
          </w:p>
        </w:tc>
      </w:tr>
      <w:tr w:rsidR="00292CF2" w14:paraId="5C606F31" w14:textId="77777777">
        <w:trPr>
          <w:trHeight w:val="480"/>
        </w:trPr>
        <w:tc>
          <w:tcPr>
            <w:tcW w:w="1515" w:type="dxa"/>
            <w:shd w:val="clear" w:color="auto" w:fill="auto"/>
            <w:tcMar>
              <w:top w:w="100" w:type="dxa"/>
              <w:left w:w="100" w:type="dxa"/>
              <w:bottom w:w="100" w:type="dxa"/>
              <w:right w:w="100" w:type="dxa"/>
            </w:tcMar>
          </w:tcPr>
          <w:p w14:paraId="51C88830" w14:textId="7C91ADF9"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51D8929" w14:textId="6B401691" w:rsidR="00292CF2" w:rsidRDefault="00292CF2" w:rsidP="00292CF2">
            <w:pPr>
              <w:widowControl w:val="0"/>
              <w:spacing w:line="240" w:lineRule="auto"/>
              <w:jc w:val="center"/>
              <w:rPr>
                <w:szCs w:val="24"/>
              </w:rPr>
            </w:pPr>
            <w:proofErr w:type="spellStart"/>
            <w:r>
              <w:rPr>
                <w:szCs w:val="24"/>
              </w:rPr>
              <w:t>Player_legal</w:t>
            </w:r>
            <w:proofErr w:type="spellEnd"/>
          </w:p>
        </w:tc>
        <w:tc>
          <w:tcPr>
            <w:tcW w:w="1920" w:type="dxa"/>
            <w:shd w:val="clear" w:color="auto" w:fill="auto"/>
            <w:tcMar>
              <w:top w:w="100" w:type="dxa"/>
              <w:left w:w="100" w:type="dxa"/>
              <w:bottom w:w="100" w:type="dxa"/>
              <w:right w:w="100" w:type="dxa"/>
            </w:tcMar>
          </w:tcPr>
          <w:p w14:paraId="292396B4" w14:textId="5F872B3F"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55942B1" w14:textId="08B2D3A1" w:rsidR="00292CF2" w:rsidRDefault="00292CF2" w:rsidP="00292CF2">
            <w:pPr>
              <w:widowControl w:val="0"/>
              <w:spacing w:line="240" w:lineRule="auto"/>
              <w:jc w:val="center"/>
              <w:rPr>
                <w:szCs w:val="24"/>
              </w:rPr>
            </w:pPr>
            <w:r>
              <w:rPr>
                <w:szCs w:val="24"/>
              </w:rPr>
              <w:t>True if current player total is less than 21.</w:t>
            </w:r>
          </w:p>
        </w:tc>
      </w:tr>
      <w:tr w:rsidR="00292CF2" w14:paraId="1B296F1B" w14:textId="77777777">
        <w:trPr>
          <w:trHeight w:val="480"/>
        </w:trPr>
        <w:tc>
          <w:tcPr>
            <w:tcW w:w="1515" w:type="dxa"/>
            <w:shd w:val="clear" w:color="auto" w:fill="auto"/>
            <w:tcMar>
              <w:top w:w="100" w:type="dxa"/>
              <w:left w:w="100" w:type="dxa"/>
              <w:bottom w:w="100" w:type="dxa"/>
              <w:right w:w="100" w:type="dxa"/>
            </w:tcMar>
          </w:tcPr>
          <w:p w14:paraId="492A5CFA" w14:textId="21FEE5A3"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93DB563" w14:textId="38F5C792" w:rsidR="00292CF2" w:rsidRDefault="00292CF2" w:rsidP="00292CF2">
            <w:pPr>
              <w:widowControl w:val="0"/>
              <w:spacing w:line="240" w:lineRule="auto"/>
              <w:jc w:val="center"/>
              <w:rPr>
                <w:szCs w:val="24"/>
              </w:rPr>
            </w:pPr>
            <w:proofErr w:type="spellStart"/>
            <w:r>
              <w:rPr>
                <w:szCs w:val="24"/>
              </w:rPr>
              <w:t>Dealer_total</w:t>
            </w:r>
            <w:proofErr w:type="spellEnd"/>
          </w:p>
        </w:tc>
        <w:tc>
          <w:tcPr>
            <w:tcW w:w="1920" w:type="dxa"/>
            <w:shd w:val="clear" w:color="auto" w:fill="auto"/>
            <w:tcMar>
              <w:top w:w="100" w:type="dxa"/>
              <w:left w:w="100" w:type="dxa"/>
              <w:bottom w:w="100" w:type="dxa"/>
              <w:right w:w="100" w:type="dxa"/>
            </w:tcMar>
          </w:tcPr>
          <w:p w14:paraId="4F649D9C" w14:textId="7AB5376C" w:rsidR="00292CF2" w:rsidRDefault="00292CF2" w:rsidP="00292CF2">
            <w:pPr>
              <w:widowControl w:val="0"/>
              <w:spacing w:line="240" w:lineRule="auto"/>
              <w:jc w:val="center"/>
              <w:rPr>
                <w:szCs w:val="24"/>
              </w:rPr>
            </w:pPr>
            <w:r>
              <w:rPr>
                <w:szCs w:val="24"/>
              </w:rPr>
              <w:t>5</w:t>
            </w:r>
          </w:p>
        </w:tc>
        <w:tc>
          <w:tcPr>
            <w:tcW w:w="3795" w:type="dxa"/>
            <w:shd w:val="clear" w:color="auto" w:fill="auto"/>
            <w:tcMar>
              <w:top w:w="100" w:type="dxa"/>
              <w:left w:w="100" w:type="dxa"/>
              <w:bottom w:w="100" w:type="dxa"/>
              <w:right w:w="100" w:type="dxa"/>
            </w:tcMar>
          </w:tcPr>
          <w:p w14:paraId="61FF533E" w14:textId="001B4EF4" w:rsidR="00292CF2" w:rsidRDefault="00292CF2" w:rsidP="00292CF2">
            <w:pPr>
              <w:widowControl w:val="0"/>
              <w:spacing w:line="240" w:lineRule="auto"/>
              <w:jc w:val="center"/>
              <w:rPr>
                <w:szCs w:val="24"/>
              </w:rPr>
            </w:pPr>
            <w:r>
              <w:rPr>
                <w:szCs w:val="24"/>
              </w:rPr>
              <w:t>Current dealer sum.</w:t>
            </w:r>
          </w:p>
        </w:tc>
      </w:tr>
      <w:tr w:rsidR="00292CF2" w14:paraId="3ADFC826" w14:textId="77777777">
        <w:trPr>
          <w:trHeight w:val="480"/>
        </w:trPr>
        <w:tc>
          <w:tcPr>
            <w:tcW w:w="1515" w:type="dxa"/>
            <w:shd w:val="clear" w:color="auto" w:fill="auto"/>
            <w:tcMar>
              <w:top w:w="100" w:type="dxa"/>
              <w:left w:w="100" w:type="dxa"/>
              <w:bottom w:w="100" w:type="dxa"/>
              <w:right w:w="100" w:type="dxa"/>
            </w:tcMar>
          </w:tcPr>
          <w:p w14:paraId="6A73E05C" w14:textId="3B144BE1"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A7310BF" w14:textId="7B599504" w:rsidR="00292CF2" w:rsidRDefault="00292CF2" w:rsidP="00292CF2">
            <w:pPr>
              <w:widowControl w:val="0"/>
              <w:spacing w:line="240" w:lineRule="auto"/>
              <w:jc w:val="center"/>
              <w:rPr>
                <w:szCs w:val="24"/>
              </w:rPr>
            </w:pPr>
            <w:proofErr w:type="spellStart"/>
            <w:r>
              <w:rPr>
                <w:szCs w:val="24"/>
              </w:rPr>
              <w:t>Player_total</w:t>
            </w:r>
            <w:proofErr w:type="spellEnd"/>
          </w:p>
        </w:tc>
        <w:tc>
          <w:tcPr>
            <w:tcW w:w="1920" w:type="dxa"/>
            <w:shd w:val="clear" w:color="auto" w:fill="auto"/>
            <w:tcMar>
              <w:top w:w="100" w:type="dxa"/>
              <w:left w:w="100" w:type="dxa"/>
              <w:bottom w:w="100" w:type="dxa"/>
              <w:right w:w="100" w:type="dxa"/>
            </w:tcMar>
          </w:tcPr>
          <w:p w14:paraId="2B565BBC" w14:textId="35F325AF" w:rsidR="00292CF2" w:rsidRDefault="00292CF2" w:rsidP="00292CF2">
            <w:pPr>
              <w:widowControl w:val="0"/>
              <w:spacing w:line="240" w:lineRule="auto"/>
              <w:jc w:val="center"/>
              <w:rPr>
                <w:szCs w:val="24"/>
              </w:rPr>
            </w:pPr>
            <w:r>
              <w:rPr>
                <w:szCs w:val="24"/>
              </w:rPr>
              <w:t>5</w:t>
            </w:r>
          </w:p>
        </w:tc>
        <w:tc>
          <w:tcPr>
            <w:tcW w:w="3795" w:type="dxa"/>
            <w:shd w:val="clear" w:color="auto" w:fill="auto"/>
            <w:tcMar>
              <w:top w:w="100" w:type="dxa"/>
              <w:left w:w="100" w:type="dxa"/>
              <w:bottom w:w="100" w:type="dxa"/>
              <w:right w:w="100" w:type="dxa"/>
            </w:tcMar>
          </w:tcPr>
          <w:p w14:paraId="2B0A07F3" w14:textId="332CEF5D" w:rsidR="00292CF2" w:rsidRDefault="00292CF2" w:rsidP="00292CF2">
            <w:pPr>
              <w:widowControl w:val="0"/>
              <w:spacing w:line="240" w:lineRule="auto"/>
              <w:jc w:val="center"/>
              <w:rPr>
                <w:szCs w:val="24"/>
              </w:rPr>
            </w:pPr>
            <w:r>
              <w:rPr>
                <w:szCs w:val="24"/>
              </w:rPr>
              <w:t>Current player sum.</w:t>
            </w:r>
          </w:p>
        </w:tc>
      </w:tr>
      <w:tr w:rsidR="00292CF2" w14:paraId="5105AD35" w14:textId="77777777">
        <w:trPr>
          <w:trHeight w:val="480"/>
        </w:trPr>
        <w:tc>
          <w:tcPr>
            <w:tcW w:w="1515" w:type="dxa"/>
            <w:shd w:val="clear" w:color="auto" w:fill="auto"/>
            <w:tcMar>
              <w:top w:w="100" w:type="dxa"/>
              <w:left w:w="100" w:type="dxa"/>
              <w:bottom w:w="100" w:type="dxa"/>
              <w:right w:w="100" w:type="dxa"/>
            </w:tcMar>
          </w:tcPr>
          <w:p w14:paraId="3E90D81B" w14:textId="389A38F6"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5BF5CAC" w14:textId="257E4E57" w:rsidR="00292CF2" w:rsidRDefault="00292CF2" w:rsidP="00292CF2">
            <w:pPr>
              <w:widowControl w:val="0"/>
              <w:spacing w:line="240" w:lineRule="auto"/>
              <w:jc w:val="center"/>
              <w:rPr>
                <w:szCs w:val="24"/>
              </w:rPr>
            </w:pPr>
            <w:proofErr w:type="spellStart"/>
            <w:r>
              <w:rPr>
                <w:szCs w:val="24"/>
              </w:rPr>
              <w:t>Dealer_high</w:t>
            </w:r>
            <w:proofErr w:type="spellEnd"/>
          </w:p>
        </w:tc>
        <w:tc>
          <w:tcPr>
            <w:tcW w:w="1920" w:type="dxa"/>
            <w:shd w:val="clear" w:color="auto" w:fill="auto"/>
            <w:tcMar>
              <w:top w:w="100" w:type="dxa"/>
              <w:left w:w="100" w:type="dxa"/>
              <w:bottom w:w="100" w:type="dxa"/>
              <w:right w:w="100" w:type="dxa"/>
            </w:tcMar>
          </w:tcPr>
          <w:p w14:paraId="29531CA9" w14:textId="5E48DBCC"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47F41A1" w14:textId="6B52E4B6" w:rsidR="00292CF2" w:rsidRDefault="00292CF2" w:rsidP="00292CF2">
            <w:pPr>
              <w:widowControl w:val="0"/>
              <w:spacing w:line="240" w:lineRule="auto"/>
              <w:jc w:val="center"/>
              <w:rPr>
                <w:szCs w:val="24"/>
              </w:rPr>
            </w:pPr>
            <w:r>
              <w:rPr>
                <w:szCs w:val="24"/>
              </w:rPr>
              <w:t>True when dealer sum is greater than player sum.</w:t>
            </w:r>
          </w:p>
        </w:tc>
      </w:tr>
      <w:tr w:rsidR="00292CF2" w14:paraId="042229C5" w14:textId="77777777">
        <w:trPr>
          <w:trHeight w:val="480"/>
        </w:trPr>
        <w:tc>
          <w:tcPr>
            <w:tcW w:w="1515" w:type="dxa"/>
            <w:shd w:val="clear" w:color="auto" w:fill="auto"/>
            <w:tcMar>
              <w:top w:w="100" w:type="dxa"/>
              <w:left w:w="100" w:type="dxa"/>
              <w:bottom w:w="100" w:type="dxa"/>
              <w:right w:w="100" w:type="dxa"/>
            </w:tcMar>
          </w:tcPr>
          <w:p w14:paraId="7047B1E3" w14:textId="131B6411"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98037D2" w14:textId="746F8FEB" w:rsidR="00292CF2" w:rsidRDefault="00292CF2" w:rsidP="00292CF2">
            <w:pPr>
              <w:widowControl w:val="0"/>
              <w:spacing w:line="240" w:lineRule="auto"/>
              <w:jc w:val="center"/>
              <w:rPr>
                <w:szCs w:val="24"/>
              </w:rPr>
            </w:pPr>
            <w:proofErr w:type="spellStart"/>
            <w:r>
              <w:rPr>
                <w:szCs w:val="24"/>
              </w:rPr>
              <w:t>Player_high</w:t>
            </w:r>
            <w:proofErr w:type="spellEnd"/>
          </w:p>
        </w:tc>
        <w:tc>
          <w:tcPr>
            <w:tcW w:w="1920" w:type="dxa"/>
            <w:shd w:val="clear" w:color="auto" w:fill="auto"/>
            <w:tcMar>
              <w:top w:w="100" w:type="dxa"/>
              <w:left w:w="100" w:type="dxa"/>
              <w:bottom w:w="100" w:type="dxa"/>
              <w:right w:w="100" w:type="dxa"/>
            </w:tcMar>
          </w:tcPr>
          <w:p w14:paraId="16EA2B90" w14:textId="09117753"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095F699" w14:textId="725310B2" w:rsidR="00292CF2" w:rsidRDefault="00292CF2" w:rsidP="00292CF2">
            <w:pPr>
              <w:widowControl w:val="0"/>
              <w:spacing w:line="240" w:lineRule="auto"/>
              <w:jc w:val="center"/>
              <w:rPr>
                <w:szCs w:val="24"/>
              </w:rPr>
            </w:pPr>
            <w:r>
              <w:rPr>
                <w:szCs w:val="24"/>
              </w:rPr>
              <w:t>True when player sum is greater than dealer sum.</w:t>
            </w:r>
          </w:p>
        </w:tc>
      </w:tr>
      <w:tr w:rsidR="00292CF2" w14:paraId="6425C44F" w14:textId="77777777">
        <w:trPr>
          <w:trHeight w:val="480"/>
        </w:trPr>
        <w:tc>
          <w:tcPr>
            <w:tcW w:w="1515" w:type="dxa"/>
            <w:shd w:val="clear" w:color="auto" w:fill="auto"/>
            <w:tcMar>
              <w:top w:w="100" w:type="dxa"/>
              <w:left w:w="100" w:type="dxa"/>
              <w:bottom w:w="100" w:type="dxa"/>
              <w:right w:w="100" w:type="dxa"/>
            </w:tcMar>
          </w:tcPr>
          <w:p w14:paraId="68AAC24B" w14:textId="4758D290"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9EC9E1F" w14:textId="34AACC10" w:rsidR="00292CF2" w:rsidRDefault="00292CF2" w:rsidP="00292CF2">
            <w:pPr>
              <w:widowControl w:val="0"/>
              <w:spacing w:line="240" w:lineRule="auto"/>
              <w:jc w:val="center"/>
              <w:rPr>
                <w:szCs w:val="24"/>
              </w:rPr>
            </w:pPr>
            <w:proofErr w:type="spellStart"/>
            <w:r>
              <w:rPr>
                <w:szCs w:val="24"/>
              </w:rPr>
              <w:t>Game_over</w:t>
            </w:r>
            <w:proofErr w:type="spellEnd"/>
          </w:p>
        </w:tc>
        <w:tc>
          <w:tcPr>
            <w:tcW w:w="1920" w:type="dxa"/>
            <w:shd w:val="clear" w:color="auto" w:fill="auto"/>
            <w:tcMar>
              <w:top w:w="100" w:type="dxa"/>
              <w:left w:w="100" w:type="dxa"/>
              <w:bottom w:w="100" w:type="dxa"/>
              <w:right w:w="100" w:type="dxa"/>
            </w:tcMar>
          </w:tcPr>
          <w:p w14:paraId="057AF42A" w14:textId="12F8F688"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8F5AE1F" w14:textId="3BD38BA1" w:rsidR="00292CF2" w:rsidRDefault="00292CF2" w:rsidP="00292CF2">
            <w:pPr>
              <w:widowControl w:val="0"/>
              <w:spacing w:line="240" w:lineRule="auto"/>
              <w:jc w:val="center"/>
              <w:rPr>
                <w:szCs w:val="24"/>
              </w:rPr>
            </w:pPr>
            <w:r>
              <w:rPr>
                <w:szCs w:val="24"/>
              </w:rPr>
              <w:t>True if game is over (one player has won 3 out of 5 games).</w:t>
            </w:r>
          </w:p>
        </w:tc>
      </w:tr>
      <w:tr w:rsidR="00292CF2" w14:paraId="74556234" w14:textId="77777777">
        <w:trPr>
          <w:trHeight w:val="480"/>
        </w:trPr>
        <w:tc>
          <w:tcPr>
            <w:tcW w:w="1515" w:type="dxa"/>
            <w:shd w:val="clear" w:color="auto" w:fill="auto"/>
            <w:tcMar>
              <w:top w:w="100" w:type="dxa"/>
              <w:left w:w="100" w:type="dxa"/>
              <w:bottom w:w="100" w:type="dxa"/>
              <w:right w:w="100" w:type="dxa"/>
            </w:tcMar>
          </w:tcPr>
          <w:p w14:paraId="660827BA" w14:textId="67CABEA9" w:rsidR="00292CF2" w:rsidRDefault="00292CF2" w:rsidP="00292CF2">
            <w:pPr>
              <w:widowControl w:val="0"/>
              <w:spacing w:line="240" w:lineRule="auto"/>
              <w:jc w:val="center"/>
              <w:rPr>
                <w:szCs w:val="24"/>
              </w:rPr>
            </w:pPr>
            <w:r>
              <w:rPr>
                <w:szCs w:val="24"/>
              </w:rPr>
              <w:lastRenderedPageBreak/>
              <w:t>Input</w:t>
            </w:r>
          </w:p>
        </w:tc>
        <w:tc>
          <w:tcPr>
            <w:tcW w:w="2130" w:type="dxa"/>
            <w:shd w:val="clear" w:color="auto" w:fill="auto"/>
            <w:tcMar>
              <w:top w:w="100" w:type="dxa"/>
              <w:left w:w="100" w:type="dxa"/>
              <w:bottom w:w="100" w:type="dxa"/>
              <w:right w:w="100" w:type="dxa"/>
            </w:tcMar>
          </w:tcPr>
          <w:p w14:paraId="61E8F365" w14:textId="1C69F8DF" w:rsidR="00292CF2" w:rsidRDefault="00292CF2" w:rsidP="00292CF2">
            <w:pPr>
              <w:widowControl w:val="0"/>
              <w:spacing w:line="240" w:lineRule="auto"/>
              <w:jc w:val="center"/>
              <w:rPr>
                <w:szCs w:val="24"/>
              </w:rPr>
            </w:pPr>
            <w:proofErr w:type="spellStart"/>
            <w:r>
              <w:rPr>
                <w:szCs w:val="24"/>
              </w:rPr>
              <w:t>score_dealer</w:t>
            </w:r>
            <w:proofErr w:type="spellEnd"/>
          </w:p>
        </w:tc>
        <w:tc>
          <w:tcPr>
            <w:tcW w:w="1920" w:type="dxa"/>
            <w:shd w:val="clear" w:color="auto" w:fill="auto"/>
            <w:tcMar>
              <w:top w:w="100" w:type="dxa"/>
              <w:left w:w="100" w:type="dxa"/>
              <w:bottom w:w="100" w:type="dxa"/>
              <w:right w:w="100" w:type="dxa"/>
            </w:tcMar>
          </w:tcPr>
          <w:p w14:paraId="40CE47F4" w14:textId="04A36590" w:rsidR="00292CF2" w:rsidRDefault="00292CF2" w:rsidP="00292CF2">
            <w:pPr>
              <w:widowControl w:val="0"/>
              <w:spacing w:line="240" w:lineRule="auto"/>
              <w:jc w:val="center"/>
              <w:rPr>
                <w:szCs w:val="24"/>
              </w:rPr>
            </w:pPr>
            <w:r>
              <w:rPr>
                <w:szCs w:val="24"/>
              </w:rPr>
              <w:t>2</w:t>
            </w:r>
          </w:p>
        </w:tc>
        <w:tc>
          <w:tcPr>
            <w:tcW w:w="3795" w:type="dxa"/>
            <w:shd w:val="clear" w:color="auto" w:fill="auto"/>
            <w:tcMar>
              <w:top w:w="100" w:type="dxa"/>
              <w:left w:w="100" w:type="dxa"/>
              <w:bottom w:w="100" w:type="dxa"/>
              <w:right w:w="100" w:type="dxa"/>
            </w:tcMar>
          </w:tcPr>
          <w:p w14:paraId="44AB2273" w14:textId="2A538EC7" w:rsidR="00292CF2" w:rsidRDefault="00292CF2" w:rsidP="00292CF2">
            <w:pPr>
              <w:widowControl w:val="0"/>
              <w:spacing w:line="240" w:lineRule="auto"/>
              <w:jc w:val="center"/>
              <w:rPr>
                <w:szCs w:val="24"/>
              </w:rPr>
            </w:pPr>
            <w:r>
              <w:rPr>
                <w:szCs w:val="24"/>
              </w:rPr>
              <w:t>Number of hands won by dealer in current game.</w:t>
            </w:r>
          </w:p>
        </w:tc>
      </w:tr>
      <w:tr w:rsidR="00292CF2" w14:paraId="33E797CB" w14:textId="77777777">
        <w:trPr>
          <w:trHeight w:val="480"/>
        </w:trPr>
        <w:tc>
          <w:tcPr>
            <w:tcW w:w="1515" w:type="dxa"/>
            <w:shd w:val="clear" w:color="auto" w:fill="auto"/>
            <w:tcMar>
              <w:top w:w="100" w:type="dxa"/>
              <w:left w:w="100" w:type="dxa"/>
              <w:bottom w:w="100" w:type="dxa"/>
              <w:right w:w="100" w:type="dxa"/>
            </w:tcMar>
          </w:tcPr>
          <w:p w14:paraId="062F5CEA" w14:textId="10EBF5B5"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620C3FEB" w14:textId="473DCCA9" w:rsidR="00292CF2" w:rsidRDefault="00292CF2" w:rsidP="00292CF2">
            <w:pPr>
              <w:widowControl w:val="0"/>
              <w:spacing w:line="240" w:lineRule="auto"/>
              <w:jc w:val="center"/>
              <w:rPr>
                <w:szCs w:val="24"/>
              </w:rPr>
            </w:pPr>
            <w:proofErr w:type="spellStart"/>
            <w:r>
              <w:rPr>
                <w:szCs w:val="24"/>
              </w:rPr>
              <w:t>score_player</w:t>
            </w:r>
            <w:proofErr w:type="spellEnd"/>
          </w:p>
        </w:tc>
        <w:tc>
          <w:tcPr>
            <w:tcW w:w="1920" w:type="dxa"/>
            <w:shd w:val="clear" w:color="auto" w:fill="auto"/>
            <w:tcMar>
              <w:top w:w="100" w:type="dxa"/>
              <w:left w:w="100" w:type="dxa"/>
              <w:bottom w:w="100" w:type="dxa"/>
              <w:right w:w="100" w:type="dxa"/>
            </w:tcMar>
          </w:tcPr>
          <w:p w14:paraId="0AFCFC15" w14:textId="28E15A2B" w:rsidR="00292CF2" w:rsidRDefault="00292CF2" w:rsidP="00292CF2">
            <w:pPr>
              <w:widowControl w:val="0"/>
              <w:spacing w:line="240" w:lineRule="auto"/>
              <w:jc w:val="center"/>
              <w:rPr>
                <w:szCs w:val="24"/>
              </w:rPr>
            </w:pPr>
            <w:r>
              <w:rPr>
                <w:szCs w:val="24"/>
              </w:rPr>
              <w:t>2</w:t>
            </w:r>
          </w:p>
        </w:tc>
        <w:tc>
          <w:tcPr>
            <w:tcW w:w="3795" w:type="dxa"/>
            <w:shd w:val="clear" w:color="auto" w:fill="auto"/>
            <w:tcMar>
              <w:top w:w="100" w:type="dxa"/>
              <w:left w:w="100" w:type="dxa"/>
              <w:bottom w:w="100" w:type="dxa"/>
              <w:right w:w="100" w:type="dxa"/>
            </w:tcMar>
          </w:tcPr>
          <w:p w14:paraId="265F5FB6" w14:textId="684CF73D" w:rsidR="00292CF2" w:rsidRDefault="00292CF2" w:rsidP="00292CF2">
            <w:pPr>
              <w:widowControl w:val="0"/>
              <w:spacing w:line="240" w:lineRule="auto"/>
              <w:jc w:val="center"/>
              <w:rPr>
                <w:szCs w:val="24"/>
              </w:rPr>
            </w:pPr>
            <w:r>
              <w:rPr>
                <w:szCs w:val="24"/>
              </w:rPr>
              <w:t>Number of hands won by player in current game.</w:t>
            </w:r>
          </w:p>
        </w:tc>
      </w:tr>
      <w:tr w:rsidR="00292CF2"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420CA428" w14:textId="7E337ACA" w:rsidR="00292CF2" w:rsidRDefault="00292CF2" w:rsidP="00292CF2">
            <w:pPr>
              <w:widowControl w:val="0"/>
              <w:spacing w:line="240" w:lineRule="auto"/>
              <w:jc w:val="center"/>
              <w:rPr>
                <w:szCs w:val="24"/>
              </w:rPr>
            </w:pPr>
            <w:proofErr w:type="spellStart"/>
            <w:r>
              <w:rPr>
                <w:szCs w:val="24"/>
              </w:rPr>
              <w:t>rand_seed</w:t>
            </w:r>
            <w:proofErr w:type="spellEnd"/>
          </w:p>
        </w:tc>
        <w:tc>
          <w:tcPr>
            <w:tcW w:w="1920" w:type="dxa"/>
            <w:shd w:val="clear" w:color="auto" w:fill="auto"/>
            <w:tcMar>
              <w:top w:w="100" w:type="dxa"/>
              <w:left w:w="100" w:type="dxa"/>
              <w:bottom w:w="100" w:type="dxa"/>
              <w:right w:w="100" w:type="dxa"/>
            </w:tcMar>
          </w:tcPr>
          <w:p w14:paraId="7A027D60" w14:textId="1EF86442"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4C90CCD3" w14:textId="0750CA7C" w:rsidR="00292CF2" w:rsidRDefault="00292CF2" w:rsidP="00292CF2">
            <w:pPr>
              <w:widowControl w:val="0"/>
              <w:spacing w:line="240" w:lineRule="auto"/>
              <w:jc w:val="center"/>
              <w:rPr>
                <w:szCs w:val="24"/>
              </w:rPr>
            </w:pPr>
            <w:r>
              <w:rPr>
                <w:szCs w:val="24"/>
              </w:rPr>
              <w:t>Starts the random address generator.</w:t>
            </w:r>
          </w:p>
        </w:tc>
      </w:tr>
      <w:tr w:rsidR="00292CF2"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282E63E9" w14:textId="2436C187" w:rsidR="00292CF2" w:rsidRDefault="00F10F7C" w:rsidP="00292CF2">
            <w:pPr>
              <w:widowControl w:val="0"/>
              <w:spacing w:line="240" w:lineRule="auto"/>
              <w:jc w:val="center"/>
              <w:rPr>
                <w:szCs w:val="24"/>
              </w:rPr>
            </w:pPr>
            <w:proofErr w:type="spellStart"/>
            <w:r>
              <w:rPr>
                <w:szCs w:val="24"/>
              </w:rPr>
              <w:t>Clear_count</w:t>
            </w:r>
            <w:proofErr w:type="spellEnd"/>
          </w:p>
        </w:tc>
        <w:tc>
          <w:tcPr>
            <w:tcW w:w="1920" w:type="dxa"/>
            <w:shd w:val="clear" w:color="auto" w:fill="auto"/>
            <w:tcMar>
              <w:top w:w="100" w:type="dxa"/>
              <w:left w:w="100" w:type="dxa"/>
              <w:bottom w:w="100" w:type="dxa"/>
              <w:right w:w="100" w:type="dxa"/>
            </w:tcMar>
          </w:tcPr>
          <w:p w14:paraId="16BBB0EC" w14:textId="77777777"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97F07F4" w14:textId="0D09C9E4" w:rsidR="00292CF2" w:rsidRDefault="00F10F7C" w:rsidP="00292CF2">
            <w:pPr>
              <w:widowControl w:val="0"/>
              <w:spacing w:line="240" w:lineRule="auto"/>
              <w:jc w:val="center"/>
              <w:rPr>
                <w:szCs w:val="24"/>
              </w:rPr>
            </w:pPr>
            <w:r>
              <w:rPr>
                <w:szCs w:val="24"/>
              </w:rPr>
              <w:t>Clears the counters for the number of hands won.</w:t>
            </w:r>
          </w:p>
        </w:tc>
      </w:tr>
      <w:tr w:rsidR="00292CF2"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EF0A3E7" w14:textId="3641BB86" w:rsidR="00292CF2" w:rsidRDefault="00F10F7C" w:rsidP="00292CF2">
            <w:pPr>
              <w:widowControl w:val="0"/>
              <w:spacing w:line="240" w:lineRule="auto"/>
              <w:jc w:val="center"/>
              <w:rPr>
                <w:szCs w:val="24"/>
              </w:rPr>
            </w:pPr>
            <w:proofErr w:type="spellStart"/>
            <w:r>
              <w:rPr>
                <w:szCs w:val="24"/>
              </w:rPr>
              <w:t>Dealer_Enable</w:t>
            </w:r>
            <w:proofErr w:type="spellEnd"/>
          </w:p>
        </w:tc>
        <w:tc>
          <w:tcPr>
            <w:tcW w:w="1920" w:type="dxa"/>
            <w:shd w:val="clear" w:color="auto" w:fill="auto"/>
            <w:tcMar>
              <w:top w:w="100" w:type="dxa"/>
              <w:left w:w="100" w:type="dxa"/>
              <w:bottom w:w="100" w:type="dxa"/>
              <w:right w:w="100" w:type="dxa"/>
            </w:tcMar>
          </w:tcPr>
          <w:p w14:paraId="50CCBD24" w14:textId="77777777"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9810151" w14:textId="65AB5E4A" w:rsidR="00292CF2" w:rsidRDefault="00F10F7C" w:rsidP="00292CF2">
            <w:pPr>
              <w:widowControl w:val="0"/>
              <w:spacing w:line="240" w:lineRule="auto"/>
              <w:jc w:val="center"/>
              <w:rPr>
                <w:szCs w:val="24"/>
              </w:rPr>
            </w:pPr>
            <w:r>
              <w:rPr>
                <w:szCs w:val="24"/>
              </w:rPr>
              <w:t>Enables card to be dealt to the dealer.</w:t>
            </w:r>
          </w:p>
        </w:tc>
      </w:tr>
      <w:tr w:rsidR="00292CF2"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3A08FED" w14:textId="10774DA4" w:rsidR="00292CF2" w:rsidRDefault="00F10F7C" w:rsidP="00292CF2">
            <w:pPr>
              <w:widowControl w:val="0"/>
              <w:spacing w:line="240" w:lineRule="auto"/>
              <w:jc w:val="center"/>
              <w:rPr>
                <w:szCs w:val="24"/>
              </w:rPr>
            </w:pPr>
            <w:proofErr w:type="spellStart"/>
            <w:r>
              <w:rPr>
                <w:szCs w:val="24"/>
              </w:rPr>
              <w:t>Player_Enable</w:t>
            </w:r>
            <w:proofErr w:type="spellEnd"/>
          </w:p>
        </w:tc>
        <w:tc>
          <w:tcPr>
            <w:tcW w:w="1920" w:type="dxa"/>
            <w:shd w:val="clear" w:color="auto" w:fill="auto"/>
            <w:tcMar>
              <w:top w:w="100" w:type="dxa"/>
              <w:left w:w="100" w:type="dxa"/>
              <w:bottom w:w="100" w:type="dxa"/>
              <w:right w:w="100" w:type="dxa"/>
            </w:tcMar>
          </w:tcPr>
          <w:p w14:paraId="51BE64B8" w14:textId="70E63EDF"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102AB6B8" w14:textId="7DDA4302" w:rsidR="00292CF2" w:rsidRDefault="00F10F7C" w:rsidP="00292CF2">
            <w:pPr>
              <w:widowControl w:val="0"/>
              <w:spacing w:line="240" w:lineRule="auto"/>
              <w:jc w:val="center"/>
              <w:rPr>
                <w:szCs w:val="24"/>
              </w:rPr>
            </w:pPr>
            <w:r>
              <w:rPr>
                <w:szCs w:val="24"/>
              </w:rPr>
              <w:t>Enables card to be dealt to the player.</w:t>
            </w:r>
          </w:p>
        </w:tc>
      </w:tr>
      <w:tr w:rsidR="00292CF2" w14:paraId="3F5B2E13" w14:textId="77777777">
        <w:trPr>
          <w:trHeight w:val="480"/>
        </w:trPr>
        <w:tc>
          <w:tcPr>
            <w:tcW w:w="1515" w:type="dxa"/>
            <w:shd w:val="clear" w:color="auto" w:fill="auto"/>
            <w:tcMar>
              <w:top w:w="100" w:type="dxa"/>
              <w:left w:w="100" w:type="dxa"/>
              <w:bottom w:w="100" w:type="dxa"/>
              <w:right w:w="100" w:type="dxa"/>
            </w:tcMar>
          </w:tcPr>
          <w:p w14:paraId="63A72B52" w14:textId="78684CC6"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F35C780" w14:textId="2FD5F667" w:rsidR="00292CF2" w:rsidRDefault="00F10F7C" w:rsidP="00292CF2">
            <w:pPr>
              <w:widowControl w:val="0"/>
              <w:spacing w:line="240" w:lineRule="auto"/>
              <w:jc w:val="center"/>
              <w:rPr>
                <w:szCs w:val="24"/>
              </w:rPr>
            </w:pPr>
            <w:proofErr w:type="spellStart"/>
            <w:r>
              <w:rPr>
                <w:szCs w:val="24"/>
              </w:rPr>
              <w:t>player_turn</w:t>
            </w:r>
            <w:proofErr w:type="spellEnd"/>
          </w:p>
        </w:tc>
        <w:tc>
          <w:tcPr>
            <w:tcW w:w="1920" w:type="dxa"/>
            <w:shd w:val="clear" w:color="auto" w:fill="auto"/>
            <w:tcMar>
              <w:top w:w="100" w:type="dxa"/>
              <w:left w:w="100" w:type="dxa"/>
              <w:bottom w:w="100" w:type="dxa"/>
              <w:right w:w="100" w:type="dxa"/>
            </w:tcMar>
          </w:tcPr>
          <w:p w14:paraId="6D3343C0" w14:textId="228E5E11" w:rsidR="00292CF2" w:rsidRDefault="00F10F7C" w:rsidP="00292CF2">
            <w:pPr>
              <w:widowControl w:val="0"/>
              <w:spacing w:line="240" w:lineRule="auto"/>
              <w:jc w:val="center"/>
              <w:rPr>
                <w:szCs w:val="24"/>
              </w:rPr>
            </w:pPr>
            <w:r>
              <w:rPr>
                <w:szCs w:val="24"/>
              </w:rPr>
              <w:t xml:space="preserve">1 </w:t>
            </w:r>
          </w:p>
        </w:tc>
        <w:tc>
          <w:tcPr>
            <w:tcW w:w="3795" w:type="dxa"/>
            <w:shd w:val="clear" w:color="auto" w:fill="auto"/>
            <w:tcMar>
              <w:top w:w="100" w:type="dxa"/>
              <w:left w:w="100" w:type="dxa"/>
              <w:bottom w:w="100" w:type="dxa"/>
              <w:right w:w="100" w:type="dxa"/>
            </w:tcMar>
          </w:tcPr>
          <w:p w14:paraId="62BB1D2D" w14:textId="55C908E9" w:rsidR="00292CF2" w:rsidRDefault="00F10F7C" w:rsidP="00292CF2">
            <w:pPr>
              <w:widowControl w:val="0"/>
              <w:spacing w:line="240" w:lineRule="auto"/>
              <w:jc w:val="center"/>
              <w:rPr>
                <w:szCs w:val="24"/>
              </w:rPr>
            </w:pPr>
            <w:r>
              <w:rPr>
                <w:szCs w:val="24"/>
              </w:rPr>
              <w:t>Lights an LED to indicate player turn.</w:t>
            </w:r>
          </w:p>
        </w:tc>
      </w:tr>
      <w:tr w:rsidR="00292CF2" w14:paraId="546DE259" w14:textId="77777777">
        <w:trPr>
          <w:trHeight w:val="480"/>
        </w:trPr>
        <w:tc>
          <w:tcPr>
            <w:tcW w:w="1515" w:type="dxa"/>
            <w:shd w:val="clear" w:color="auto" w:fill="auto"/>
            <w:tcMar>
              <w:top w:w="100" w:type="dxa"/>
              <w:left w:w="100" w:type="dxa"/>
              <w:bottom w:w="100" w:type="dxa"/>
              <w:right w:w="100" w:type="dxa"/>
            </w:tcMar>
          </w:tcPr>
          <w:p w14:paraId="280369DE" w14:textId="1668E8EA"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260130C2" w14:textId="042AFF0F" w:rsidR="00292CF2" w:rsidRDefault="00F10F7C" w:rsidP="00292CF2">
            <w:pPr>
              <w:widowControl w:val="0"/>
              <w:spacing w:line="240" w:lineRule="auto"/>
              <w:jc w:val="center"/>
              <w:rPr>
                <w:szCs w:val="24"/>
              </w:rPr>
            </w:pPr>
            <w:proofErr w:type="spellStart"/>
            <w:r>
              <w:rPr>
                <w:szCs w:val="24"/>
              </w:rPr>
              <w:t>Compare_enable</w:t>
            </w:r>
            <w:proofErr w:type="spellEnd"/>
          </w:p>
        </w:tc>
        <w:tc>
          <w:tcPr>
            <w:tcW w:w="1920" w:type="dxa"/>
            <w:shd w:val="clear" w:color="auto" w:fill="auto"/>
            <w:tcMar>
              <w:top w:w="100" w:type="dxa"/>
              <w:left w:w="100" w:type="dxa"/>
              <w:bottom w:w="100" w:type="dxa"/>
              <w:right w:w="100" w:type="dxa"/>
            </w:tcMar>
          </w:tcPr>
          <w:p w14:paraId="16B8446B" w14:textId="5DFEF9F4"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6256A5A" w14:textId="65059D56" w:rsidR="00292CF2" w:rsidRDefault="00F10F7C" w:rsidP="00292CF2">
            <w:pPr>
              <w:widowControl w:val="0"/>
              <w:spacing w:line="240" w:lineRule="auto"/>
              <w:jc w:val="center"/>
              <w:rPr>
                <w:szCs w:val="24"/>
              </w:rPr>
            </w:pPr>
            <w:r>
              <w:rPr>
                <w:szCs w:val="24"/>
              </w:rPr>
              <w:t>Enables the comparison of the dealer and player sums.</w:t>
            </w:r>
          </w:p>
        </w:tc>
      </w:tr>
      <w:tr w:rsidR="00292CF2" w14:paraId="34844495" w14:textId="77777777">
        <w:trPr>
          <w:trHeight w:val="480"/>
        </w:trPr>
        <w:tc>
          <w:tcPr>
            <w:tcW w:w="1515" w:type="dxa"/>
            <w:shd w:val="clear" w:color="auto" w:fill="auto"/>
            <w:tcMar>
              <w:top w:w="100" w:type="dxa"/>
              <w:left w:w="100" w:type="dxa"/>
              <w:bottom w:w="100" w:type="dxa"/>
              <w:right w:w="100" w:type="dxa"/>
            </w:tcMar>
          </w:tcPr>
          <w:p w14:paraId="16916081" w14:textId="4E48A95F"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622FE51E" w14:textId="4FBAB541" w:rsidR="00292CF2" w:rsidRDefault="00F10F7C" w:rsidP="00292CF2">
            <w:pPr>
              <w:widowControl w:val="0"/>
              <w:spacing w:line="240" w:lineRule="auto"/>
              <w:jc w:val="center"/>
              <w:rPr>
                <w:szCs w:val="24"/>
              </w:rPr>
            </w:pPr>
            <w:proofErr w:type="spellStart"/>
            <w:r>
              <w:rPr>
                <w:szCs w:val="24"/>
              </w:rPr>
              <w:t>Count_dealer</w:t>
            </w:r>
            <w:proofErr w:type="spellEnd"/>
          </w:p>
        </w:tc>
        <w:tc>
          <w:tcPr>
            <w:tcW w:w="1920" w:type="dxa"/>
            <w:shd w:val="clear" w:color="auto" w:fill="auto"/>
            <w:tcMar>
              <w:top w:w="100" w:type="dxa"/>
              <w:left w:w="100" w:type="dxa"/>
              <w:bottom w:w="100" w:type="dxa"/>
              <w:right w:w="100" w:type="dxa"/>
            </w:tcMar>
          </w:tcPr>
          <w:p w14:paraId="627588D6" w14:textId="36BFBEA7"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20F6AE2" w14:textId="3672C871" w:rsidR="00292CF2" w:rsidRDefault="00F10F7C" w:rsidP="00292CF2">
            <w:pPr>
              <w:widowControl w:val="0"/>
              <w:spacing w:line="240" w:lineRule="auto"/>
              <w:jc w:val="center"/>
              <w:rPr>
                <w:szCs w:val="24"/>
              </w:rPr>
            </w:pPr>
            <w:r>
              <w:rPr>
                <w:szCs w:val="24"/>
              </w:rPr>
              <w:t>Increment the hands won by dealer in current game.</w:t>
            </w:r>
          </w:p>
        </w:tc>
      </w:tr>
      <w:tr w:rsidR="00292CF2" w14:paraId="51D9B1D5" w14:textId="77777777">
        <w:trPr>
          <w:trHeight w:val="480"/>
        </w:trPr>
        <w:tc>
          <w:tcPr>
            <w:tcW w:w="1515" w:type="dxa"/>
            <w:shd w:val="clear" w:color="auto" w:fill="auto"/>
            <w:tcMar>
              <w:top w:w="100" w:type="dxa"/>
              <w:left w:w="100" w:type="dxa"/>
              <w:bottom w:w="100" w:type="dxa"/>
              <w:right w:w="100" w:type="dxa"/>
            </w:tcMar>
          </w:tcPr>
          <w:p w14:paraId="5147D1DC" w14:textId="66FD4663"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4B4AB492" w14:textId="0E739901" w:rsidR="00292CF2" w:rsidRDefault="00F10F7C" w:rsidP="00292CF2">
            <w:pPr>
              <w:widowControl w:val="0"/>
              <w:spacing w:line="240" w:lineRule="auto"/>
              <w:jc w:val="center"/>
              <w:rPr>
                <w:szCs w:val="24"/>
              </w:rPr>
            </w:pPr>
            <w:proofErr w:type="spellStart"/>
            <w:r>
              <w:rPr>
                <w:szCs w:val="24"/>
              </w:rPr>
              <w:t>Count_player</w:t>
            </w:r>
            <w:proofErr w:type="spellEnd"/>
          </w:p>
        </w:tc>
        <w:tc>
          <w:tcPr>
            <w:tcW w:w="1920" w:type="dxa"/>
            <w:shd w:val="clear" w:color="auto" w:fill="auto"/>
            <w:tcMar>
              <w:top w:w="100" w:type="dxa"/>
              <w:left w:w="100" w:type="dxa"/>
              <w:bottom w:w="100" w:type="dxa"/>
              <w:right w:w="100" w:type="dxa"/>
            </w:tcMar>
          </w:tcPr>
          <w:p w14:paraId="0BFE221A" w14:textId="59979B64"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2F6F09DA" w14:textId="7E9D6FF1" w:rsidR="00292CF2" w:rsidRDefault="00F10F7C" w:rsidP="00292CF2">
            <w:pPr>
              <w:widowControl w:val="0"/>
              <w:spacing w:line="240" w:lineRule="auto"/>
              <w:jc w:val="center"/>
              <w:rPr>
                <w:szCs w:val="24"/>
              </w:rPr>
            </w:pPr>
            <w:r>
              <w:rPr>
                <w:szCs w:val="24"/>
              </w:rPr>
              <w:t>Increment the hands won by player in current game.</w:t>
            </w:r>
          </w:p>
        </w:tc>
      </w:tr>
      <w:tr w:rsidR="00292CF2" w14:paraId="619538E3" w14:textId="77777777">
        <w:trPr>
          <w:trHeight w:val="480"/>
        </w:trPr>
        <w:tc>
          <w:tcPr>
            <w:tcW w:w="1515" w:type="dxa"/>
            <w:shd w:val="clear" w:color="auto" w:fill="auto"/>
            <w:tcMar>
              <w:top w:w="100" w:type="dxa"/>
              <w:left w:w="100" w:type="dxa"/>
              <w:bottom w:w="100" w:type="dxa"/>
              <w:right w:w="100" w:type="dxa"/>
            </w:tcMar>
          </w:tcPr>
          <w:p w14:paraId="43ACF171" w14:textId="2D8D87EB"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CB761A7" w14:textId="25B24D9C" w:rsidR="00292CF2" w:rsidRDefault="00F10F7C" w:rsidP="00292CF2">
            <w:pPr>
              <w:widowControl w:val="0"/>
              <w:spacing w:line="240" w:lineRule="auto"/>
              <w:jc w:val="center"/>
              <w:rPr>
                <w:szCs w:val="24"/>
              </w:rPr>
            </w:pPr>
            <w:proofErr w:type="spellStart"/>
            <w:r>
              <w:rPr>
                <w:szCs w:val="24"/>
              </w:rPr>
              <w:t>Count_gd</w:t>
            </w:r>
            <w:proofErr w:type="spellEnd"/>
          </w:p>
        </w:tc>
        <w:tc>
          <w:tcPr>
            <w:tcW w:w="1920" w:type="dxa"/>
            <w:shd w:val="clear" w:color="auto" w:fill="auto"/>
            <w:tcMar>
              <w:top w:w="100" w:type="dxa"/>
              <w:left w:w="100" w:type="dxa"/>
              <w:bottom w:w="100" w:type="dxa"/>
              <w:right w:w="100" w:type="dxa"/>
            </w:tcMar>
          </w:tcPr>
          <w:p w14:paraId="022A2933" w14:textId="59092783"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267B41BA" w14:textId="7E983FB4" w:rsidR="00292CF2" w:rsidRDefault="00F10F7C" w:rsidP="00292CF2">
            <w:pPr>
              <w:widowControl w:val="0"/>
              <w:spacing w:line="240" w:lineRule="auto"/>
              <w:jc w:val="center"/>
              <w:rPr>
                <w:szCs w:val="24"/>
              </w:rPr>
            </w:pPr>
            <w:r>
              <w:rPr>
                <w:szCs w:val="24"/>
              </w:rPr>
              <w:t>Increment games won by dealer.</w:t>
            </w:r>
          </w:p>
        </w:tc>
      </w:tr>
      <w:tr w:rsidR="00292CF2" w14:paraId="49EF5D5B" w14:textId="77777777">
        <w:trPr>
          <w:trHeight w:val="480"/>
        </w:trPr>
        <w:tc>
          <w:tcPr>
            <w:tcW w:w="1515" w:type="dxa"/>
            <w:shd w:val="clear" w:color="auto" w:fill="auto"/>
            <w:tcMar>
              <w:top w:w="100" w:type="dxa"/>
              <w:left w:w="100" w:type="dxa"/>
              <w:bottom w:w="100" w:type="dxa"/>
              <w:right w:w="100" w:type="dxa"/>
            </w:tcMar>
          </w:tcPr>
          <w:p w14:paraId="34B455C6" w14:textId="733C4DBE"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054B69B2" w14:textId="6853A3E8" w:rsidR="00292CF2" w:rsidRDefault="00F10F7C" w:rsidP="00292CF2">
            <w:pPr>
              <w:widowControl w:val="0"/>
              <w:spacing w:line="240" w:lineRule="auto"/>
              <w:jc w:val="center"/>
              <w:rPr>
                <w:szCs w:val="24"/>
              </w:rPr>
            </w:pPr>
            <w:proofErr w:type="spellStart"/>
            <w:r>
              <w:rPr>
                <w:szCs w:val="24"/>
              </w:rPr>
              <w:t>Count_gp</w:t>
            </w:r>
            <w:proofErr w:type="spellEnd"/>
          </w:p>
        </w:tc>
        <w:tc>
          <w:tcPr>
            <w:tcW w:w="1920" w:type="dxa"/>
            <w:shd w:val="clear" w:color="auto" w:fill="auto"/>
            <w:tcMar>
              <w:top w:w="100" w:type="dxa"/>
              <w:left w:w="100" w:type="dxa"/>
              <w:bottom w:w="100" w:type="dxa"/>
              <w:right w:w="100" w:type="dxa"/>
            </w:tcMar>
          </w:tcPr>
          <w:p w14:paraId="39228032" w14:textId="5F158795"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B9CD048" w14:textId="5E68492C" w:rsidR="00292CF2" w:rsidRDefault="00F10F7C" w:rsidP="00292CF2">
            <w:pPr>
              <w:widowControl w:val="0"/>
              <w:spacing w:line="240" w:lineRule="auto"/>
              <w:jc w:val="center"/>
              <w:rPr>
                <w:szCs w:val="24"/>
              </w:rPr>
            </w:pPr>
            <w:r>
              <w:rPr>
                <w:szCs w:val="24"/>
              </w:rPr>
              <w:t>Increment games won by player.</w:t>
            </w:r>
          </w:p>
        </w:tc>
      </w:tr>
    </w:tbl>
    <w:p w14:paraId="7AA305D1" w14:textId="77777777" w:rsidR="00EA4D47" w:rsidRDefault="00EA4D47"/>
    <w:p w14:paraId="6A922291" w14:textId="71726870" w:rsidR="00EA4D47" w:rsidRDefault="00E515EA">
      <w:pPr>
        <w:rPr>
          <w:szCs w:val="24"/>
        </w:rPr>
      </w:pPr>
      <w:r>
        <w:rPr>
          <w:szCs w:val="24"/>
        </w:rPr>
        <w:t xml:space="preserve">The circuit has </w:t>
      </w:r>
      <w:r w:rsidR="00D45193">
        <w:rPr>
          <w:szCs w:val="24"/>
        </w:rPr>
        <w:t>twenty states which enable and disable different output signals that control the data</w:t>
      </w:r>
      <w:r w:rsidR="00DF08FF">
        <w:rPr>
          <w:szCs w:val="24"/>
        </w:rPr>
        <w:t xml:space="preserve"> path circuit. Please see the design file </w:t>
      </w:r>
      <w:proofErr w:type="spellStart"/>
      <w:r w:rsidR="00DF08FF">
        <w:rPr>
          <w:i/>
          <w:szCs w:val="24"/>
        </w:rPr>
        <w:t>Deal_FSM.vhd</w:t>
      </w:r>
      <w:proofErr w:type="spellEnd"/>
      <w:r w:rsidR="00DF08FF">
        <w:rPr>
          <w:i/>
          <w:szCs w:val="24"/>
        </w:rPr>
        <w:t xml:space="preserve"> </w:t>
      </w:r>
      <w:r w:rsidR="00DF08FF">
        <w:rPr>
          <w:szCs w:val="24"/>
        </w:rPr>
        <w:t>for the details of the state transitions conditions.</w:t>
      </w:r>
    </w:p>
    <w:p w14:paraId="5938C7B0" w14:textId="77777777" w:rsidR="00EA4D47" w:rsidRDefault="00EA4D47">
      <w:pPr>
        <w:rPr>
          <w:szCs w:val="24"/>
        </w:rPr>
      </w:pPr>
    </w:p>
    <w:p w14:paraId="725183BA" w14:textId="77777777" w:rsidR="00EA4D47" w:rsidRDefault="00E515EA">
      <w:pPr>
        <w:pStyle w:val="Heading2"/>
        <w:rPr>
          <w:b/>
          <w:sz w:val="24"/>
          <w:szCs w:val="24"/>
        </w:rPr>
      </w:pPr>
      <w:bookmarkStart w:id="7" w:name="_Toc500358845"/>
      <w:r>
        <w:rPr>
          <w:b/>
          <w:sz w:val="24"/>
          <w:szCs w:val="24"/>
        </w:rPr>
        <w:t>Circuit Design</w:t>
      </w:r>
      <w:bookmarkEnd w:id="7"/>
    </w:p>
    <w:p w14:paraId="64443040" w14:textId="0E545784" w:rsidR="00D45193" w:rsidRDefault="00E515EA">
      <w:pPr>
        <w:rPr>
          <w:szCs w:val="24"/>
        </w:rPr>
      </w:pPr>
      <w:r>
        <w:rPr>
          <w:szCs w:val="24"/>
        </w:rPr>
        <w:t xml:space="preserve">The circuit is described in </w:t>
      </w:r>
      <w:r w:rsidR="00D45193">
        <w:rPr>
          <w:szCs w:val="24"/>
        </w:rPr>
        <w:t>VHDL</w:t>
      </w:r>
      <w:r>
        <w:rPr>
          <w:szCs w:val="24"/>
        </w:rPr>
        <w:t xml:space="preserve"> design file </w:t>
      </w:r>
      <w:proofErr w:type="spellStart"/>
      <w:r w:rsidR="00D45193">
        <w:rPr>
          <w:i/>
          <w:szCs w:val="24"/>
        </w:rPr>
        <w:t>Deal_FSM.vhd</w:t>
      </w:r>
      <w:proofErr w:type="spellEnd"/>
      <w:r>
        <w:rPr>
          <w:szCs w:val="24"/>
        </w:rPr>
        <w:t xml:space="preserve">. </w:t>
      </w:r>
      <w:r w:rsidR="00D45193">
        <w:rPr>
          <w:szCs w:val="24"/>
        </w:rPr>
        <w:t xml:space="preserve">Although the instructions [1] recommended the use of a second FSM to control the computer player, a design decision was made to integrate both in one FSM. This had the advantage of simplifying its implementation. This FSM can be broken up into </w:t>
      </w:r>
      <w:r w:rsidR="00DF08FF">
        <w:rPr>
          <w:szCs w:val="24"/>
        </w:rPr>
        <w:t>five</w:t>
      </w:r>
      <w:r w:rsidR="00D45193">
        <w:rPr>
          <w:szCs w:val="24"/>
        </w:rPr>
        <w:t xml:space="preserve"> distinct operations, although </w:t>
      </w:r>
      <w:r w:rsidR="00D45193">
        <w:rPr>
          <w:szCs w:val="24"/>
        </w:rPr>
        <w:lastRenderedPageBreak/>
        <w:t>each of these is c</w:t>
      </w:r>
      <w:r w:rsidR="00400B18">
        <w:rPr>
          <w:szCs w:val="24"/>
        </w:rPr>
        <w:t xml:space="preserve">omposed of several states: start of hand, </w:t>
      </w:r>
      <w:r w:rsidR="00D45193">
        <w:rPr>
          <w:szCs w:val="24"/>
        </w:rPr>
        <w:t>initial card deal, player play, dealer play, and winner determination.</w:t>
      </w:r>
    </w:p>
    <w:p w14:paraId="605CBCBE" w14:textId="753E99C0" w:rsidR="00D45193" w:rsidRDefault="00D45193">
      <w:pPr>
        <w:rPr>
          <w:szCs w:val="24"/>
        </w:rPr>
      </w:pPr>
    </w:p>
    <w:p w14:paraId="14F28E9B" w14:textId="31B08E94" w:rsidR="007A7707" w:rsidRDefault="007A7707" w:rsidP="007A7707">
      <w:pPr>
        <w:pStyle w:val="Heading3"/>
      </w:pPr>
      <w:bookmarkStart w:id="8" w:name="_Toc500358846"/>
      <w:r>
        <w:t>Start</w:t>
      </w:r>
      <w:bookmarkEnd w:id="8"/>
      <w:r>
        <w:t xml:space="preserve"> </w:t>
      </w:r>
    </w:p>
    <w:p w14:paraId="7D9D4EF6" w14:textId="1CC7788D" w:rsidR="007A7707" w:rsidRDefault="00363747">
      <w:pPr>
        <w:rPr>
          <w:szCs w:val="24"/>
        </w:rPr>
      </w:pPr>
      <w:r>
        <w:rPr>
          <w:szCs w:val="24"/>
        </w:rPr>
        <w:t xml:space="preserve">The start operation initializes the circuit and waits for the user to start the game. During this operation, the random address generator is started with a seed, and the deck of cards is initialized. </w:t>
      </w:r>
      <w:r w:rsidR="00BB0012">
        <w:rPr>
          <w:szCs w:val="24"/>
        </w:rPr>
        <w:t>This operation also handle</w:t>
      </w:r>
      <w:r w:rsidR="000B1B4F">
        <w:rPr>
          <w:szCs w:val="24"/>
        </w:rPr>
        <w:t xml:space="preserve">s the total game count. </w:t>
      </w:r>
      <w:r>
        <w:rPr>
          <w:szCs w:val="24"/>
        </w:rPr>
        <w:t xml:space="preserve">Three states make up the start operation. </w:t>
      </w:r>
    </w:p>
    <w:p w14:paraId="1A5E92E8" w14:textId="47F8A244" w:rsidR="00A347FD" w:rsidRDefault="00A347FD" w:rsidP="00A347FD">
      <w:pPr>
        <w:pStyle w:val="Caption"/>
        <w:keepNext/>
        <w:jc w:val="center"/>
      </w:pPr>
      <w:bookmarkStart w:id="9" w:name="_Toc500358835"/>
      <w:r>
        <w:t xml:space="preserve">Table </w:t>
      </w:r>
      <w:fldSimple w:instr=" SEQ Table \* ARABIC ">
        <w:r w:rsidR="007B7CFB">
          <w:rPr>
            <w:noProof/>
          </w:rPr>
          <w:t>2</w:t>
        </w:r>
      </w:fldSimple>
      <w:r>
        <w:t xml:space="preserve"> Start operation states and signal </w:t>
      </w:r>
      <w:proofErr w:type="spellStart"/>
      <w:r>
        <w:t>assigments</w:t>
      </w:r>
      <w:bookmarkEnd w:id="9"/>
      <w:proofErr w:type="spellEnd"/>
    </w:p>
    <w:tbl>
      <w:tblPr>
        <w:tblStyle w:val="TableGrid"/>
        <w:tblW w:w="0" w:type="auto"/>
        <w:tblLook w:val="04A0" w:firstRow="1" w:lastRow="0" w:firstColumn="1" w:lastColumn="0" w:noHBand="0" w:noVBand="1"/>
      </w:tblPr>
      <w:tblGrid>
        <w:gridCol w:w="1838"/>
        <w:gridCol w:w="4253"/>
        <w:gridCol w:w="3259"/>
      </w:tblGrid>
      <w:tr w:rsidR="00811AE6" w14:paraId="3BF435C5" w14:textId="77777777" w:rsidTr="00610FE1">
        <w:tc>
          <w:tcPr>
            <w:tcW w:w="1838" w:type="dxa"/>
          </w:tcPr>
          <w:p w14:paraId="3F93352C" w14:textId="252DAD10"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253" w:type="dxa"/>
          </w:tcPr>
          <w:p w14:paraId="0D6BA4F7" w14:textId="6EC0E9DD"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259" w:type="dxa"/>
          </w:tcPr>
          <w:p w14:paraId="75A4523F" w14:textId="76D4BE62"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811AE6" w14:paraId="16431248" w14:textId="77777777" w:rsidTr="00610FE1">
        <w:tc>
          <w:tcPr>
            <w:tcW w:w="1838" w:type="dxa"/>
          </w:tcPr>
          <w:p w14:paraId="22BF9C36" w14:textId="6A7500C0"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sidRPr="00E72952">
              <w:rPr>
                <w:rStyle w:val="Code"/>
              </w:rPr>
              <w:t>r</w:t>
            </w:r>
            <w:r w:rsidR="00811AE6" w:rsidRPr="00E72952">
              <w:rPr>
                <w:rStyle w:val="Code"/>
              </w:rPr>
              <w:t>and_seed</w:t>
            </w:r>
            <w:proofErr w:type="spellEnd"/>
          </w:p>
        </w:tc>
        <w:tc>
          <w:tcPr>
            <w:tcW w:w="4253" w:type="dxa"/>
          </w:tcPr>
          <w:p w14:paraId="2BD88EB2" w14:textId="03FE22A4"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Initialize the random address generator</w:t>
            </w:r>
          </w:p>
        </w:tc>
        <w:tc>
          <w:tcPr>
            <w:tcW w:w="3259" w:type="dxa"/>
          </w:tcPr>
          <w:p w14:paraId="2DE71CA8" w14:textId="77162817" w:rsidR="00811AE6" w:rsidRPr="00811AE6" w:rsidRDefault="00811AE6">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sidRPr="00811AE6">
              <w:rPr>
                <w:rStyle w:val="Code"/>
              </w:rPr>
              <w:t>Rand_seed</w:t>
            </w:r>
            <w:proofErr w:type="spellEnd"/>
            <w:r w:rsidRPr="00811AE6">
              <w:rPr>
                <w:rStyle w:val="Code"/>
              </w:rPr>
              <w:t xml:space="preserve"> &lt;= ‘1’;</w:t>
            </w:r>
          </w:p>
        </w:tc>
      </w:tr>
      <w:tr w:rsidR="00811AE6" w14:paraId="46BA9A3E" w14:textId="77777777" w:rsidTr="00610FE1">
        <w:tc>
          <w:tcPr>
            <w:tcW w:w="1838" w:type="dxa"/>
          </w:tcPr>
          <w:p w14:paraId="2620FEF1" w14:textId="5900865E"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w</w:t>
            </w:r>
            <w:r w:rsidR="00811AE6" w:rsidRPr="00E72952">
              <w:rPr>
                <w:rStyle w:val="Code"/>
              </w:rPr>
              <w:t>aiting</w:t>
            </w:r>
          </w:p>
        </w:tc>
        <w:tc>
          <w:tcPr>
            <w:tcW w:w="4253" w:type="dxa"/>
          </w:tcPr>
          <w:p w14:paraId="5AE13286" w14:textId="72CE7483"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Wait for user to press start button</w:t>
            </w:r>
            <w:r w:rsidR="00A25291">
              <w:rPr>
                <w:szCs w:val="24"/>
              </w:rPr>
              <w:t>.</w:t>
            </w:r>
            <w:r w:rsidR="00F85D9F">
              <w:rPr>
                <w:szCs w:val="24"/>
              </w:rPr>
              <w:t xml:space="preserve"> </w:t>
            </w:r>
            <w:r w:rsidR="00F85D9F">
              <w:t xml:space="preserve">Reset signals to </w:t>
            </w:r>
            <w:r w:rsidR="00610FE1">
              <w:t>‘0’.</w:t>
            </w:r>
          </w:p>
        </w:tc>
        <w:tc>
          <w:tcPr>
            <w:tcW w:w="3259" w:type="dxa"/>
          </w:tcPr>
          <w:p w14:paraId="19DE7AE0" w14:textId="77777777" w:rsidR="00610FE1" w:rsidRDefault="00610FE1" w:rsidP="00610FE1">
            <w:pPr>
              <w:rPr>
                <w:rStyle w:val="Code"/>
              </w:rPr>
            </w:pPr>
            <w:proofErr w:type="spellStart"/>
            <w:r>
              <w:rPr>
                <w:rStyle w:val="Code"/>
              </w:rPr>
              <w:t>D</w:t>
            </w:r>
            <w:r w:rsidRPr="00610FE1">
              <w:rPr>
                <w:rStyle w:val="Code"/>
              </w:rPr>
              <w:t>ealer_Enable</w:t>
            </w:r>
            <w:proofErr w:type="spellEnd"/>
            <w:r w:rsidRPr="00610FE1">
              <w:rPr>
                <w:rStyle w:val="Code"/>
              </w:rPr>
              <w:t xml:space="preserve"> &lt;= '0';</w:t>
            </w:r>
          </w:p>
          <w:p w14:paraId="78300D99" w14:textId="5D2CC716" w:rsidR="00610FE1" w:rsidRPr="00610FE1" w:rsidRDefault="00610FE1" w:rsidP="00610FE1">
            <w:pPr>
              <w:rPr>
                <w:rStyle w:val="Code"/>
              </w:rPr>
            </w:pPr>
            <w:proofErr w:type="spellStart"/>
            <w:r w:rsidRPr="00610FE1">
              <w:rPr>
                <w:rStyle w:val="Code"/>
              </w:rPr>
              <w:t>Player_Enable</w:t>
            </w:r>
            <w:proofErr w:type="spellEnd"/>
            <w:r w:rsidRPr="00610FE1">
              <w:rPr>
                <w:rStyle w:val="Code"/>
              </w:rPr>
              <w:t xml:space="preserve"> &lt;= '0';</w:t>
            </w:r>
          </w:p>
          <w:p w14:paraId="66869027" w14:textId="796ED5BE" w:rsidR="00610FE1" w:rsidRPr="00610FE1" w:rsidRDefault="00610FE1" w:rsidP="00610FE1">
            <w:pPr>
              <w:rPr>
                <w:rStyle w:val="Code"/>
              </w:rPr>
            </w:pPr>
            <w:proofErr w:type="spellStart"/>
            <w:r>
              <w:rPr>
                <w:rStyle w:val="Code"/>
              </w:rPr>
              <w:t>c</w:t>
            </w:r>
            <w:r w:rsidRPr="00610FE1">
              <w:rPr>
                <w:rStyle w:val="Code"/>
              </w:rPr>
              <w:t>ount_dealer</w:t>
            </w:r>
            <w:proofErr w:type="spellEnd"/>
            <w:r w:rsidRPr="00610FE1">
              <w:rPr>
                <w:rStyle w:val="Code"/>
              </w:rPr>
              <w:t xml:space="preserve"> &lt;= '0';</w:t>
            </w:r>
          </w:p>
          <w:p w14:paraId="535525D2" w14:textId="54CD4743" w:rsidR="00610FE1" w:rsidRPr="00610FE1" w:rsidRDefault="00610FE1" w:rsidP="00610FE1">
            <w:pPr>
              <w:rPr>
                <w:rStyle w:val="Code"/>
              </w:rPr>
            </w:pPr>
            <w:proofErr w:type="spellStart"/>
            <w:r w:rsidRPr="00610FE1">
              <w:rPr>
                <w:rStyle w:val="Code"/>
              </w:rPr>
              <w:t>count_player</w:t>
            </w:r>
            <w:proofErr w:type="spellEnd"/>
            <w:r w:rsidRPr="00610FE1">
              <w:rPr>
                <w:rStyle w:val="Code"/>
              </w:rPr>
              <w:t xml:space="preserve"> &lt;= '0'; </w:t>
            </w:r>
          </w:p>
          <w:p w14:paraId="488B9690" w14:textId="7471E88E" w:rsidR="00610FE1" w:rsidRPr="00610FE1" w:rsidRDefault="00610FE1" w:rsidP="00610FE1">
            <w:pPr>
              <w:rPr>
                <w:rStyle w:val="Code"/>
              </w:rPr>
            </w:pPr>
            <w:proofErr w:type="spellStart"/>
            <w:r>
              <w:rPr>
                <w:rStyle w:val="Code"/>
              </w:rPr>
              <w:t>C</w:t>
            </w:r>
            <w:r w:rsidRPr="00610FE1">
              <w:rPr>
                <w:rStyle w:val="Code"/>
              </w:rPr>
              <w:t>ompare_enable</w:t>
            </w:r>
            <w:proofErr w:type="spellEnd"/>
            <w:r w:rsidRPr="00610FE1">
              <w:rPr>
                <w:rStyle w:val="Code"/>
              </w:rPr>
              <w:t xml:space="preserve"> &lt;= '0';</w:t>
            </w:r>
            <w:r>
              <w:rPr>
                <w:rStyle w:val="Code"/>
              </w:rPr>
              <w:t xml:space="preserve"> </w:t>
            </w:r>
            <w:proofErr w:type="spellStart"/>
            <w:r w:rsidRPr="00610FE1">
              <w:rPr>
                <w:rStyle w:val="Code"/>
              </w:rPr>
              <w:t>player_turn</w:t>
            </w:r>
            <w:proofErr w:type="spellEnd"/>
            <w:r w:rsidRPr="00610FE1">
              <w:rPr>
                <w:rStyle w:val="Code"/>
              </w:rPr>
              <w:t xml:space="preserve"> &lt;= '0';</w:t>
            </w:r>
            <w:r>
              <w:rPr>
                <w:rStyle w:val="Code"/>
              </w:rPr>
              <w:t xml:space="preserve"> </w:t>
            </w:r>
            <w:proofErr w:type="spellStart"/>
            <w:r w:rsidRPr="00610FE1">
              <w:rPr>
                <w:rStyle w:val="Code"/>
              </w:rPr>
              <w:t>count_gp</w:t>
            </w:r>
            <w:proofErr w:type="spellEnd"/>
            <w:r w:rsidRPr="00610FE1">
              <w:rPr>
                <w:rStyle w:val="Code"/>
              </w:rPr>
              <w:t xml:space="preserve"> &lt;= '0';</w:t>
            </w:r>
          </w:p>
          <w:p w14:paraId="2E1BE2DD" w14:textId="50EF06B3" w:rsidR="00610FE1" w:rsidRPr="00610FE1" w:rsidRDefault="00610FE1" w:rsidP="00610FE1">
            <w:pPr>
              <w:rPr>
                <w:rStyle w:val="Code"/>
              </w:rPr>
            </w:pPr>
            <w:proofErr w:type="spellStart"/>
            <w:r w:rsidRPr="00610FE1">
              <w:rPr>
                <w:rStyle w:val="Code"/>
              </w:rPr>
              <w:t>count_gd</w:t>
            </w:r>
            <w:proofErr w:type="spellEnd"/>
            <w:r w:rsidRPr="00610FE1">
              <w:rPr>
                <w:rStyle w:val="Code"/>
              </w:rPr>
              <w:t xml:space="preserve"> &lt;= '0';</w:t>
            </w:r>
          </w:p>
          <w:p w14:paraId="0C5C29C1" w14:textId="7D230944" w:rsidR="00811AE6" w:rsidRPr="00610FE1" w:rsidRDefault="00610FE1" w:rsidP="00610FE1">
            <w:pPr>
              <w:rPr>
                <w:rStyle w:val="Code"/>
              </w:rPr>
            </w:pPr>
            <w:proofErr w:type="spellStart"/>
            <w:r w:rsidRPr="00610FE1">
              <w:rPr>
                <w:rStyle w:val="Code"/>
              </w:rPr>
              <w:t>rand_seed</w:t>
            </w:r>
            <w:proofErr w:type="spellEnd"/>
            <w:r w:rsidRPr="00610FE1">
              <w:rPr>
                <w:rStyle w:val="Code"/>
              </w:rPr>
              <w:t xml:space="preserve"> &lt;= '0';</w:t>
            </w:r>
          </w:p>
        </w:tc>
      </w:tr>
      <w:tr w:rsidR="00811AE6" w14:paraId="6BEC306E" w14:textId="77777777" w:rsidTr="00610FE1">
        <w:tc>
          <w:tcPr>
            <w:tcW w:w="1838" w:type="dxa"/>
          </w:tcPr>
          <w:p w14:paraId="7FBC2126" w14:textId="18D75E7F"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r</w:t>
            </w:r>
            <w:r w:rsidR="00811AE6" w:rsidRPr="00E72952">
              <w:rPr>
                <w:rStyle w:val="Code"/>
              </w:rPr>
              <w:t>eady</w:t>
            </w:r>
          </w:p>
        </w:tc>
        <w:tc>
          <w:tcPr>
            <w:tcW w:w="4253" w:type="dxa"/>
          </w:tcPr>
          <w:p w14:paraId="6F50ACD5" w14:textId="029CBE95" w:rsidR="00811AE6" w:rsidRDefault="00610FE1">
            <w:pPr>
              <w:pBdr>
                <w:top w:val="none" w:sz="0" w:space="0" w:color="auto"/>
                <w:left w:val="none" w:sz="0" w:space="0" w:color="auto"/>
                <w:bottom w:val="none" w:sz="0" w:space="0" w:color="auto"/>
                <w:right w:val="none" w:sz="0" w:space="0" w:color="auto"/>
                <w:between w:val="none" w:sz="0" w:space="0" w:color="auto"/>
              </w:pBdr>
              <w:rPr>
                <w:szCs w:val="24"/>
              </w:rPr>
            </w:pPr>
            <w:r>
              <w:rPr>
                <w:szCs w:val="24"/>
              </w:rPr>
              <w:t>Check if game is over and increment dealer or player game totals.</w:t>
            </w:r>
          </w:p>
        </w:tc>
        <w:tc>
          <w:tcPr>
            <w:tcW w:w="3259" w:type="dxa"/>
          </w:tcPr>
          <w:p w14:paraId="1EB35CED" w14:textId="77777777" w:rsidR="00610FE1" w:rsidRDefault="00610FE1">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t>if(</w:t>
            </w:r>
            <w:proofErr w:type="spellStart"/>
            <w:proofErr w:type="gramEnd"/>
            <w:r>
              <w:rPr>
                <w:rStyle w:val="Code"/>
              </w:rPr>
              <w:t>game_over</w:t>
            </w:r>
            <w:proofErr w:type="spellEnd"/>
            <w:r>
              <w:rPr>
                <w:rStyle w:val="Code"/>
              </w:rPr>
              <w:t xml:space="preserve"> = ‘1’ and </w:t>
            </w:r>
            <w:proofErr w:type="spellStart"/>
            <w:r>
              <w:rPr>
                <w:rStyle w:val="Code"/>
              </w:rPr>
              <w:t>player_score</w:t>
            </w:r>
            <w:proofErr w:type="spellEnd"/>
            <w:r>
              <w:rPr>
                <w:rStyle w:val="Code"/>
              </w:rPr>
              <w:t xml:space="preserve"> = ‘11’) then </w:t>
            </w:r>
            <w:proofErr w:type="spellStart"/>
            <w:r>
              <w:rPr>
                <w:rStyle w:val="Code"/>
              </w:rPr>
              <w:t>count_gp</w:t>
            </w:r>
            <w:proofErr w:type="spellEnd"/>
            <w:r>
              <w:rPr>
                <w:rStyle w:val="Code"/>
              </w:rPr>
              <w:t xml:space="preserve"> &lt;= ‘1’;</w:t>
            </w:r>
          </w:p>
          <w:p w14:paraId="0503554D" w14:textId="0BDCE164" w:rsidR="00610FE1" w:rsidRPr="00610FE1" w:rsidRDefault="00610FE1">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t>if(</w:t>
            </w:r>
            <w:proofErr w:type="spellStart"/>
            <w:proofErr w:type="gramEnd"/>
            <w:r>
              <w:rPr>
                <w:rStyle w:val="Code"/>
              </w:rPr>
              <w:t>game_over</w:t>
            </w:r>
            <w:proofErr w:type="spellEnd"/>
            <w:r>
              <w:rPr>
                <w:rStyle w:val="Code"/>
              </w:rPr>
              <w:t xml:space="preserve"> = ‘1’ and </w:t>
            </w:r>
            <w:proofErr w:type="spellStart"/>
            <w:r>
              <w:rPr>
                <w:rStyle w:val="Code"/>
              </w:rPr>
              <w:t>dealer_score</w:t>
            </w:r>
            <w:proofErr w:type="spellEnd"/>
            <w:r>
              <w:rPr>
                <w:rStyle w:val="Code"/>
              </w:rPr>
              <w:t xml:space="preserve"> = ‘11’) then </w:t>
            </w:r>
            <w:proofErr w:type="spellStart"/>
            <w:r>
              <w:rPr>
                <w:rStyle w:val="Code"/>
              </w:rPr>
              <w:t>count_gd</w:t>
            </w:r>
            <w:proofErr w:type="spellEnd"/>
            <w:r>
              <w:rPr>
                <w:rStyle w:val="Code"/>
              </w:rPr>
              <w:t xml:space="preserve"> &lt;= ‘1’;</w:t>
            </w:r>
          </w:p>
        </w:tc>
      </w:tr>
    </w:tbl>
    <w:p w14:paraId="03DECBA3" w14:textId="77777777" w:rsidR="00363747" w:rsidRDefault="00363747">
      <w:pPr>
        <w:rPr>
          <w:szCs w:val="24"/>
        </w:rPr>
      </w:pPr>
    </w:p>
    <w:p w14:paraId="327BEDA7" w14:textId="60250367" w:rsidR="00EA4D47" w:rsidRDefault="00D45193">
      <w:pPr>
        <w:pStyle w:val="Heading3"/>
      </w:pPr>
      <w:bookmarkStart w:id="10" w:name="_Toc500358847"/>
      <w:r>
        <w:t xml:space="preserve">Initial </w:t>
      </w:r>
      <w:r w:rsidR="00AB708F">
        <w:t>C</w:t>
      </w:r>
      <w:r>
        <w:t xml:space="preserve">ard </w:t>
      </w:r>
      <w:r w:rsidR="00AB708F">
        <w:t>D</w:t>
      </w:r>
      <w:r>
        <w:t>ea</w:t>
      </w:r>
      <w:r w:rsidR="00A25291">
        <w:t>l</w:t>
      </w:r>
      <w:bookmarkEnd w:id="10"/>
    </w:p>
    <w:p w14:paraId="47CAFCAB" w14:textId="10360016" w:rsidR="00A25291" w:rsidRDefault="00A25291" w:rsidP="00A25291">
      <w:pPr>
        <w:rPr>
          <w:szCs w:val="24"/>
        </w:rPr>
      </w:pPr>
      <w:r w:rsidRPr="00A25291">
        <w:rPr>
          <w:szCs w:val="24"/>
        </w:rPr>
        <w:t>This</w:t>
      </w:r>
      <w:r>
        <w:rPr>
          <w:szCs w:val="24"/>
        </w:rPr>
        <w:t xml:space="preserve"> operation consists of dealing out two cards to both the dealer and the player</w:t>
      </w:r>
      <w:r w:rsidR="00E72952">
        <w:rPr>
          <w:szCs w:val="24"/>
        </w:rPr>
        <w:t xml:space="preserve"> and checking if either has already reached 21. If either player reaches 21, the hand terminates. Note that the dealer’s first comparison occurs before the players, as the dealer wins if there is ever a tie.</w:t>
      </w:r>
      <w:r w:rsidR="00370F1F">
        <w:rPr>
          <w:szCs w:val="24"/>
        </w:rPr>
        <w:t xml:space="preserve"> Six states make up the initial card deal operation.</w:t>
      </w:r>
    </w:p>
    <w:p w14:paraId="02AE119B" w14:textId="77777777" w:rsidR="00A347FD" w:rsidRPr="00A25291" w:rsidRDefault="00A347FD" w:rsidP="00A25291"/>
    <w:p w14:paraId="69735E0E" w14:textId="72E37057" w:rsidR="00A347FD" w:rsidRDefault="00A347FD" w:rsidP="00A347FD">
      <w:pPr>
        <w:pStyle w:val="Caption"/>
        <w:keepNext/>
        <w:jc w:val="center"/>
      </w:pPr>
      <w:bookmarkStart w:id="11" w:name="_Toc500358836"/>
      <w:r>
        <w:t xml:space="preserve">Table </w:t>
      </w:r>
      <w:fldSimple w:instr=" SEQ Table \* ARABIC ">
        <w:r w:rsidR="007B7CFB">
          <w:rPr>
            <w:noProof/>
          </w:rPr>
          <w:t>3</w:t>
        </w:r>
      </w:fldSimple>
      <w:r w:rsidRPr="008A55AF">
        <w:t xml:space="preserve"> </w:t>
      </w:r>
      <w:r>
        <w:t>Initial card deal</w:t>
      </w:r>
      <w:r w:rsidRPr="008A55AF">
        <w:t xml:space="preserve"> operation states and signal </w:t>
      </w:r>
      <w:proofErr w:type="spellStart"/>
      <w:r w:rsidRPr="008A55AF">
        <w:t>assigments</w:t>
      </w:r>
      <w:bookmarkEnd w:id="11"/>
      <w:proofErr w:type="spellEnd"/>
    </w:p>
    <w:tbl>
      <w:tblPr>
        <w:tblStyle w:val="TableGrid"/>
        <w:tblW w:w="0" w:type="auto"/>
        <w:tblLook w:val="04A0" w:firstRow="1" w:lastRow="0" w:firstColumn="1" w:lastColumn="0" w:noHBand="0" w:noVBand="1"/>
      </w:tblPr>
      <w:tblGrid>
        <w:gridCol w:w="1838"/>
        <w:gridCol w:w="4111"/>
        <w:gridCol w:w="3401"/>
      </w:tblGrid>
      <w:tr w:rsidR="00A25291" w14:paraId="4B6FF476" w14:textId="77777777" w:rsidTr="008B324E">
        <w:tc>
          <w:tcPr>
            <w:tcW w:w="1838" w:type="dxa"/>
          </w:tcPr>
          <w:p w14:paraId="642485CC"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111" w:type="dxa"/>
          </w:tcPr>
          <w:p w14:paraId="682DC2B8"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401" w:type="dxa"/>
          </w:tcPr>
          <w:p w14:paraId="3E93E975"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A25291" w14:paraId="1A6AB48F" w14:textId="77777777" w:rsidTr="008B324E">
        <w:tc>
          <w:tcPr>
            <w:tcW w:w="1838" w:type="dxa"/>
          </w:tcPr>
          <w:p w14:paraId="21022D3C" w14:textId="4A210BA7" w:rsidR="00A25291" w:rsidRPr="00E72952" w:rsidRDefault="00E72952"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w:t>
            </w:r>
            <w:r w:rsidRPr="00E72952">
              <w:rPr>
                <w:rStyle w:val="Code"/>
              </w:rPr>
              <w:t>ealer_card1</w:t>
            </w:r>
          </w:p>
        </w:tc>
        <w:tc>
          <w:tcPr>
            <w:tcW w:w="4111" w:type="dxa"/>
          </w:tcPr>
          <w:p w14:paraId="6B8E0C85" w14:textId="45AD1085" w:rsidR="00A25291" w:rsidRDefault="00E7295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first card to dealer.</w:t>
            </w:r>
            <w:r w:rsidR="00610FE1">
              <w:rPr>
                <w:szCs w:val="24"/>
              </w:rPr>
              <w:t xml:space="preserve"> </w:t>
            </w:r>
            <w:r w:rsidR="00610FE1">
              <w:t>Clears hand totals if game was over. Disables</w:t>
            </w:r>
            <w:r w:rsidR="008B324E">
              <w:t xml:space="preserve"> game count signals.</w:t>
            </w:r>
          </w:p>
        </w:tc>
        <w:tc>
          <w:tcPr>
            <w:tcW w:w="3401" w:type="dxa"/>
          </w:tcPr>
          <w:p w14:paraId="7908076D" w14:textId="77777777" w:rsidR="00A25291"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p w14:paraId="394FBAD2" w14:textId="77777777" w:rsidR="008B324E"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count_gp</w:t>
            </w:r>
            <w:proofErr w:type="spellEnd"/>
            <w:r>
              <w:rPr>
                <w:rStyle w:val="Code"/>
              </w:rPr>
              <w:t xml:space="preserve"> &lt;= ‘0’;</w:t>
            </w:r>
          </w:p>
          <w:p w14:paraId="00C7DBA5" w14:textId="77777777" w:rsidR="008B324E"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count_gd</w:t>
            </w:r>
            <w:proofErr w:type="spellEnd"/>
            <w:r>
              <w:rPr>
                <w:rStyle w:val="Code"/>
              </w:rPr>
              <w:t xml:space="preserve"> &lt;= ‘0’;</w:t>
            </w:r>
          </w:p>
          <w:p w14:paraId="43832D39" w14:textId="7A1ABE84" w:rsidR="008B324E"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lastRenderedPageBreak/>
              <w:t>if(</w:t>
            </w:r>
            <w:proofErr w:type="spellStart"/>
            <w:proofErr w:type="gramEnd"/>
            <w:r>
              <w:rPr>
                <w:rStyle w:val="Code"/>
              </w:rPr>
              <w:t>game_over</w:t>
            </w:r>
            <w:proofErr w:type="spellEnd"/>
            <w:r>
              <w:rPr>
                <w:rStyle w:val="Code"/>
              </w:rPr>
              <w:t xml:space="preserve"> = ‘1’) then         </w:t>
            </w:r>
            <w:proofErr w:type="spellStart"/>
            <w:r>
              <w:rPr>
                <w:rStyle w:val="Code"/>
              </w:rPr>
              <w:t>Clear_count</w:t>
            </w:r>
            <w:proofErr w:type="spellEnd"/>
            <w:r>
              <w:rPr>
                <w:rStyle w:val="Code"/>
              </w:rPr>
              <w:t xml:space="preserve"> &lt;= ‘1’;</w:t>
            </w:r>
          </w:p>
        </w:tc>
      </w:tr>
      <w:tr w:rsidR="00E72952" w14:paraId="1FD76DB8" w14:textId="77777777" w:rsidTr="008B324E">
        <w:tc>
          <w:tcPr>
            <w:tcW w:w="1838" w:type="dxa"/>
          </w:tcPr>
          <w:p w14:paraId="0A9D850E" w14:textId="4B3F914A"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lastRenderedPageBreak/>
              <w:t>p</w:t>
            </w:r>
            <w:r w:rsidRPr="00E72952">
              <w:rPr>
                <w:rStyle w:val="Code"/>
              </w:rPr>
              <w:t>layer_card1</w:t>
            </w:r>
          </w:p>
        </w:tc>
        <w:tc>
          <w:tcPr>
            <w:tcW w:w="4111" w:type="dxa"/>
          </w:tcPr>
          <w:p w14:paraId="580618EA" w14:textId="11A9553F"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first card to player.</w:t>
            </w:r>
            <w:r w:rsidR="00610FE1">
              <w:rPr>
                <w:szCs w:val="24"/>
              </w:rPr>
              <w:t xml:space="preserve"> Disables clear hand signal.</w:t>
            </w:r>
          </w:p>
        </w:tc>
        <w:tc>
          <w:tcPr>
            <w:tcW w:w="3401" w:type="dxa"/>
          </w:tcPr>
          <w:p w14:paraId="652AE69F" w14:textId="77777777" w:rsidR="00E72952"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4999B643" w14:textId="77777777" w:rsid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p w14:paraId="7CF6B700" w14:textId="05694C0E" w:rsidR="008B324E"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Clear_count</w:t>
            </w:r>
            <w:proofErr w:type="spellEnd"/>
            <w:r>
              <w:rPr>
                <w:rStyle w:val="Code"/>
              </w:rPr>
              <w:t xml:space="preserve">   &lt;= ‘0’;</w:t>
            </w:r>
          </w:p>
        </w:tc>
      </w:tr>
      <w:tr w:rsidR="00E72952" w14:paraId="0C86B1F0" w14:textId="77777777" w:rsidTr="008B324E">
        <w:tc>
          <w:tcPr>
            <w:tcW w:w="1838" w:type="dxa"/>
          </w:tcPr>
          <w:p w14:paraId="2698E2EB" w14:textId="30262F28"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w:t>
            </w:r>
            <w:r w:rsidRPr="00E72952">
              <w:rPr>
                <w:rStyle w:val="Code"/>
              </w:rPr>
              <w:t>ealer_card2</w:t>
            </w:r>
          </w:p>
        </w:tc>
        <w:tc>
          <w:tcPr>
            <w:tcW w:w="4111" w:type="dxa"/>
          </w:tcPr>
          <w:p w14:paraId="52461841" w14:textId="49867DA1"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second card to dealer.</w:t>
            </w:r>
          </w:p>
        </w:tc>
        <w:tc>
          <w:tcPr>
            <w:tcW w:w="3401" w:type="dxa"/>
          </w:tcPr>
          <w:p w14:paraId="161F46D4" w14:textId="77777777" w:rsidR="00E72952"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p w14:paraId="661D4902" w14:textId="4D714F0A" w:rsidR="008B324E"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r w:rsidR="00E72952" w14:paraId="57F7D3A7" w14:textId="77777777" w:rsidTr="008B324E">
        <w:tc>
          <w:tcPr>
            <w:tcW w:w="1838" w:type="dxa"/>
          </w:tcPr>
          <w:p w14:paraId="52104302" w14:textId="189F3631"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w:t>
            </w:r>
            <w:r w:rsidRPr="00E72952">
              <w:rPr>
                <w:rStyle w:val="Code"/>
              </w:rPr>
              <w:t>layer_card2</w:t>
            </w:r>
          </w:p>
        </w:tc>
        <w:tc>
          <w:tcPr>
            <w:tcW w:w="4111" w:type="dxa"/>
          </w:tcPr>
          <w:p w14:paraId="54E77612" w14:textId="13348A35"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second card to player.</w:t>
            </w:r>
          </w:p>
        </w:tc>
        <w:tc>
          <w:tcPr>
            <w:tcW w:w="3401" w:type="dxa"/>
          </w:tcPr>
          <w:p w14:paraId="2150B66A" w14:textId="77777777"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4EA98248" w14:textId="07965756" w:rsidR="00E72952"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E72952" w14:paraId="78837440" w14:textId="77777777" w:rsidTr="008B324E">
        <w:tc>
          <w:tcPr>
            <w:tcW w:w="1838" w:type="dxa"/>
          </w:tcPr>
          <w:p w14:paraId="35D52A48" w14:textId="583A56F5"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w:t>
            </w:r>
            <w:r w:rsidRPr="00E72952">
              <w:rPr>
                <w:rStyle w:val="Code"/>
              </w:rPr>
              <w:t>ealer_fc</w:t>
            </w:r>
            <w:proofErr w:type="spellEnd"/>
          </w:p>
        </w:tc>
        <w:tc>
          <w:tcPr>
            <w:tcW w:w="4111" w:type="dxa"/>
          </w:tcPr>
          <w:p w14:paraId="4DC3DA3B" w14:textId="4A8FD340"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Verify if dealer has reached 21.</w:t>
            </w:r>
          </w:p>
        </w:tc>
        <w:tc>
          <w:tcPr>
            <w:tcW w:w="3401" w:type="dxa"/>
          </w:tcPr>
          <w:p w14:paraId="322D0D58" w14:textId="271F5CD5"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p w14:paraId="6D97ED9C" w14:textId="0565B04E" w:rsidR="00E72952" w:rsidRP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8B324E" w14:paraId="5A6E1790" w14:textId="77777777" w:rsidTr="008B324E">
        <w:tc>
          <w:tcPr>
            <w:tcW w:w="1838" w:type="dxa"/>
          </w:tcPr>
          <w:p w14:paraId="44131CA0" w14:textId="05D282A4" w:rsidR="008B324E" w:rsidRPr="00E72952"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layer_fc</w:t>
            </w:r>
            <w:proofErr w:type="spellEnd"/>
          </w:p>
        </w:tc>
        <w:tc>
          <w:tcPr>
            <w:tcW w:w="4111" w:type="dxa"/>
          </w:tcPr>
          <w:p w14:paraId="2C3DEC42" w14:textId="2685F0D4" w:rsidR="008B324E" w:rsidRDefault="008B324E" w:rsidP="008B324E">
            <w:pPr>
              <w:pBdr>
                <w:top w:val="none" w:sz="0" w:space="0" w:color="auto"/>
                <w:left w:val="none" w:sz="0" w:space="0" w:color="auto"/>
                <w:bottom w:val="none" w:sz="0" w:space="0" w:color="auto"/>
                <w:right w:val="none" w:sz="0" w:space="0" w:color="auto"/>
                <w:between w:val="none" w:sz="0" w:space="0" w:color="auto"/>
              </w:pBdr>
              <w:rPr>
                <w:szCs w:val="24"/>
              </w:rPr>
            </w:pPr>
            <w:r>
              <w:rPr>
                <w:szCs w:val="24"/>
              </w:rPr>
              <w:t>Verify if player has reached 21.</w:t>
            </w:r>
          </w:p>
        </w:tc>
        <w:tc>
          <w:tcPr>
            <w:tcW w:w="3401" w:type="dxa"/>
          </w:tcPr>
          <w:p w14:paraId="78C2E088" w14:textId="77777777"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p w14:paraId="5E9D7A6A" w14:textId="672CA74F" w:rsidR="008B324E" w:rsidRP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bl>
    <w:p w14:paraId="24E0E79A" w14:textId="77777777" w:rsidR="00A25291" w:rsidRPr="00A25291" w:rsidRDefault="00A25291" w:rsidP="00A25291"/>
    <w:p w14:paraId="65EB2D84" w14:textId="04D7773C" w:rsidR="00EA4D47" w:rsidRDefault="00D45193">
      <w:pPr>
        <w:pStyle w:val="Heading3"/>
      </w:pPr>
      <w:bookmarkStart w:id="12" w:name="_Toc500358848"/>
      <w:r>
        <w:t xml:space="preserve">Player </w:t>
      </w:r>
      <w:r w:rsidR="00AB708F">
        <w:t>P</w:t>
      </w:r>
      <w:r>
        <w:t>lay</w:t>
      </w:r>
      <w:bookmarkEnd w:id="12"/>
    </w:p>
    <w:p w14:paraId="0A3E05CF" w14:textId="37EC4A61" w:rsidR="00EA4D47" w:rsidRDefault="00E72952">
      <w:pPr>
        <w:rPr>
          <w:szCs w:val="24"/>
        </w:rPr>
      </w:pPr>
      <w:r>
        <w:rPr>
          <w:szCs w:val="24"/>
        </w:rPr>
        <w:t>Th</w:t>
      </w:r>
      <w:r w:rsidR="00370F1F">
        <w:rPr>
          <w:szCs w:val="24"/>
        </w:rPr>
        <w:t xml:space="preserve">is operation allows the player to request additional cards. If the player reaches 21, he wins. If the player exceeds 21, the dealer wins. </w:t>
      </w:r>
      <w:r w:rsidR="00BB0012">
        <w:rPr>
          <w:szCs w:val="24"/>
        </w:rPr>
        <w:t>Four states make up the player play operation.</w:t>
      </w:r>
    </w:p>
    <w:p w14:paraId="7EEE4C1E" w14:textId="77777777" w:rsidR="00A347FD" w:rsidRDefault="00A347FD">
      <w:pPr>
        <w:rPr>
          <w:szCs w:val="24"/>
        </w:rPr>
      </w:pPr>
    </w:p>
    <w:p w14:paraId="73024601" w14:textId="63F5FEE0" w:rsidR="00A347FD" w:rsidRDefault="00A347FD" w:rsidP="00A347FD">
      <w:pPr>
        <w:pStyle w:val="Caption"/>
        <w:keepNext/>
        <w:jc w:val="center"/>
      </w:pPr>
      <w:bookmarkStart w:id="13" w:name="_Toc500358837"/>
      <w:r>
        <w:t xml:space="preserve">Table </w:t>
      </w:r>
      <w:fldSimple w:instr=" SEQ Table \* ARABIC ">
        <w:r w:rsidR="007B7CFB">
          <w:rPr>
            <w:noProof/>
          </w:rPr>
          <w:t>4</w:t>
        </w:r>
      </w:fldSimple>
      <w:r w:rsidRPr="00930AAA">
        <w:t xml:space="preserve"> </w:t>
      </w:r>
      <w:r>
        <w:t>Player play</w:t>
      </w:r>
      <w:r w:rsidRPr="00930AAA">
        <w:t xml:space="preserve"> operation states and signal </w:t>
      </w:r>
      <w:proofErr w:type="spellStart"/>
      <w:r w:rsidRPr="00930AAA">
        <w:t>assigments</w:t>
      </w:r>
      <w:bookmarkEnd w:id="13"/>
      <w:proofErr w:type="spellEnd"/>
    </w:p>
    <w:tbl>
      <w:tblPr>
        <w:tblStyle w:val="TableGrid"/>
        <w:tblW w:w="0" w:type="auto"/>
        <w:tblLook w:val="04A0" w:firstRow="1" w:lastRow="0" w:firstColumn="1" w:lastColumn="0" w:noHBand="0" w:noVBand="1"/>
      </w:tblPr>
      <w:tblGrid>
        <w:gridCol w:w="1838"/>
        <w:gridCol w:w="4395"/>
        <w:gridCol w:w="3117"/>
      </w:tblGrid>
      <w:tr w:rsidR="00370F1F" w14:paraId="5C67BCEA" w14:textId="77777777" w:rsidTr="008B324E">
        <w:tc>
          <w:tcPr>
            <w:tcW w:w="1838" w:type="dxa"/>
          </w:tcPr>
          <w:p w14:paraId="60526FC9"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395" w:type="dxa"/>
          </w:tcPr>
          <w:p w14:paraId="55975D77"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117" w:type="dxa"/>
          </w:tcPr>
          <w:p w14:paraId="2AE98A34"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370F1F" w14:paraId="2A94951B" w14:textId="77777777" w:rsidTr="008B324E">
        <w:tc>
          <w:tcPr>
            <w:tcW w:w="1838" w:type="dxa"/>
          </w:tcPr>
          <w:p w14:paraId="12C7368D" w14:textId="5A4D9A9D"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player_wait</w:t>
            </w:r>
            <w:proofErr w:type="spellEnd"/>
          </w:p>
        </w:tc>
        <w:tc>
          <w:tcPr>
            <w:tcW w:w="4395" w:type="dxa"/>
          </w:tcPr>
          <w:p w14:paraId="7F847505" w14:textId="7953C11D"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W</w:t>
            </w:r>
            <w:r>
              <w:t xml:space="preserve">ait for player to ask for a card or indicate he is finished. </w:t>
            </w:r>
          </w:p>
        </w:tc>
        <w:tc>
          <w:tcPr>
            <w:tcW w:w="3117" w:type="dxa"/>
          </w:tcPr>
          <w:p w14:paraId="178A2AB1" w14:textId="4EE46F36" w:rsidR="00370F1F"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t>
            </w:r>
            <w:r w:rsidR="00B17571">
              <w:rPr>
                <w:rStyle w:val="Code"/>
              </w:rPr>
              <w:t>turn</w:t>
            </w:r>
            <w:proofErr w:type="spellEnd"/>
            <w:r>
              <w:rPr>
                <w:rStyle w:val="Code"/>
              </w:rPr>
              <w:t xml:space="preserve"> </w:t>
            </w:r>
            <w:r w:rsidR="00B17571">
              <w:rPr>
                <w:rStyle w:val="Code"/>
              </w:rPr>
              <w:t xml:space="preserve">  </w:t>
            </w:r>
            <w:r>
              <w:rPr>
                <w:rStyle w:val="Code"/>
              </w:rPr>
              <w:t>&lt;= ‘1’;</w:t>
            </w:r>
          </w:p>
        </w:tc>
      </w:tr>
      <w:tr w:rsidR="00370F1F" w14:paraId="6616C7E2" w14:textId="77777777" w:rsidTr="008B324E">
        <w:tc>
          <w:tcPr>
            <w:tcW w:w="1838" w:type="dxa"/>
          </w:tcPr>
          <w:p w14:paraId="2128E741" w14:textId="49001C68"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w:t>
            </w:r>
            <w:r>
              <w:rPr>
                <w:rStyle w:val="Code"/>
              </w:rPr>
              <w:t>play</w:t>
            </w:r>
            <w:proofErr w:type="spellEnd"/>
          </w:p>
        </w:tc>
        <w:tc>
          <w:tcPr>
            <w:tcW w:w="4395" w:type="dxa"/>
          </w:tcPr>
          <w:p w14:paraId="393C762A" w14:textId="23584E8E"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Enable card deal to the player.</w:t>
            </w:r>
          </w:p>
        </w:tc>
        <w:tc>
          <w:tcPr>
            <w:tcW w:w="3117" w:type="dxa"/>
          </w:tcPr>
          <w:p w14:paraId="07DF9A7B" w14:textId="77777777" w:rsidR="00370F1F"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5F8E0305" w14:textId="4F623970" w:rsidR="00B17571"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player_turn</w:t>
            </w:r>
            <w:proofErr w:type="spellEnd"/>
            <w:r>
              <w:rPr>
                <w:rStyle w:val="Code"/>
              </w:rPr>
              <w:t xml:space="preserve">   &lt;= ‘0’;</w:t>
            </w:r>
          </w:p>
        </w:tc>
      </w:tr>
      <w:tr w:rsidR="00370F1F" w14:paraId="49B2EC3E" w14:textId="77777777" w:rsidTr="008B324E">
        <w:tc>
          <w:tcPr>
            <w:tcW w:w="1838" w:type="dxa"/>
          </w:tcPr>
          <w:p w14:paraId="12FF069D" w14:textId="0A1FC138"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w:t>
            </w:r>
            <w:proofErr w:type="spellEnd"/>
          </w:p>
        </w:tc>
        <w:tc>
          <w:tcPr>
            <w:tcW w:w="4395" w:type="dxa"/>
          </w:tcPr>
          <w:p w14:paraId="5CAD82E2" w14:textId="4269E574"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Disable the card deal so only one card is dealt.</w:t>
            </w:r>
          </w:p>
        </w:tc>
        <w:tc>
          <w:tcPr>
            <w:tcW w:w="3117" w:type="dxa"/>
          </w:tcPr>
          <w:p w14:paraId="07830DBE" w14:textId="21DC3EDA" w:rsidR="00370F1F"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r w:rsidR="00370F1F" w14:paraId="0A46C348" w14:textId="77777777" w:rsidTr="008B324E">
        <w:tc>
          <w:tcPr>
            <w:tcW w:w="1838" w:type="dxa"/>
          </w:tcPr>
          <w:p w14:paraId="701DE588" w14:textId="785B0A2A"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w:t>
            </w:r>
            <w:r>
              <w:rPr>
                <w:rStyle w:val="Code"/>
              </w:rPr>
              <w:t>test</w:t>
            </w:r>
            <w:proofErr w:type="spellEnd"/>
          </w:p>
        </w:tc>
        <w:tc>
          <w:tcPr>
            <w:tcW w:w="4395" w:type="dxa"/>
          </w:tcPr>
          <w:p w14:paraId="45FB7889" w14:textId="3ADE94AD"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 xml:space="preserve">Verify if player has reached or exceeded 21. </w:t>
            </w:r>
          </w:p>
        </w:tc>
        <w:tc>
          <w:tcPr>
            <w:tcW w:w="3117" w:type="dxa"/>
          </w:tcPr>
          <w:p w14:paraId="5B4BE96C" w14:textId="301ED1F3" w:rsidR="00370F1F"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bl>
    <w:p w14:paraId="08719C69" w14:textId="4BF77FD9" w:rsidR="00EA4D47" w:rsidRDefault="00D45193">
      <w:pPr>
        <w:pStyle w:val="Heading3"/>
      </w:pPr>
      <w:bookmarkStart w:id="14" w:name="_Toc500358849"/>
      <w:r>
        <w:t xml:space="preserve">Dealer </w:t>
      </w:r>
      <w:r w:rsidR="00AB708F">
        <w:t>P</w:t>
      </w:r>
      <w:r>
        <w:t>lay</w:t>
      </w:r>
      <w:bookmarkEnd w:id="14"/>
    </w:p>
    <w:p w14:paraId="5150D611" w14:textId="65536854" w:rsidR="00370F1F" w:rsidRDefault="00370F1F" w:rsidP="00370F1F">
      <w:r>
        <w:t xml:space="preserve">The play of the dealer replaces the </w:t>
      </w:r>
      <w:proofErr w:type="spellStart"/>
      <w:r>
        <w:t>Computer_FSM</w:t>
      </w:r>
      <w:proofErr w:type="spellEnd"/>
      <w:r>
        <w:t xml:space="preserve"> specified by the instructions [1]. </w:t>
      </w:r>
      <w:r w:rsidR="00BB0012">
        <w:t>The operation requests cards until the dealer total has exceeded 16. Four states make up the dealer play operation.</w:t>
      </w:r>
    </w:p>
    <w:p w14:paraId="4BD657E6" w14:textId="77777777" w:rsidR="00A347FD" w:rsidRDefault="00A347FD" w:rsidP="00370F1F"/>
    <w:p w14:paraId="069AB58D" w14:textId="7AF48A72" w:rsidR="00A347FD" w:rsidRDefault="00A347FD" w:rsidP="00A347FD">
      <w:pPr>
        <w:pStyle w:val="Caption"/>
        <w:keepNext/>
        <w:jc w:val="center"/>
      </w:pPr>
      <w:bookmarkStart w:id="15" w:name="_Toc500358838"/>
      <w:r>
        <w:t xml:space="preserve">Table </w:t>
      </w:r>
      <w:fldSimple w:instr=" SEQ Table \* ARABIC ">
        <w:r w:rsidR="007B7CFB">
          <w:rPr>
            <w:noProof/>
          </w:rPr>
          <w:t>5</w:t>
        </w:r>
      </w:fldSimple>
      <w:r>
        <w:t xml:space="preserve"> </w:t>
      </w:r>
      <w:r w:rsidRPr="00F33E17">
        <w:t xml:space="preserve"> </w:t>
      </w:r>
      <w:r>
        <w:t xml:space="preserve">Dealer play </w:t>
      </w:r>
      <w:r w:rsidRPr="00F33E17">
        <w:t xml:space="preserve">operation states and signal </w:t>
      </w:r>
      <w:proofErr w:type="spellStart"/>
      <w:r w:rsidRPr="00F33E17">
        <w:t>assigments</w:t>
      </w:r>
      <w:bookmarkEnd w:id="15"/>
      <w:proofErr w:type="spellEnd"/>
    </w:p>
    <w:tbl>
      <w:tblPr>
        <w:tblStyle w:val="TableGrid"/>
        <w:tblW w:w="0" w:type="auto"/>
        <w:tblLook w:val="04A0" w:firstRow="1" w:lastRow="0" w:firstColumn="1" w:lastColumn="0" w:noHBand="0" w:noVBand="1"/>
      </w:tblPr>
      <w:tblGrid>
        <w:gridCol w:w="1696"/>
        <w:gridCol w:w="4537"/>
        <w:gridCol w:w="3117"/>
      </w:tblGrid>
      <w:tr w:rsidR="00BB0012" w14:paraId="0E25D44D" w14:textId="77777777" w:rsidTr="008B324E">
        <w:tc>
          <w:tcPr>
            <w:tcW w:w="1696" w:type="dxa"/>
          </w:tcPr>
          <w:p w14:paraId="55076264"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537" w:type="dxa"/>
          </w:tcPr>
          <w:p w14:paraId="17567950"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117" w:type="dxa"/>
          </w:tcPr>
          <w:p w14:paraId="6B78A383"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BB0012" w14:paraId="63EDCF7D" w14:textId="77777777" w:rsidTr="008B324E">
        <w:tc>
          <w:tcPr>
            <w:tcW w:w="1696" w:type="dxa"/>
          </w:tcPr>
          <w:p w14:paraId="5C4E3D40" w14:textId="6D52A737"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dealer_wait</w:t>
            </w:r>
            <w:proofErr w:type="spellEnd"/>
          </w:p>
        </w:tc>
        <w:tc>
          <w:tcPr>
            <w:tcW w:w="4537" w:type="dxa"/>
          </w:tcPr>
          <w:p w14:paraId="4090B1B1" w14:textId="58B44A8F"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Check if dealer has exceeded 16 or reached 21.</w:t>
            </w:r>
            <w:r>
              <w:t xml:space="preserve"> </w:t>
            </w:r>
          </w:p>
        </w:tc>
        <w:tc>
          <w:tcPr>
            <w:tcW w:w="3117" w:type="dxa"/>
          </w:tcPr>
          <w:p w14:paraId="09FDAD4B" w14:textId="27672864" w:rsidR="00BB0012"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t>
            </w:r>
            <w:r w:rsidR="00B17571">
              <w:rPr>
                <w:rStyle w:val="Code"/>
              </w:rPr>
              <w:t>turn</w:t>
            </w:r>
            <w:proofErr w:type="spellEnd"/>
            <w:r>
              <w:rPr>
                <w:rStyle w:val="Code"/>
              </w:rPr>
              <w:t xml:space="preserve"> </w:t>
            </w:r>
            <w:r w:rsidR="00B17571">
              <w:rPr>
                <w:rStyle w:val="Code"/>
              </w:rPr>
              <w:t xml:space="preserve">  </w:t>
            </w:r>
            <w:r>
              <w:rPr>
                <w:rStyle w:val="Code"/>
              </w:rPr>
              <w:t>&lt;= ‘0’;</w:t>
            </w:r>
          </w:p>
        </w:tc>
      </w:tr>
      <w:tr w:rsidR="00BB0012" w14:paraId="4BA03525" w14:textId="77777777" w:rsidTr="008B324E">
        <w:tc>
          <w:tcPr>
            <w:tcW w:w="1696" w:type="dxa"/>
          </w:tcPr>
          <w:p w14:paraId="353DE5EC" w14:textId="2F03F6BA"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play</w:t>
            </w:r>
            <w:proofErr w:type="spellEnd"/>
          </w:p>
        </w:tc>
        <w:tc>
          <w:tcPr>
            <w:tcW w:w="4537" w:type="dxa"/>
          </w:tcPr>
          <w:p w14:paraId="22AA5DB6" w14:textId="6FA8D5D6"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Enable card deal to the dealer.</w:t>
            </w:r>
          </w:p>
        </w:tc>
        <w:tc>
          <w:tcPr>
            <w:tcW w:w="3117" w:type="dxa"/>
          </w:tcPr>
          <w:p w14:paraId="7CD9D3D3" w14:textId="3206E4FC"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tc>
      </w:tr>
      <w:tr w:rsidR="00BB0012" w14:paraId="450CD834" w14:textId="77777777" w:rsidTr="008B324E">
        <w:tc>
          <w:tcPr>
            <w:tcW w:w="1696" w:type="dxa"/>
          </w:tcPr>
          <w:p w14:paraId="5C23B112" w14:textId="1BF12A7D"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lastRenderedPageBreak/>
              <w:t>dealer_en</w:t>
            </w:r>
            <w:proofErr w:type="spellEnd"/>
          </w:p>
        </w:tc>
        <w:tc>
          <w:tcPr>
            <w:tcW w:w="4537" w:type="dxa"/>
          </w:tcPr>
          <w:p w14:paraId="604CD734"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Disable the card deal so only one card is dealt.</w:t>
            </w:r>
          </w:p>
        </w:tc>
        <w:tc>
          <w:tcPr>
            <w:tcW w:w="3117" w:type="dxa"/>
          </w:tcPr>
          <w:p w14:paraId="7EE8D3A8" w14:textId="514C468F"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BB0012" w14:paraId="4DFE4E3D" w14:textId="77777777" w:rsidTr="008B324E">
        <w:tc>
          <w:tcPr>
            <w:tcW w:w="1696" w:type="dxa"/>
          </w:tcPr>
          <w:p w14:paraId="18CF2C9E" w14:textId="1131332A"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test</w:t>
            </w:r>
            <w:proofErr w:type="spellEnd"/>
          </w:p>
        </w:tc>
        <w:tc>
          <w:tcPr>
            <w:tcW w:w="4537" w:type="dxa"/>
          </w:tcPr>
          <w:p w14:paraId="5EEF6830" w14:textId="6C3AD4A8"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 xml:space="preserve">Verify is dealer has exceeded 21. </w:t>
            </w:r>
          </w:p>
        </w:tc>
        <w:tc>
          <w:tcPr>
            <w:tcW w:w="3117" w:type="dxa"/>
          </w:tcPr>
          <w:p w14:paraId="217CDB85" w14:textId="7E953F2C"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bl>
    <w:p w14:paraId="4A141DB7" w14:textId="4DEF8265" w:rsidR="00BB0012" w:rsidRDefault="00BB0012" w:rsidP="00370F1F"/>
    <w:p w14:paraId="6C0DBBCE" w14:textId="00676AC1" w:rsidR="000B1B4F" w:rsidRDefault="000B1B4F" w:rsidP="000B1B4F">
      <w:pPr>
        <w:pStyle w:val="Heading3"/>
      </w:pPr>
      <w:bookmarkStart w:id="16" w:name="_Toc500358850"/>
      <w:r>
        <w:t xml:space="preserve">Winner </w:t>
      </w:r>
      <w:r w:rsidR="00AB708F">
        <w:t>D</w:t>
      </w:r>
      <w:r>
        <w:t>etermination</w:t>
      </w:r>
      <w:bookmarkEnd w:id="16"/>
    </w:p>
    <w:p w14:paraId="65EAAC78" w14:textId="1E754269" w:rsidR="000B1B4F" w:rsidRDefault="000B1B4F" w:rsidP="000B1B4F">
      <w:r>
        <w:t>The winner is determined by comparing the totals of the dealer and player if neither has gone bust or reached 21. Note that the dealer breaks any ties. This operation handles the hands won count. Three states make up the winner determination operation.</w:t>
      </w:r>
    </w:p>
    <w:p w14:paraId="1381875F" w14:textId="77777777" w:rsidR="00A347FD" w:rsidRDefault="00A347FD" w:rsidP="000B1B4F"/>
    <w:p w14:paraId="39EEC65A" w14:textId="3175DAF6" w:rsidR="00A347FD" w:rsidRDefault="00A347FD" w:rsidP="00A347FD">
      <w:pPr>
        <w:pStyle w:val="Caption"/>
        <w:keepNext/>
        <w:jc w:val="center"/>
      </w:pPr>
      <w:bookmarkStart w:id="17" w:name="_Toc500358839"/>
      <w:r>
        <w:t xml:space="preserve">Table </w:t>
      </w:r>
      <w:fldSimple w:instr=" SEQ Table \* ARABIC ">
        <w:r w:rsidR="007B7CFB">
          <w:rPr>
            <w:noProof/>
          </w:rPr>
          <w:t>6</w:t>
        </w:r>
      </w:fldSimple>
      <w:r w:rsidRPr="00BD2B36">
        <w:t xml:space="preserve"> </w:t>
      </w:r>
      <w:r>
        <w:t>Winner determination</w:t>
      </w:r>
      <w:r w:rsidRPr="00BD2B36">
        <w:t xml:space="preserve"> operation states and signal </w:t>
      </w:r>
      <w:proofErr w:type="spellStart"/>
      <w:r w:rsidRPr="00BD2B36">
        <w:t>assigments</w:t>
      </w:r>
      <w:bookmarkEnd w:id="17"/>
      <w:proofErr w:type="spellEnd"/>
    </w:p>
    <w:tbl>
      <w:tblPr>
        <w:tblStyle w:val="TableGrid"/>
        <w:tblW w:w="0" w:type="auto"/>
        <w:tblLook w:val="04A0" w:firstRow="1" w:lastRow="0" w:firstColumn="1" w:lastColumn="0" w:noHBand="0" w:noVBand="1"/>
      </w:tblPr>
      <w:tblGrid>
        <w:gridCol w:w="1555"/>
        <w:gridCol w:w="4252"/>
        <w:gridCol w:w="3543"/>
      </w:tblGrid>
      <w:tr w:rsidR="000B1B4F" w14:paraId="6E05B57E" w14:textId="77777777" w:rsidTr="00B17571">
        <w:tc>
          <w:tcPr>
            <w:tcW w:w="1555" w:type="dxa"/>
          </w:tcPr>
          <w:p w14:paraId="76E76151"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252" w:type="dxa"/>
          </w:tcPr>
          <w:p w14:paraId="258D4595"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543" w:type="dxa"/>
          </w:tcPr>
          <w:p w14:paraId="37B320FF"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0B1B4F" w14:paraId="239C1FC9" w14:textId="77777777" w:rsidTr="00B17571">
        <w:tc>
          <w:tcPr>
            <w:tcW w:w="1555" w:type="dxa"/>
          </w:tcPr>
          <w:p w14:paraId="6C10A153" w14:textId="589D7D1F"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compare</w:t>
            </w:r>
          </w:p>
        </w:tc>
        <w:tc>
          <w:tcPr>
            <w:tcW w:w="4252" w:type="dxa"/>
          </w:tcPr>
          <w:p w14:paraId="5509E569" w14:textId="755BFBB6"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E</w:t>
            </w:r>
            <w:r>
              <w:t xml:space="preserve">nable external comparator module. </w:t>
            </w:r>
          </w:p>
        </w:tc>
        <w:tc>
          <w:tcPr>
            <w:tcW w:w="3543" w:type="dxa"/>
          </w:tcPr>
          <w:p w14:paraId="77B2DB83" w14:textId="2F03C5BF" w:rsidR="000B1B4F" w:rsidRPr="00811AE6"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Compare_enable</w:t>
            </w:r>
            <w:proofErr w:type="spellEnd"/>
            <w:r w:rsidR="000B1B4F" w:rsidRPr="00811AE6">
              <w:rPr>
                <w:rStyle w:val="Code"/>
              </w:rPr>
              <w:t xml:space="preserve"> &lt;= ‘1’;</w:t>
            </w:r>
          </w:p>
        </w:tc>
      </w:tr>
      <w:tr w:rsidR="000B1B4F" w14:paraId="30BAD8AB" w14:textId="77777777" w:rsidTr="00B17571">
        <w:tc>
          <w:tcPr>
            <w:tcW w:w="1555" w:type="dxa"/>
          </w:tcPr>
          <w:p w14:paraId="377C2AC7" w14:textId="072BBBF4"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win</w:t>
            </w:r>
            <w:proofErr w:type="spellEnd"/>
          </w:p>
        </w:tc>
        <w:tc>
          <w:tcPr>
            <w:tcW w:w="4252" w:type="dxa"/>
          </w:tcPr>
          <w:p w14:paraId="3181D615" w14:textId="0EE34382"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I</w:t>
            </w:r>
            <w:r>
              <w:t>ncrement dealer hands won count.</w:t>
            </w:r>
          </w:p>
        </w:tc>
        <w:tc>
          <w:tcPr>
            <w:tcW w:w="3543" w:type="dxa"/>
          </w:tcPr>
          <w:p w14:paraId="5CFEA989" w14:textId="60F4B0C9" w:rsidR="000B1B4F" w:rsidRPr="00B17571"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count_dealer</w:t>
            </w:r>
            <w:proofErr w:type="spellEnd"/>
            <w:r>
              <w:rPr>
                <w:rStyle w:val="Code"/>
              </w:rPr>
              <w:t xml:space="preserve">   &lt;= ‘1’;</w:t>
            </w:r>
          </w:p>
        </w:tc>
      </w:tr>
      <w:tr w:rsidR="000B1B4F" w14:paraId="0DA3F7FD" w14:textId="77777777" w:rsidTr="00B17571">
        <w:tc>
          <w:tcPr>
            <w:tcW w:w="1555" w:type="dxa"/>
          </w:tcPr>
          <w:p w14:paraId="0B16E12E" w14:textId="3185F83C"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player_win</w:t>
            </w:r>
            <w:proofErr w:type="spellEnd"/>
          </w:p>
        </w:tc>
        <w:tc>
          <w:tcPr>
            <w:tcW w:w="4252" w:type="dxa"/>
          </w:tcPr>
          <w:p w14:paraId="07C95903" w14:textId="37C7CFBC"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I</w:t>
            </w:r>
            <w:r>
              <w:t>ncrement player hands won count.</w:t>
            </w:r>
          </w:p>
        </w:tc>
        <w:tc>
          <w:tcPr>
            <w:tcW w:w="3543" w:type="dxa"/>
          </w:tcPr>
          <w:p w14:paraId="52687D83" w14:textId="7E35773E" w:rsidR="000B1B4F" w:rsidRPr="00B17571"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count_player</w:t>
            </w:r>
            <w:proofErr w:type="spellEnd"/>
            <w:r>
              <w:rPr>
                <w:rStyle w:val="Code"/>
              </w:rPr>
              <w:t xml:space="preserve">   &lt;= ‘1’;</w:t>
            </w:r>
          </w:p>
        </w:tc>
      </w:tr>
    </w:tbl>
    <w:p w14:paraId="786A3421" w14:textId="77777777" w:rsidR="000B1B4F" w:rsidRPr="00370F1F" w:rsidRDefault="000B1B4F" w:rsidP="00370F1F"/>
    <w:p w14:paraId="34F83FDF" w14:textId="77777777" w:rsidR="00EA4D47" w:rsidRDefault="00E515EA">
      <w:pPr>
        <w:pStyle w:val="Heading2"/>
        <w:rPr>
          <w:b/>
          <w:sz w:val="24"/>
          <w:szCs w:val="24"/>
        </w:rPr>
      </w:pPr>
      <w:bookmarkStart w:id="18" w:name="_Toc500358851"/>
      <w:r>
        <w:rPr>
          <w:b/>
          <w:sz w:val="24"/>
          <w:szCs w:val="24"/>
        </w:rPr>
        <w:t>Schematic</w:t>
      </w:r>
      <w:bookmarkEnd w:id="18"/>
    </w:p>
    <w:p w14:paraId="55250B95" w14:textId="77777777" w:rsidR="00A347FD" w:rsidRDefault="00A347FD" w:rsidP="00A347FD">
      <w:pPr>
        <w:keepNext/>
      </w:pPr>
      <w:r>
        <w:rPr>
          <w:noProof/>
          <w:szCs w:val="24"/>
        </w:rPr>
        <w:drawing>
          <wp:inline distT="0" distB="0" distL="0" distR="0" wp14:anchorId="24F48BA8" wp14:editId="151B7813">
            <wp:extent cx="6332321" cy="1996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SM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7228" cy="2001140"/>
                    </a:xfrm>
                    <a:prstGeom prst="rect">
                      <a:avLst/>
                    </a:prstGeom>
                  </pic:spPr>
                </pic:pic>
              </a:graphicData>
            </a:graphic>
          </wp:inline>
        </w:drawing>
      </w:r>
    </w:p>
    <w:p w14:paraId="47BC3C67" w14:textId="65625F6C" w:rsidR="00A86328" w:rsidRDefault="00A347FD" w:rsidP="00A347FD">
      <w:pPr>
        <w:pStyle w:val="Caption"/>
        <w:jc w:val="center"/>
        <w:rPr>
          <w:szCs w:val="24"/>
        </w:rPr>
      </w:pPr>
      <w:bookmarkStart w:id="19" w:name="_Toc500356740"/>
      <w:bookmarkStart w:id="20" w:name="_Toc500358824"/>
      <w:r>
        <w:t xml:space="preserve">Figure </w:t>
      </w:r>
      <w:fldSimple w:instr=" SEQ Figure \* ARABIC ">
        <w:r w:rsidR="00FB2E09">
          <w:rPr>
            <w:noProof/>
          </w:rPr>
          <w:t>1</w:t>
        </w:r>
      </w:fldSimple>
      <w:r>
        <w:t xml:space="preserve"> </w:t>
      </w:r>
      <w:proofErr w:type="spellStart"/>
      <w:r>
        <w:t>Deal_FSM</w:t>
      </w:r>
      <w:proofErr w:type="spellEnd"/>
      <w:r>
        <w:t xml:space="preserve"> generated State Machine diagram</w:t>
      </w:r>
      <w:bookmarkEnd w:id="19"/>
      <w:bookmarkEnd w:id="20"/>
    </w:p>
    <w:p w14:paraId="61DCF790" w14:textId="75124672" w:rsidR="00A86328" w:rsidRDefault="00A86328">
      <w:pPr>
        <w:rPr>
          <w:szCs w:val="24"/>
        </w:rPr>
      </w:pPr>
    </w:p>
    <w:p w14:paraId="5D863224" w14:textId="21DCE487" w:rsidR="00EA4D47" w:rsidRDefault="00E515EA">
      <w:pPr>
        <w:pStyle w:val="Heading2"/>
        <w:rPr>
          <w:b/>
          <w:sz w:val="24"/>
          <w:szCs w:val="24"/>
        </w:rPr>
      </w:pPr>
      <w:bookmarkStart w:id="21" w:name="_Toc500358852"/>
      <w:r>
        <w:rPr>
          <w:b/>
          <w:sz w:val="24"/>
          <w:szCs w:val="24"/>
        </w:rPr>
        <w:t>Discussion</w:t>
      </w:r>
      <w:bookmarkEnd w:id="21"/>
    </w:p>
    <w:p w14:paraId="7234A9AA" w14:textId="5395859C" w:rsidR="005D218A" w:rsidRDefault="00A347FD" w:rsidP="00A347FD">
      <w:r>
        <w:t xml:space="preserve">No simulations were completed for the FSM because of the sheer quantity of states. It was found to be simpler to integrate the FSM into the </w:t>
      </w:r>
      <w:proofErr w:type="spellStart"/>
      <w:r w:rsidR="003C2E21">
        <w:t>datapath</w:t>
      </w:r>
      <w:proofErr w:type="spellEnd"/>
      <w:r>
        <w:t xml:space="preserve"> and test it directly on the Altera DE1 board. </w:t>
      </w:r>
    </w:p>
    <w:p w14:paraId="3CB5A239" w14:textId="27808074" w:rsidR="00A347FD" w:rsidRDefault="00A347FD" w:rsidP="00A347FD"/>
    <w:p w14:paraId="07CC9818" w14:textId="6401829E" w:rsidR="00A347FD" w:rsidRPr="005D218A" w:rsidRDefault="00A347FD" w:rsidP="00A347FD">
      <w:r>
        <w:t xml:space="preserve">The most important design decision made here was to integrate the </w:t>
      </w:r>
      <w:proofErr w:type="spellStart"/>
      <w:r>
        <w:t>Computer_FSM</w:t>
      </w:r>
      <w:proofErr w:type="spellEnd"/>
      <w:r>
        <w:t xml:space="preserve"> as a part of this controller. This had the advantage of simplifying the implementation of FSMs in the overall circuit.</w:t>
      </w:r>
      <w:r w:rsidR="00742371">
        <w:t xml:space="preserve"> With a single controller, the control signals would all come </w:t>
      </w:r>
      <w:r w:rsidR="00742371">
        <w:lastRenderedPageBreak/>
        <w:t>from the same module as opposed to two different ones, as would be the case with a separate FSM for the computer player. The limitation lies in further implementations of the FSM. As the dealer’s play is effectively hard-coded to be controlled by the computer, it would be far more complex to exchange the role of the computer. This would useful if the game were expanded to more players and the computer would play for a different player. However, because this was the final lab of the current project, it was decided that this simplification of the controllers was acceptable.</w:t>
      </w:r>
    </w:p>
    <w:p w14:paraId="14317923" w14:textId="77777777" w:rsidR="005E6A70" w:rsidRDefault="005E6A70">
      <w:pPr>
        <w:rPr>
          <w:sz w:val="32"/>
          <w:szCs w:val="32"/>
        </w:rPr>
      </w:pPr>
      <w:r>
        <w:rPr>
          <w:sz w:val="32"/>
          <w:szCs w:val="32"/>
        </w:rPr>
        <w:br w:type="page"/>
      </w:r>
    </w:p>
    <w:p w14:paraId="691CC403" w14:textId="79C84CA6" w:rsidR="00EA4D47" w:rsidRDefault="003C2E21">
      <w:pPr>
        <w:pStyle w:val="Heading1"/>
        <w:rPr>
          <w:sz w:val="32"/>
          <w:szCs w:val="32"/>
        </w:rPr>
      </w:pPr>
      <w:bookmarkStart w:id="22" w:name="_Toc500358853"/>
      <w:r>
        <w:rPr>
          <w:sz w:val="32"/>
          <w:szCs w:val="32"/>
        </w:rPr>
        <w:lastRenderedPageBreak/>
        <w:t xml:space="preserve">Data </w:t>
      </w:r>
      <w:r w:rsidR="00AB708F">
        <w:rPr>
          <w:sz w:val="32"/>
          <w:szCs w:val="32"/>
        </w:rPr>
        <w:t>P</w:t>
      </w:r>
      <w:r>
        <w:rPr>
          <w:sz w:val="32"/>
          <w:szCs w:val="32"/>
        </w:rPr>
        <w:t>ath Circuit</w:t>
      </w:r>
      <w:bookmarkEnd w:id="22"/>
    </w:p>
    <w:p w14:paraId="0F98A62C" w14:textId="77777777" w:rsidR="00EA4D47" w:rsidRDefault="00E515EA">
      <w:pPr>
        <w:pStyle w:val="Heading2"/>
        <w:rPr>
          <w:b/>
          <w:sz w:val="24"/>
          <w:szCs w:val="24"/>
        </w:rPr>
      </w:pPr>
      <w:bookmarkStart w:id="23" w:name="_Toc500358854"/>
      <w:r>
        <w:rPr>
          <w:b/>
          <w:sz w:val="24"/>
          <w:szCs w:val="24"/>
        </w:rPr>
        <w:t>Circuit Function</w:t>
      </w:r>
      <w:bookmarkEnd w:id="23"/>
      <w:r>
        <w:rPr>
          <w:b/>
          <w:sz w:val="24"/>
          <w:szCs w:val="24"/>
        </w:rPr>
        <w:t xml:space="preserve"> </w:t>
      </w:r>
    </w:p>
    <w:p w14:paraId="6E2B9BDB" w14:textId="1DECAC3A" w:rsidR="00EA4D47" w:rsidRDefault="00E515EA">
      <w:pPr>
        <w:rPr>
          <w:szCs w:val="24"/>
        </w:rPr>
      </w:pPr>
      <w:r>
        <w:rPr>
          <w:szCs w:val="24"/>
        </w:rPr>
        <w:t xml:space="preserve">The </w:t>
      </w:r>
      <w:r w:rsidR="003C2E21">
        <w:rPr>
          <w:szCs w:val="24"/>
        </w:rPr>
        <w:t>data path</w:t>
      </w:r>
      <w:r>
        <w:rPr>
          <w:szCs w:val="24"/>
        </w:rPr>
        <w:t xml:space="preserve"> circuit has 5 inputs and </w:t>
      </w:r>
      <w:r w:rsidR="007B7CFB">
        <w:rPr>
          <w:szCs w:val="24"/>
        </w:rPr>
        <w:t>7</w:t>
      </w:r>
      <w:r>
        <w:rPr>
          <w:szCs w:val="24"/>
        </w:rPr>
        <w:t xml:space="preserve"> outputs. It </w:t>
      </w:r>
      <w:r w:rsidR="003C2E21">
        <w:rPr>
          <w:szCs w:val="24"/>
        </w:rPr>
        <w:t>is the final circuit which incorporates modules created over the course of the semester to play Blackjack</w:t>
      </w:r>
      <w:r>
        <w:rPr>
          <w:szCs w:val="24"/>
        </w:rPr>
        <w:t xml:space="preserve"> on the physical Altera DE</w:t>
      </w:r>
      <w:r w:rsidR="005D366B">
        <w:rPr>
          <w:szCs w:val="24"/>
        </w:rPr>
        <w:t>1</w:t>
      </w:r>
      <w:r>
        <w:rPr>
          <w:szCs w:val="24"/>
        </w:rPr>
        <w:t xml:space="preserve"> board.</w:t>
      </w:r>
    </w:p>
    <w:p w14:paraId="1A071167" w14:textId="77777777" w:rsidR="00EA4D47" w:rsidRDefault="00EA4D47">
      <w:pPr>
        <w:rPr>
          <w:szCs w:val="24"/>
        </w:rPr>
      </w:pPr>
    </w:p>
    <w:p w14:paraId="03071DD5" w14:textId="5A5193A5" w:rsidR="007B7CFB" w:rsidRDefault="007B7CFB" w:rsidP="007B7CFB">
      <w:pPr>
        <w:pStyle w:val="Caption"/>
        <w:keepNext/>
        <w:jc w:val="center"/>
      </w:pPr>
      <w:bookmarkStart w:id="24" w:name="_Toc500358840"/>
      <w:r>
        <w:t xml:space="preserve">Table </w:t>
      </w:r>
      <w:fldSimple w:instr=" SEQ Table \* ARABIC ">
        <w:r>
          <w:rPr>
            <w:noProof/>
          </w:rPr>
          <w:t>7</w:t>
        </w:r>
      </w:fldSimple>
      <w:r>
        <w:t xml:space="preserve"> Data path circuit input and outputs</w:t>
      </w:r>
      <w:bookmarkEnd w:id="24"/>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Cs w:val="24"/>
              </w:rPr>
            </w:pPr>
            <w:r>
              <w:rPr>
                <w:b/>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Cs w:val="24"/>
              </w:rPr>
            </w:pPr>
            <w:r>
              <w:rPr>
                <w:b/>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Cs w:val="24"/>
              </w:rPr>
            </w:pPr>
            <w:r>
              <w:rPr>
                <w:b/>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Cs w:val="24"/>
              </w:rPr>
            </w:pPr>
            <w:r>
              <w:rPr>
                <w:b/>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Cs w:val="24"/>
              </w:rPr>
            </w:pPr>
            <w:r>
              <w:rPr>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Cs w:val="24"/>
              </w:rPr>
            </w:pPr>
            <w:r>
              <w:rPr>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6392A5A" w14:textId="47D34839" w:rsidR="00EA4D47" w:rsidRDefault="003C2E21">
            <w:pPr>
              <w:widowControl w:val="0"/>
              <w:spacing w:line="240" w:lineRule="auto"/>
              <w:jc w:val="center"/>
              <w:rPr>
                <w:szCs w:val="24"/>
              </w:rPr>
            </w:pPr>
            <w:proofErr w:type="spellStart"/>
            <w:r>
              <w:rPr>
                <w:szCs w:val="24"/>
              </w:rPr>
              <w:t>butt_INIT</w:t>
            </w:r>
            <w:proofErr w:type="spellEnd"/>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579D057C" w14:textId="41759F2E" w:rsidR="00EA4D47" w:rsidRDefault="00E515EA">
            <w:pPr>
              <w:widowControl w:val="0"/>
              <w:spacing w:line="240" w:lineRule="auto"/>
              <w:jc w:val="center"/>
              <w:rPr>
                <w:szCs w:val="24"/>
              </w:rPr>
            </w:pPr>
            <w:r>
              <w:rPr>
                <w:szCs w:val="24"/>
              </w:rPr>
              <w:t xml:space="preserve">Input mapped to a button on the board and triggers </w:t>
            </w:r>
            <w:r w:rsidR="003C2E21">
              <w:rPr>
                <w:szCs w:val="24"/>
              </w:rPr>
              <w:t>the start of a hand.</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DA78F5A" w14:textId="05FE1007" w:rsidR="00EA4D47" w:rsidRDefault="003C2E21">
            <w:pPr>
              <w:widowControl w:val="0"/>
              <w:spacing w:line="240" w:lineRule="auto"/>
              <w:jc w:val="center"/>
              <w:rPr>
                <w:szCs w:val="24"/>
              </w:rPr>
            </w:pPr>
            <w:proofErr w:type="spellStart"/>
            <w:r>
              <w:rPr>
                <w:szCs w:val="24"/>
              </w:rPr>
              <w:t>butt_reset</w:t>
            </w:r>
            <w:proofErr w:type="spellEnd"/>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9F7E5AF" w14:textId="2F75E24F" w:rsidR="00EA4D47" w:rsidRDefault="00E515EA">
            <w:pPr>
              <w:widowControl w:val="0"/>
              <w:spacing w:line="240" w:lineRule="auto"/>
              <w:jc w:val="center"/>
              <w:rPr>
                <w:szCs w:val="24"/>
              </w:rPr>
            </w:pPr>
            <w:r>
              <w:rPr>
                <w:szCs w:val="24"/>
              </w:rPr>
              <w:t xml:space="preserve">Input mapped to a button on the board and triggers the reset </w:t>
            </w:r>
            <w:r w:rsidR="003C2E21">
              <w:rPr>
                <w:szCs w:val="24"/>
              </w:rPr>
              <w:t>of the games.</w:t>
            </w:r>
          </w:p>
        </w:tc>
      </w:tr>
      <w:tr w:rsidR="003C2E21" w14:paraId="5918AC75" w14:textId="77777777">
        <w:tc>
          <w:tcPr>
            <w:tcW w:w="1680" w:type="dxa"/>
            <w:shd w:val="clear" w:color="auto" w:fill="auto"/>
            <w:tcMar>
              <w:top w:w="100" w:type="dxa"/>
              <w:left w:w="100" w:type="dxa"/>
              <w:bottom w:w="100" w:type="dxa"/>
              <w:right w:w="100" w:type="dxa"/>
            </w:tcMar>
          </w:tcPr>
          <w:p w14:paraId="70082E2F" w14:textId="61618DBC" w:rsidR="003C2E21" w:rsidRDefault="003C2E21" w:rsidP="003C2E21">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4E0A33C" w14:textId="122A892F" w:rsidR="003C2E21" w:rsidRDefault="003C2E21" w:rsidP="003C2E21">
            <w:pPr>
              <w:widowControl w:val="0"/>
              <w:spacing w:line="240" w:lineRule="auto"/>
              <w:jc w:val="center"/>
              <w:rPr>
                <w:szCs w:val="24"/>
              </w:rPr>
            </w:pPr>
            <w:proofErr w:type="spellStart"/>
            <w:r>
              <w:rPr>
                <w:szCs w:val="24"/>
              </w:rPr>
              <w:t>butt_Stop</w:t>
            </w:r>
            <w:proofErr w:type="spellEnd"/>
          </w:p>
        </w:tc>
        <w:tc>
          <w:tcPr>
            <w:tcW w:w="1845" w:type="dxa"/>
            <w:shd w:val="clear" w:color="auto" w:fill="auto"/>
            <w:tcMar>
              <w:top w:w="100" w:type="dxa"/>
              <w:left w:w="100" w:type="dxa"/>
              <w:bottom w:w="100" w:type="dxa"/>
              <w:right w:w="100" w:type="dxa"/>
            </w:tcMar>
          </w:tcPr>
          <w:p w14:paraId="38E2E67A" w14:textId="4261FBC7" w:rsidR="003C2E21" w:rsidRDefault="003C2E21" w:rsidP="003C2E21">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73B09A34" w14:textId="3B2F0E99" w:rsidR="003C2E21" w:rsidRDefault="003C2E21" w:rsidP="003C2E21">
            <w:pPr>
              <w:widowControl w:val="0"/>
              <w:spacing w:line="240" w:lineRule="auto"/>
              <w:jc w:val="center"/>
              <w:rPr>
                <w:szCs w:val="24"/>
              </w:rPr>
            </w:pPr>
            <w:r>
              <w:rPr>
                <w:szCs w:val="24"/>
              </w:rPr>
              <w:t>Input mapped to a button on the board that indicates player has finished playing.</w:t>
            </w:r>
          </w:p>
        </w:tc>
      </w:tr>
      <w:tr w:rsidR="003C2E21" w14:paraId="7526D316" w14:textId="77777777">
        <w:tc>
          <w:tcPr>
            <w:tcW w:w="1680" w:type="dxa"/>
            <w:shd w:val="clear" w:color="auto" w:fill="auto"/>
            <w:tcMar>
              <w:top w:w="100" w:type="dxa"/>
              <w:left w:w="100" w:type="dxa"/>
              <w:bottom w:w="100" w:type="dxa"/>
              <w:right w:w="100" w:type="dxa"/>
            </w:tcMar>
          </w:tcPr>
          <w:p w14:paraId="3354E73D" w14:textId="0759E4DE" w:rsidR="003C2E21" w:rsidRDefault="003C2E21" w:rsidP="003C2E21">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B37DB23" w14:textId="5E3653A2" w:rsidR="003C2E21" w:rsidRDefault="003C2E21" w:rsidP="003C2E21">
            <w:pPr>
              <w:widowControl w:val="0"/>
              <w:spacing w:line="240" w:lineRule="auto"/>
              <w:jc w:val="center"/>
              <w:rPr>
                <w:szCs w:val="24"/>
              </w:rPr>
            </w:pPr>
            <w:proofErr w:type="spellStart"/>
            <w:r>
              <w:rPr>
                <w:szCs w:val="24"/>
              </w:rPr>
              <w:t>butt_Play</w:t>
            </w:r>
            <w:proofErr w:type="spellEnd"/>
          </w:p>
        </w:tc>
        <w:tc>
          <w:tcPr>
            <w:tcW w:w="1845" w:type="dxa"/>
            <w:shd w:val="clear" w:color="auto" w:fill="auto"/>
            <w:tcMar>
              <w:top w:w="100" w:type="dxa"/>
              <w:left w:w="100" w:type="dxa"/>
              <w:bottom w:w="100" w:type="dxa"/>
              <w:right w:w="100" w:type="dxa"/>
            </w:tcMar>
          </w:tcPr>
          <w:p w14:paraId="08DEAE9A" w14:textId="0CF573DE" w:rsidR="003C2E21" w:rsidRDefault="003C2E21" w:rsidP="003C2E21">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61DCF819" w14:textId="69C056F0" w:rsidR="003C2E21" w:rsidRDefault="003C2E21" w:rsidP="003C2E21">
            <w:pPr>
              <w:widowControl w:val="0"/>
              <w:spacing w:line="240" w:lineRule="auto"/>
              <w:jc w:val="center"/>
              <w:rPr>
                <w:szCs w:val="24"/>
              </w:rPr>
            </w:pPr>
            <w:r>
              <w:rPr>
                <w:szCs w:val="24"/>
              </w:rPr>
              <w:t>Input mapped to a button on the board that indicates player has requested a card.</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962410D" w14:textId="1885B6DD" w:rsidR="00EA4D47" w:rsidRDefault="00CC0116">
            <w:pPr>
              <w:widowControl w:val="0"/>
              <w:spacing w:line="240" w:lineRule="auto"/>
              <w:jc w:val="center"/>
              <w:rPr>
                <w:szCs w:val="24"/>
              </w:rPr>
            </w:pPr>
            <w:r>
              <w:rPr>
                <w:szCs w:val="24"/>
              </w:rPr>
              <w:t>sel_0</w:t>
            </w:r>
          </w:p>
        </w:tc>
        <w:tc>
          <w:tcPr>
            <w:tcW w:w="1845" w:type="dxa"/>
            <w:shd w:val="clear" w:color="auto" w:fill="auto"/>
            <w:tcMar>
              <w:top w:w="100" w:type="dxa"/>
              <w:left w:w="100" w:type="dxa"/>
              <w:bottom w:w="100" w:type="dxa"/>
              <w:right w:w="100" w:type="dxa"/>
            </w:tcMar>
          </w:tcPr>
          <w:p w14:paraId="59666D15" w14:textId="1983F127" w:rsidR="00EA4D47" w:rsidRDefault="00CC0116">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973A4E8" w14:textId="0472153A" w:rsidR="00EA4D47" w:rsidRDefault="00E515EA">
            <w:pPr>
              <w:widowControl w:val="0"/>
              <w:spacing w:line="240" w:lineRule="auto"/>
              <w:jc w:val="center"/>
              <w:rPr>
                <w:szCs w:val="24"/>
              </w:rPr>
            </w:pPr>
            <w:r>
              <w:rPr>
                <w:szCs w:val="24"/>
              </w:rPr>
              <w:t xml:space="preserve">Input mapped to </w:t>
            </w:r>
            <w:r w:rsidR="00CC0116">
              <w:rPr>
                <w:szCs w:val="24"/>
              </w:rPr>
              <w:t>1</w:t>
            </w:r>
            <w:r>
              <w:rPr>
                <w:szCs w:val="24"/>
              </w:rPr>
              <w:t xml:space="preserve"> switches on the board and </w:t>
            </w:r>
            <w:r w:rsidR="00CC0116">
              <w:rPr>
                <w:szCs w:val="24"/>
              </w:rPr>
              <w:t>designates the display of the 7-segment LEDs.</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7A166AEE" w14:textId="0E8C65CA" w:rsidR="00EA4D47" w:rsidRDefault="007B7CFB">
            <w:pPr>
              <w:widowControl w:val="0"/>
              <w:spacing w:line="240" w:lineRule="auto"/>
              <w:jc w:val="center"/>
              <w:rPr>
                <w:szCs w:val="24"/>
              </w:rPr>
            </w:pPr>
            <w:r>
              <w:rPr>
                <w:szCs w:val="24"/>
              </w:rPr>
              <w:t>7_dealer_dec</w:t>
            </w:r>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30F9FDF4" w14:textId="20185942" w:rsidR="00EA4D47" w:rsidRDefault="007B7CFB">
            <w:pPr>
              <w:widowControl w:val="0"/>
              <w:spacing w:line="240" w:lineRule="auto"/>
              <w:jc w:val="center"/>
              <w:rPr>
                <w:szCs w:val="24"/>
              </w:rPr>
            </w:pPr>
            <w:r>
              <w:rPr>
                <w:szCs w:val="24"/>
              </w:rPr>
              <w:t>Output mapped to 7-segment LED and displays the dealer’s total decimal position, or the previous card played.</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679410F" w14:textId="4F5976C8" w:rsidR="00EA4D47" w:rsidRDefault="007B7CFB">
            <w:pPr>
              <w:widowControl w:val="0"/>
              <w:spacing w:line="240" w:lineRule="auto"/>
              <w:jc w:val="center"/>
              <w:rPr>
                <w:szCs w:val="24"/>
              </w:rPr>
            </w:pPr>
            <w:r>
              <w:rPr>
                <w:szCs w:val="24"/>
              </w:rPr>
              <w:t>7_dealer_un</w:t>
            </w:r>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549C6C16" w14:textId="3267E940" w:rsidR="00EA4D47" w:rsidRDefault="007B7CFB">
            <w:pPr>
              <w:widowControl w:val="0"/>
              <w:spacing w:line="240" w:lineRule="auto"/>
              <w:jc w:val="center"/>
              <w:rPr>
                <w:szCs w:val="24"/>
              </w:rPr>
            </w:pPr>
            <w:r>
              <w:rPr>
                <w:szCs w:val="24"/>
              </w:rPr>
              <w:t>Output mapped to 7-segment LED and displays the dealer’s total unit position.</w:t>
            </w:r>
          </w:p>
        </w:tc>
      </w:tr>
      <w:tr w:rsidR="007B7CFB" w14:paraId="1B0B1CC1" w14:textId="77777777">
        <w:tc>
          <w:tcPr>
            <w:tcW w:w="1680" w:type="dxa"/>
            <w:shd w:val="clear" w:color="auto" w:fill="auto"/>
            <w:tcMar>
              <w:top w:w="100" w:type="dxa"/>
              <w:left w:w="100" w:type="dxa"/>
              <w:bottom w:w="100" w:type="dxa"/>
              <w:right w:w="100" w:type="dxa"/>
            </w:tcMar>
          </w:tcPr>
          <w:p w14:paraId="60C210B9" w14:textId="05A4F665" w:rsidR="007B7CFB" w:rsidRDefault="007B7CFB" w:rsidP="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0088152" w14:textId="7C9995C6" w:rsidR="007B7CFB" w:rsidRDefault="007B7CFB" w:rsidP="007B7CFB">
            <w:pPr>
              <w:widowControl w:val="0"/>
              <w:spacing w:line="240" w:lineRule="auto"/>
              <w:jc w:val="center"/>
              <w:rPr>
                <w:szCs w:val="24"/>
              </w:rPr>
            </w:pPr>
            <w:r>
              <w:rPr>
                <w:szCs w:val="24"/>
              </w:rPr>
              <w:t>7_player_dec</w:t>
            </w:r>
          </w:p>
        </w:tc>
        <w:tc>
          <w:tcPr>
            <w:tcW w:w="1845" w:type="dxa"/>
            <w:shd w:val="clear" w:color="auto" w:fill="auto"/>
            <w:tcMar>
              <w:top w:w="100" w:type="dxa"/>
              <w:left w:w="100" w:type="dxa"/>
              <w:bottom w:w="100" w:type="dxa"/>
              <w:right w:w="100" w:type="dxa"/>
            </w:tcMar>
          </w:tcPr>
          <w:p w14:paraId="3155E0C9" w14:textId="569038E1" w:rsidR="007B7CFB" w:rsidRDefault="007B7CFB" w:rsidP="007B7CFB">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469D4920" w14:textId="764542B1" w:rsidR="007B7CFB" w:rsidRDefault="007B7CFB" w:rsidP="007B7CFB">
            <w:pPr>
              <w:widowControl w:val="0"/>
              <w:spacing w:line="240" w:lineRule="auto"/>
              <w:jc w:val="center"/>
              <w:rPr>
                <w:szCs w:val="24"/>
              </w:rPr>
            </w:pPr>
            <w:r>
              <w:rPr>
                <w:szCs w:val="24"/>
              </w:rPr>
              <w:t>Output mapped to 7-segment LED and displays the player’s total decimal position, or the dealer’s games won.</w:t>
            </w:r>
          </w:p>
        </w:tc>
      </w:tr>
      <w:tr w:rsidR="007B7CFB" w14:paraId="7BCF7170" w14:textId="77777777">
        <w:tc>
          <w:tcPr>
            <w:tcW w:w="1680" w:type="dxa"/>
            <w:shd w:val="clear" w:color="auto" w:fill="auto"/>
            <w:tcMar>
              <w:top w:w="100" w:type="dxa"/>
              <w:left w:w="100" w:type="dxa"/>
              <w:bottom w:w="100" w:type="dxa"/>
              <w:right w:w="100" w:type="dxa"/>
            </w:tcMar>
          </w:tcPr>
          <w:p w14:paraId="6924EEE8" w14:textId="20973CDE" w:rsidR="007B7CFB" w:rsidRDefault="007B7CFB" w:rsidP="007B7CFB">
            <w:pPr>
              <w:widowControl w:val="0"/>
              <w:spacing w:line="240" w:lineRule="auto"/>
              <w:jc w:val="center"/>
              <w:rPr>
                <w:szCs w:val="24"/>
              </w:rPr>
            </w:pPr>
            <w:r>
              <w:rPr>
                <w:szCs w:val="24"/>
              </w:rPr>
              <w:lastRenderedPageBreak/>
              <w:t>Output</w:t>
            </w:r>
          </w:p>
        </w:tc>
        <w:tc>
          <w:tcPr>
            <w:tcW w:w="2130" w:type="dxa"/>
            <w:shd w:val="clear" w:color="auto" w:fill="auto"/>
            <w:tcMar>
              <w:top w:w="100" w:type="dxa"/>
              <w:left w:w="100" w:type="dxa"/>
              <w:bottom w:w="100" w:type="dxa"/>
              <w:right w:w="100" w:type="dxa"/>
            </w:tcMar>
          </w:tcPr>
          <w:p w14:paraId="48EE3B02" w14:textId="6506C89E" w:rsidR="007B7CFB" w:rsidRDefault="007B7CFB" w:rsidP="007B7CFB">
            <w:pPr>
              <w:widowControl w:val="0"/>
              <w:spacing w:line="240" w:lineRule="auto"/>
              <w:jc w:val="center"/>
              <w:rPr>
                <w:szCs w:val="24"/>
              </w:rPr>
            </w:pPr>
            <w:r>
              <w:rPr>
                <w:szCs w:val="24"/>
              </w:rPr>
              <w:t>7_dealer_un</w:t>
            </w:r>
          </w:p>
        </w:tc>
        <w:tc>
          <w:tcPr>
            <w:tcW w:w="1845" w:type="dxa"/>
            <w:shd w:val="clear" w:color="auto" w:fill="auto"/>
            <w:tcMar>
              <w:top w:w="100" w:type="dxa"/>
              <w:left w:w="100" w:type="dxa"/>
              <w:bottom w:w="100" w:type="dxa"/>
              <w:right w:w="100" w:type="dxa"/>
            </w:tcMar>
          </w:tcPr>
          <w:p w14:paraId="765A97CF" w14:textId="504B4989" w:rsidR="007B7CFB" w:rsidRDefault="007B7CFB" w:rsidP="007B7CFB">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0C7EE979" w14:textId="70C88DF5" w:rsidR="007B7CFB" w:rsidRDefault="007B7CFB" w:rsidP="007B7CFB">
            <w:pPr>
              <w:widowControl w:val="0"/>
              <w:spacing w:line="240" w:lineRule="auto"/>
              <w:jc w:val="center"/>
              <w:rPr>
                <w:szCs w:val="24"/>
              </w:rPr>
            </w:pPr>
            <w:r>
              <w:rPr>
                <w:szCs w:val="24"/>
              </w:rPr>
              <w:t>Output mapped to 7-segment LED and displays the player’s total unit position, or the players games won.</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0A529F3B" w14:textId="652793FE" w:rsidR="00EA4D47" w:rsidRDefault="007B7CFB">
            <w:pPr>
              <w:widowControl w:val="0"/>
              <w:spacing w:line="240" w:lineRule="auto"/>
              <w:jc w:val="center"/>
              <w:rPr>
                <w:szCs w:val="24"/>
              </w:rPr>
            </w:pPr>
            <w:proofErr w:type="spellStart"/>
            <w:r>
              <w:rPr>
                <w:szCs w:val="24"/>
              </w:rPr>
              <w:t>player_turn_led</w:t>
            </w:r>
            <w:proofErr w:type="spellEnd"/>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62FC9012" w14:textId="565E790E" w:rsidR="00EA4D47" w:rsidRDefault="00E515EA">
            <w:pPr>
              <w:widowControl w:val="0"/>
              <w:spacing w:line="240" w:lineRule="auto"/>
              <w:jc w:val="center"/>
              <w:rPr>
                <w:szCs w:val="24"/>
              </w:rPr>
            </w:pPr>
            <w:r>
              <w:rPr>
                <w:szCs w:val="24"/>
              </w:rPr>
              <w:t xml:space="preserve">Output mapped to a green LED on the board and triggers when </w:t>
            </w:r>
            <w:r w:rsidR="007B7CFB">
              <w:rPr>
                <w:szCs w:val="24"/>
              </w:rPr>
              <w:t>it is the player’s turn to play.</w:t>
            </w:r>
          </w:p>
        </w:tc>
      </w:tr>
      <w:tr w:rsidR="00EA4D47" w14:paraId="6AD3025F" w14:textId="77777777" w:rsidTr="007B7CFB">
        <w:trPr>
          <w:trHeight w:val="883"/>
        </w:trPr>
        <w:tc>
          <w:tcPr>
            <w:tcW w:w="1680" w:type="dxa"/>
            <w:shd w:val="clear" w:color="auto" w:fill="auto"/>
            <w:tcMar>
              <w:top w:w="100" w:type="dxa"/>
              <w:left w:w="100" w:type="dxa"/>
              <w:bottom w:w="100" w:type="dxa"/>
              <w:right w:w="100" w:type="dxa"/>
            </w:tcMar>
          </w:tcPr>
          <w:p w14:paraId="5D71038C" w14:textId="03053197" w:rsidR="00EA4D47" w:rsidRDefault="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3A1F331" w14:textId="4E9BC44A" w:rsidR="00EA4D47" w:rsidRDefault="007B7CFB">
            <w:pPr>
              <w:widowControl w:val="0"/>
              <w:spacing w:line="240" w:lineRule="auto"/>
              <w:jc w:val="center"/>
              <w:rPr>
                <w:szCs w:val="24"/>
              </w:rPr>
            </w:pPr>
            <w:proofErr w:type="spellStart"/>
            <w:r>
              <w:rPr>
                <w:szCs w:val="24"/>
              </w:rPr>
              <w:t>score_player</w:t>
            </w:r>
            <w:proofErr w:type="spellEnd"/>
          </w:p>
        </w:tc>
        <w:tc>
          <w:tcPr>
            <w:tcW w:w="1845" w:type="dxa"/>
            <w:shd w:val="clear" w:color="auto" w:fill="auto"/>
            <w:tcMar>
              <w:top w:w="100" w:type="dxa"/>
              <w:left w:w="100" w:type="dxa"/>
              <w:bottom w:w="100" w:type="dxa"/>
              <w:right w:w="100" w:type="dxa"/>
            </w:tcMar>
          </w:tcPr>
          <w:p w14:paraId="06FB76C5" w14:textId="653165CD" w:rsidR="00EA4D47" w:rsidRDefault="007B7CFB">
            <w:pPr>
              <w:widowControl w:val="0"/>
              <w:spacing w:line="240" w:lineRule="auto"/>
              <w:jc w:val="center"/>
              <w:rPr>
                <w:szCs w:val="24"/>
              </w:rPr>
            </w:pPr>
            <w:r>
              <w:rPr>
                <w:szCs w:val="24"/>
              </w:rPr>
              <w:t>3</w:t>
            </w:r>
          </w:p>
        </w:tc>
        <w:tc>
          <w:tcPr>
            <w:tcW w:w="3705" w:type="dxa"/>
            <w:shd w:val="clear" w:color="auto" w:fill="auto"/>
            <w:tcMar>
              <w:top w:w="100" w:type="dxa"/>
              <w:left w:w="100" w:type="dxa"/>
              <w:bottom w:w="100" w:type="dxa"/>
              <w:right w:w="100" w:type="dxa"/>
            </w:tcMar>
          </w:tcPr>
          <w:p w14:paraId="7808207B" w14:textId="7BA7A908" w:rsidR="00EA4D47" w:rsidRDefault="007B7CFB">
            <w:pPr>
              <w:widowControl w:val="0"/>
              <w:spacing w:line="240" w:lineRule="auto"/>
              <w:jc w:val="center"/>
              <w:rPr>
                <w:szCs w:val="24"/>
              </w:rPr>
            </w:pPr>
            <w:r>
              <w:rPr>
                <w:szCs w:val="24"/>
              </w:rPr>
              <w:t>Output mapped to 3 green LEDs on the board which indicate the number of hands won by the player.</w:t>
            </w:r>
          </w:p>
        </w:tc>
      </w:tr>
      <w:tr w:rsidR="007B7CFB" w14:paraId="52874F7E" w14:textId="77777777" w:rsidTr="007B7CFB">
        <w:trPr>
          <w:trHeight w:val="883"/>
        </w:trPr>
        <w:tc>
          <w:tcPr>
            <w:tcW w:w="1680" w:type="dxa"/>
            <w:shd w:val="clear" w:color="auto" w:fill="auto"/>
            <w:tcMar>
              <w:top w:w="100" w:type="dxa"/>
              <w:left w:w="100" w:type="dxa"/>
              <w:bottom w:w="100" w:type="dxa"/>
              <w:right w:w="100" w:type="dxa"/>
            </w:tcMar>
          </w:tcPr>
          <w:p w14:paraId="110A81DF" w14:textId="6A064495" w:rsidR="007B7CFB" w:rsidRDefault="007B7CFB" w:rsidP="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B25024E" w14:textId="68E24916" w:rsidR="007B7CFB" w:rsidRDefault="007B7CFB" w:rsidP="007B7CFB">
            <w:pPr>
              <w:widowControl w:val="0"/>
              <w:spacing w:line="240" w:lineRule="auto"/>
              <w:jc w:val="center"/>
              <w:rPr>
                <w:szCs w:val="24"/>
              </w:rPr>
            </w:pPr>
            <w:proofErr w:type="spellStart"/>
            <w:r>
              <w:rPr>
                <w:szCs w:val="24"/>
              </w:rPr>
              <w:t>score_dealer</w:t>
            </w:r>
            <w:proofErr w:type="spellEnd"/>
          </w:p>
        </w:tc>
        <w:tc>
          <w:tcPr>
            <w:tcW w:w="1845" w:type="dxa"/>
            <w:shd w:val="clear" w:color="auto" w:fill="auto"/>
            <w:tcMar>
              <w:top w:w="100" w:type="dxa"/>
              <w:left w:w="100" w:type="dxa"/>
              <w:bottom w:w="100" w:type="dxa"/>
              <w:right w:w="100" w:type="dxa"/>
            </w:tcMar>
          </w:tcPr>
          <w:p w14:paraId="35D65050" w14:textId="4FB77FDD" w:rsidR="007B7CFB" w:rsidRDefault="007B7CFB" w:rsidP="007B7CFB">
            <w:pPr>
              <w:widowControl w:val="0"/>
              <w:spacing w:line="240" w:lineRule="auto"/>
              <w:jc w:val="center"/>
              <w:rPr>
                <w:szCs w:val="24"/>
              </w:rPr>
            </w:pPr>
            <w:r>
              <w:rPr>
                <w:szCs w:val="24"/>
              </w:rPr>
              <w:t>3</w:t>
            </w:r>
          </w:p>
        </w:tc>
        <w:tc>
          <w:tcPr>
            <w:tcW w:w="3705" w:type="dxa"/>
            <w:shd w:val="clear" w:color="auto" w:fill="auto"/>
            <w:tcMar>
              <w:top w:w="100" w:type="dxa"/>
              <w:left w:w="100" w:type="dxa"/>
              <w:bottom w:w="100" w:type="dxa"/>
              <w:right w:w="100" w:type="dxa"/>
            </w:tcMar>
          </w:tcPr>
          <w:p w14:paraId="79D3EF11" w14:textId="76F94DCF" w:rsidR="00E60AB8" w:rsidRDefault="007B7CFB" w:rsidP="00E60AB8">
            <w:pPr>
              <w:widowControl w:val="0"/>
              <w:spacing w:line="240" w:lineRule="auto"/>
              <w:jc w:val="center"/>
              <w:rPr>
                <w:szCs w:val="24"/>
              </w:rPr>
            </w:pPr>
            <w:r>
              <w:rPr>
                <w:szCs w:val="24"/>
              </w:rPr>
              <w:t>Output mapped to 3 red LEDs on the board which indicate the number of hands won by the dealer</w:t>
            </w:r>
            <w:r w:rsidR="00E60AB8">
              <w:rPr>
                <w:szCs w:val="24"/>
              </w:rPr>
              <w:t>.</w:t>
            </w:r>
          </w:p>
        </w:tc>
      </w:tr>
    </w:tbl>
    <w:p w14:paraId="74457928" w14:textId="0B413B46" w:rsidR="00E60AB8" w:rsidRDefault="00E60AB8" w:rsidP="00E60AB8">
      <w:bookmarkStart w:id="25" w:name="_uqiq7tt8677n" w:colFirst="0" w:colLast="0"/>
      <w:bookmarkEnd w:id="25"/>
    </w:p>
    <w:p w14:paraId="608BA393" w14:textId="56CC9E2D" w:rsidR="00E60AB8" w:rsidRDefault="00E60AB8" w:rsidP="00E60AB8">
      <w:r>
        <w:t xml:space="preserve">The data path circuit incorporates the user interface with the circuit functionality. User inputs are control signals for the rest of the circuit. The outputs of the circuit are in turned translated to the user so that the user can continue to communicate with the board. </w:t>
      </w:r>
    </w:p>
    <w:p w14:paraId="21F6C071" w14:textId="6A1CF73B" w:rsidR="00EA4D47" w:rsidRDefault="00E515EA">
      <w:pPr>
        <w:pStyle w:val="Heading2"/>
        <w:rPr>
          <w:b/>
          <w:sz w:val="24"/>
          <w:szCs w:val="24"/>
        </w:rPr>
      </w:pPr>
      <w:bookmarkStart w:id="26" w:name="_Toc500358855"/>
      <w:r>
        <w:rPr>
          <w:b/>
          <w:sz w:val="24"/>
          <w:szCs w:val="24"/>
        </w:rPr>
        <w:t>Circuit Design</w:t>
      </w:r>
      <w:bookmarkEnd w:id="26"/>
    </w:p>
    <w:p w14:paraId="12416C0C" w14:textId="4A458AF6" w:rsidR="00EA4D47" w:rsidRDefault="007B7CFB">
      <w:pPr>
        <w:rPr>
          <w:szCs w:val="24"/>
        </w:rPr>
      </w:pPr>
      <w:r>
        <w:rPr>
          <w:szCs w:val="24"/>
        </w:rPr>
        <w:t xml:space="preserve">The data path circuit is defined in </w:t>
      </w:r>
      <w:bookmarkStart w:id="27" w:name="_Hlk500358060"/>
      <w:r>
        <w:rPr>
          <w:szCs w:val="24"/>
        </w:rPr>
        <w:t xml:space="preserve">the block diagram </w:t>
      </w:r>
      <w:r>
        <w:rPr>
          <w:i/>
          <w:szCs w:val="24"/>
        </w:rPr>
        <w:t>g21_lab5_testbed.bdf</w:t>
      </w:r>
      <w:bookmarkEnd w:id="27"/>
      <w:r w:rsidR="00E60AB8">
        <w:rPr>
          <w:szCs w:val="24"/>
        </w:rPr>
        <w:t xml:space="preserve">. To facilitate its design, several components were written to interface the output signals of the functional circuitry into LED patterns the user would be able to interpret. </w:t>
      </w:r>
      <w:r w:rsidR="009F46EF">
        <w:rPr>
          <w:szCs w:val="24"/>
        </w:rPr>
        <w:t>Within the functional circuitry, circuits which perform tasks which are related to the function of the circuit, not the UI, additional modules were also created to simplify the assembly of the data path. The following provides descriptions of the design of these components.</w:t>
      </w:r>
    </w:p>
    <w:p w14:paraId="68F0E425" w14:textId="473B5E70" w:rsidR="009F46EF" w:rsidRDefault="009F46EF">
      <w:pPr>
        <w:rPr>
          <w:szCs w:val="24"/>
          <w:highlight w:val="magenta"/>
        </w:rPr>
      </w:pPr>
    </w:p>
    <w:p w14:paraId="0B4DE435" w14:textId="744A4D9B" w:rsidR="00586381" w:rsidRDefault="009F46EF" w:rsidP="00586381">
      <w:pPr>
        <w:pStyle w:val="Heading3"/>
      </w:pPr>
      <w:bookmarkStart w:id="28" w:name="_4w32qsn2gm7n" w:colFirst="0" w:colLast="0"/>
      <w:bookmarkStart w:id="29" w:name="_Toc500358856"/>
      <w:bookmarkEnd w:id="28"/>
      <w:r>
        <w:t>User Interface</w:t>
      </w:r>
      <w:bookmarkEnd w:id="29"/>
    </w:p>
    <w:p w14:paraId="619023ED" w14:textId="00EE0F81" w:rsidR="00586381" w:rsidRPr="00586381" w:rsidRDefault="00586381" w:rsidP="00586381">
      <w:r>
        <w:t xml:space="preserve">The user interface is composed of push buttons, dipswitches, 7-segments LEDs and red/green LEDs. It was decided to use the red/green LEDs to display the hand score of the player and dealer as opposed to displaying them in decimal on the 7-segment LEDs so that a single dipswitch so that there would only be 2 different 7-segment LED displays to toggle between. Although it has the advantage of being simpler visually for the user, it is limiting as </w:t>
      </w:r>
      <w:r w:rsidR="00AB708F">
        <w:t>if the rules were to change, if a game were to become best out of 7, significant changes would need to be made to the circuit.</w:t>
      </w:r>
    </w:p>
    <w:p w14:paraId="0B6DFB4E" w14:textId="574C16DB" w:rsidR="009F46EF" w:rsidRPr="009F46EF" w:rsidRDefault="009F46EF" w:rsidP="00867383">
      <w:pPr>
        <w:pStyle w:val="Heading4"/>
      </w:pPr>
      <w:r>
        <w:lastRenderedPageBreak/>
        <w:t>Single Pulse Generators</w:t>
      </w:r>
    </w:p>
    <w:p w14:paraId="33FE4E41" w14:textId="1E7F01A0" w:rsidR="00E515EA" w:rsidRDefault="009F46EF" w:rsidP="00E515EA">
      <w:pPr>
        <w:keepNext/>
      </w:pPr>
      <w:r>
        <w:t xml:space="preserve">There are four single pulse generators present in the data path circuit, one for each of the push buttons which are used as inputs. The circuit was defined in Lab #3 in the design file </w:t>
      </w:r>
      <w:r>
        <w:rPr>
          <w:i/>
        </w:rPr>
        <w:t>g21_SPG.bdf</w:t>
      </w:r>
      <w:r>
        <w:t>. It ensure</w:t>
      </w:r>
      <w:r w:rsidR="00867383">
        <w:t>s</w:t>
      </w:r>
      <w:r>
        <w:t xml:space="preserve"> a single pulse is generated on the signal when the button is pressed by setting a minimum number of clock cycles between wh</w:t>
      </w:r>
      <w:r w:rsidR="00867383">
        <w:t>en</w:t>
      </w:r>
      <w:r>
        <w:t xml:space="preserve"> the signal can be high. </w:t>
      </w:r>
      <w:r w:rsidR="00867383">
        <w:t>This can also be called a “</w:t>
      </w:r>
      <w:proofErr w:type="spellStart"/>
      <w:r w:rsidR="00867383">
        <w:t>debouncer</w:t>
      </w:r>
      <w:proofErr w:type="spellEnd"/>
      <w:r w:rsidR="00867383">
        <w:t>” circuit as it mitigates the effect of the mechanical switch bouncing when it is pressed.</w:t>
      </w:r>
    </w:p>
    <w:p w14:paraId="096E1791" w14:textId="4995A3C6" w:rsidR="00867383" w:rsidRDefault="00867383" w:rsidP="00E515EA">
      <w:pPr>
        <w:keepNext/>
      </w:pPr>
    </w:p>
    <w:p w14:paraId="4D2D6DA8" w14:textId="44ACD4E2" w:rsidR="00867383" w:rsidRDefault="00867383" w:rsidP="00867383">
      <w:pPr>
        <w:pStyle w:val="Heading4"/>
      </w:pPr>
      <w:r>
        <w:t>Show Totals</w:t>
      </w:r>
    </w:p>
    <w:p w14:paraId="0CB8C17E" w14:textId="0FAF5169" w:rsidR="00867383" w:rsidRDefault="00867383" w:rsidP="00E515EA">
      <w:pPr>
        <w:keepNext/>
      </w:pPr>
      <w:r>
        <w:t xml:space="preserve">The </w:t>
      </w:r>
      <w:proofErr w:type="spellStart"/>
      <w:r>
        <w:t>show_totals</w:t>
      </w:r>
      <w:proofErr w:type="spellEnd"/>
      <w:r>
        <w:t xml:space="preserve"> circuit is used to translate the two binary values of the player and dealer totals into decimal values that could be displayed on the 7-segment LEDs. This circuit is defined in Lab #5 as </w:t>
      </w:r>
      <w:proofErr w:type="spellStart"/>
      <w:r>
        <w:rPr>
          <w:i/>
        </w:rPr>
        <w:t>show_totals.vhd</w:t>
      </w:r>
      <w:proofErr w:type="spellEnd"/>
      <w:r>
        <w:t xml:space="preserve">. It separates the binary value of each total into its decimal and unit position value using the divide and mod functions. It incorporates the </w:t>
      </w:r>
      <w:r w:rsidRPr="00867383">
        <w:rPr>
          <w:i/>
        </w:rPr>
        <w:t>g21_7_segment_decoder</w:t>
      </w:r>
      <w:r>
        <w:t xml:space="preserve"> defined in Lab #2 to translate each of the 4 values into the correct segments to be properly displayed to the user.</w:t>
      </w:r>
    </w:p>
    <w:p w14:paraId="53D2EED4" w14:textId="0D301EF5" w:rsidR="00B65204" w:rsidRDefault="00B65204" w:rsidP="00E515EA">
      <w:pPr>
        <w:keepNext/>
      </w:pPr>
    </w:p>
    <w:p w14:paraId="0A2063BD" w14:textId="302C30BD" w:rsidR="00B65204" w:rsidRDefault="00B65204" w:rsidP="00B65204">
      <w:pPr>
        <w:pStyle w:val="Heading4"/>
      </w:pPr>
      <w:r>
        <w:t>Show score</w:t>
      </w:r>
    </w:p>
    <w:p w14:paraId="52D890C8" w14:textId="30231C63" w:rsidR="00B65204" w:rsidRDefault="00B65204" w:rsidP="00E515EA">
      <w:pPr>
        <w:keepNext/>
      </w:pPr>
      <w:r>
        <w:t xml:space="preserve">The </w:t>
      </w:r>
      <w:proofErr w:type="spellStart"/>
      <w:r>
        <w:t>show_scores</w:t>
      </w:r>
      <w:proofErr w:type="spellEnd"/>
      <w:r>
        <w:t xml:space="preserve"> circuit is used to translate the hand score which is a 2-bit value into a 3-bit vector corresponding to each LED to light up depending on the score. It is defined in Lab #5 as </w:t>
      </w:r>
      <w:proofErr w:type="spellStart"/>
      <w:r>
        <w:rPr>
          <w:i/>
        </w:rPr>
        <w:t>show_score.vhd</w:t>
      </w:r>
      <w:proofErr w:type="spellEnd"/>
      <w:r>
        <w:t xml:space="preserve">. Two instances of the circuit are used to display the hand score of the dealer and the player. </w:t>
      </w:r>
      <w:r w:rsidR="007C60A7">
        <w:t>Its</w:t>
      </w:r>
      <w:r>
        <w:t xml:space="preserve"> output is wired to the LEDs directly.</w:t>
      </w:r>
    </w:p>
    <w:p w14:paraId="617F1382" w14:textId="77777777" w:rsidR="00B65204" w:rsidRDefault="00B65204" w:rsidP="00E515EA">
      <w:pPr>
        <w:keepNext/>
      </w:pPr>
    </w:p>
    <w:p w14:paraId="2A5690D0" w14:textId="102C1FD7" w:rsidR="00B65204" w:rsidRDefault="00B65204" w:rsidP="00B65204">
      <w:pPr>
        <w:pStyle w:val="Heading4"/>
      </w:pPr>
      <w:r>
        <w:t xml:space="preserve">g21_7_segment_decoder </w:t>
      </w:r>
    </w:p>
    <w:p w14:paraId="07CE2E0B" w14:textId="62346F71" w:rsidR="00B65204" w:rsidRPr="00586381" w:rsidRDefault="00B65204" w:rsidP="00B65204">
      <w:r>
        <w:t xml:space="preserve">Defined in the Lab #2 as </w:t>
      </w:r>
      <w:r w:rsidR="00586381">
        <w:rPr>
          <w:i/>
        </w:rPr>
        <w:t>g21_7_segment_decoder.vhd</w:t>
      </w:r>
      <w:r w:rsidR="00586381">
        <w:t xml:space="preserve">, this circuit is used whenever a value needs to be displayed on the 7-segment LEDs. On top of being used in the </w:t>
      </w:r>
      <w:proofErr w:type="spellStart"/>
      <w:r w:rsidR="00586381">
        <w:t>show_totals</w:t>
      </w:r>
      <w:proofErr w:type="spellEnd"/>
      <w:r w:rsidR="00586381">
        <w:t xml:space="preserve"> circuit, it also used on its own to display the game scores of the dealer and player, as well as the previous card played from the stack. </w:t>
      </w:r>
    </w:p>
    <w:p w14:paraId="67B76AC9" w14:textId="19CD62ED" w:rsidR="00EA4D47" w:rsidRDefault="00AB708F">
      <w:pPr>
        <w:pStyle w:val="Heading3"/>
      </w:pPr>
      <w:bookmarkStart w:id="30" w:name="_jgoy4zqyyys" w:colFirst="0" w:colLast="0"/>
      <w:bookmarkStart w:id="31" w:name="_Toc500358857"/>
      <w:bookmarkEnd w:id="30"/>
      <w:r>
        <w:t>Functional Circuitry</w:t>
      </w:r>
      <w:bookmarkEnd w:id="31"/>
    </w:p>
    <w:p w14:paraId="028888A6" w14:textId="1B4FD47E" w:rsidR="00EA4D47" w:rsidRDefault="00AB708F">
      <w:pPr>
        <w:rPr>
          <w:szCs w:val="24"/>
        </w:rPr>
      </w:pPr>
      <w:r>
        <w:rPr>
          <w:szCs w:val="24"/>
        </w:rPr>
        <w:t>The functional circuit i</w:t>
      </w:r>
      <w:r w:rsidR="000101F6">
        <w:rPr>
          <w:szCs w:val="24"/>
        </w:rPr>
        <w:t xml:space="preserve">s composed of modules which complete tasks in conjunction with several registers and counters. </w:t>
      </w:r>
    </w:p>
    <w:p w14:paraId="6097B665" w14:textId="70F9356F" w:rsidR="00BB353A" w:rsidRDefault="00BB353A">
      <w:pPr>
        <w:rPr>
          <w:szCs w:val="24"/>
        </w:rPr>
      </w:pPr>
    </w:p>
    <w:p w14:paraId="2383E2DB" w14:textId="5B7856D9" w:rsidR="00D81DF1" w:rsidRDefault="00D81DF1" w:rsidP="00D81DF1">
      <w:pPr>
        <w:pStyle w:val="Heading4"/>
      </w:pPr>
      <w:r>
        <w:t>Controller</w:t>
      </w:r>
    </w:p>
    <w:p w14:paraId="32A8B2A0" w14:textId="4E6E9289" w:rsidR="00D81DF1" w:rsidRDefault="00D81DF1">
      <w:pPr>
        <w:rPr>
          <w:szCs w:val="24"/>
        </w:rPr>
      </w:pPr>
      <w:r>
        <w:rPr>
          <w:szCs w:val="24"/>
        </w:rPr>
        <w:t xml:space="preserve">The </w:t>
      </w:r>
      <w:r w:rsidR="007B3377" w:rsidRPr="007B3377">
        <w:fldChar w:fldCharType="begin"/>
      </w:r>
      <w:r w:rsidR="007B3377" w:rsidRPr="007B3377">
        <w:instrText xml:space="preserve"> REF _Ref500345862 \h </w:instrText>
      </w:r>
      <w:r w:rsidR="007B3377">
        <w:instrText xml:space="preserve"> \* MERGEFORMAT </w:instrText>
      </w:r>
      <w:r w:rsidR="007B3377" w:rsidRPr="007B3377">
        <w:fldChar w:fldCharType="separate"/>
      </w:r>
      <w:proofErr w:type="spellStart"/>
      <w:r w:rsidR="007B3377" w:rsidRPr="007B3377">
        <w:t>Deal_FSM</w:t>
      </w:r>
      <w:proofErr w:type="spellEnd"/>
      <w:r w:rsidR="007B3377" w:rsidRPr="007B3377">
        <w:fldChar w:fldCharType="end"/>
      </w:r>
      <w:r w:rsidR="007B3377">
        <w:t xml:space="preserve"> circuit </w:t>
      </w:r>
      <w:r w:rsidR="006A1371">
        <w:t xml:space="preserve">functions as the controller for the data path circuit. By enabling and disabling various control signals, it </w:t>
      </w:r>
      <w:r w:rsidR="003C4E41">
        <w:t>ensures</w:t>
      </w:r>
      <w:r w:rsidR="006A1371">
        <w:t xml:space="preserve"> all the operations are occurring at the right time in the right order. </w:t>
      </w:r>
    </w:p>
    <w:p w14:paraId="0EA67B7C" w14:textId="612455D2" w:rsidR="00BD21BD" w:rsidRDefault="00BD21BD" w:rsidP="00BD21BD">
      <w:pPr>
        <w:pStyle w:val="Heading4"/>
      </w:pPr>
      <w:r>
        <w:lastRenderedPageBreak/>
        <w:t>Card Deck</w:t>
      </w:r>
    </w:p>
    <w:p w14:paraId="49FD3753" w14:textId="787E920C" w:rsidR="00BD21BD" w:rsidRDefault="00BD21BD" w:rsidP="00BD21BD">
      <w:r>
        <w:t>The deck of cards is an instance of the g21_stack52 circuit which was developed in Lab #3 (</w:t>
      </w:r>
      <w:r>
        <w:rPr>
          <w:i/>
        </w:rPr>
        <w:t>g21_stack52.bdf</w:t>
      </w:r>
      <w:r>
        <w:t>)</w:t>
      </w:r>
      <w:r w:rsidR="00ED62C7">
        <w:t>. It is initialized at the start of the of each hand. Cards are popped from random address to simulate shuffling of the deck. The module can be enabled by either the INIT button being pressed or by the FSM when it requests a card.</w:t>
      </w:r>
    </w:p>
    <w:p w14:paraId="2AB5DA76" w14:textId="49385222" w:rsidR="00D81DF1" w:rsidRDefault="00D81DF1" w:rsidP="00BD21BD"/>
    <w:p w14:paraId="10B3BCCB" w14:textId="5B660483" w:rsidR="00D81DF1" w:rsidRDefault="00D81DF1" w:rsidP="00D81DF1">
      <w:pPr>
        <w:pStyle w:val="Heading4"/>
      </w:pPr>
      <w:r>
        <w:t>Random Address Generator</w:t>
      </w:r>
    </w:p>
    <w:p w14:paraId="4BC61A00" w14:textId="5D04E4B1" w:rsidR="00D81DF1" w:rsidRDefault="00D81DF1" w:rsidP="00D81DF1">
      <w:r>
        <w:t xml:space="preserve">The random address generator was developed during Lab #4, but the actual design entity was only created in Lab #5 under </w:t>
      </w:r>
      <w:proofErr w:type="spellStart"/>
      <w:r>
        <w:rPr>
          <w:i/>
        </w:rPr>
        <w:t>random_address_gen.bdf</w:t>
      </w:r>
      <w:proofErr w:type="spellEnd"/>
      <w:r>
        <w:t xml:space="preserve">. It uses the </w:t>
      </w:r>
      <w:r>
        <w:rPr>
          <w:i/>
        </w:rPr>
        <w:t>g21_RANDU.bdf</w:t>
      </w:r>
      <w:r>
        <w:t xml:space="preserve"> circuit from Lab #2 and a mod function to generate random addresses when the module is enabled. It is initialized after a reset by asynchronously setting a seed value. </w:t>
      </w:r>
    </w:p>
    <w:p w14:paraId="1FC651BD" w14:textId="2604F75D" w:rsidR="00D81DF1" w:rsidRDefault="00D81DF1" w:rsidP="00D81DF1"/>
    <w:p w14:paraId="27926887" w14:textId="1BE947B1" w:rsidR="00D81DF1" w:rsidRDefault="00D81DF1" w:rsidP="00D81DF1">
      <w:pPr>
        <w:pStyle w:val="Heading4"/>
      </w:pPr>
      <w:r>
        <w:t>Determine Winner</w:t>
      </w:r>
    </w:p>
    <w:p w14:paraId="5F70243F" w14:textId="21DC77E6" w:rsidR="00D81DF1" w:rsidRDefault="00D81DF1" w:rsidP="00D81DF1">
      <w:r>
        <w:t xml:space="preserve">The </w:t>
      </w:r>
      <w:r w:rsidRPr="00D81DF1">
        <w:t>g21_determine_win</w:t>
      </w:r>
      <w:r>
        <w:t xml:space="preserve"> circuit was developed in Lab #5 and is described in </w:t>
      </w:r>
      <w:r>
        <w:rPr>
          <w:i/>
        </w:rPr>
        <w:t>g21_determine_win.vhd</w:t>
      </w:r>
      <w:r>
        <w:t xml:space="preserve">. It is enabled by the compare signal from the FSM. It compares the totals values of the dealer and player to determine which wins. Note that the dealer breaks any ties. </w:t>
      </w:r>
    </w:p>
    <w:p w14:paraId="21F069C7" w14:textId="1F04FD44" w:rsidR="00D81DF1" w:rsidRDefault="00D81DF1" w:rsidP="00D81DF1"/>
    <w:p w14:paraId="1D74E04A" w14:textId="752E66DF" w:rsidR="00D81DF1" w:rsidRDefault="00D81DF1" w:rsidP="00D81DF1">
      <w:pPr>
        <w:pStyle w:val="Heading4"/>
      </w:pPr>
      <w:r>
        <w:t>Game Over</w:t>
      </w:r>
    </w:p>
    <w:p w14:paraId="102D807C" w14:textId="530808CD" w:rsidR="00D81DF1" w:rsidRDefault="00D81DF1" w:rsidP="00D81DF1">
      <w:r>
        <w:t xml:space="preserve">The g21_game_over circuit determines if a game is over. This occurs when either the dealer or player gets to 3 hands won. It is described in </w:t>
      </w:r>
      <w:r>
        <w:rPr>
          <w:i/>
        </w:rPr>
        <w:t>g21_game_over.vhd</w:t>
      </w:r>
      <w:r>
        <w:t xml:space="preserve"> as a part of Lab #5. </w:t>
      </w:r>
    </w:p>
    <w:p w14:paraId="76468CE4" w14:textId="470525B7" w:rsidR="006A1371" w:rsidRDefault="006A1371" w:rsidP="00D81DF1"/>
    <w:p w14:paraId="2B84BD51" w14:textId="4E37BDEF" w:rsidR="006A1371" w:rsidRDefault="006A1371" w:rsidP="006A1371">
      <w:pPr>
        <w:pStyle w:val="Heading4"/>
      </w:pPr>
      <w:r>
        <w:t>Registers</w:t>
      </w:r>
    </w:p>
    <w:p w14:paraId="39F2D79C" w14:textId="77777777" w:rsidR="006A1371" w:rsidRDefault="006A1371" w:rsidP="006A1371">
      <w:r>
        <w:t>Three LPM_FF registers are used in the data path to hold the values of the totals of the dealer and player, as well as the last card taken from the stack. The registers are useful for the totals as the values are used in a feedback loop. For the last card dealt, the registers are necessary to ensure only cards dealt are shown to the user. Since the random number generator is continually outputting random addresses, the stack output value will continually change unless the value is stored in a register at the right moment.</w:t>
      </w:r>
    </w:p>
    <w:p w14:paraId="2448DA61" w14:textId="77777777" w:rsidR="006A1371" w:rsidRDefault="006A1371" w:rsidP="006A1371"/>
    <w:p w14:paraId="756618FB" w14:textId="77777777" w:rsidR="006A1371" w:rsidRDefault="006A1371" w:rsidP="006A1371">
      <w:pPr>
        <w:pStyle w:val="Heading4"/>
      </w:pPr>
      <w:r>
        <w:lastRenderedPageBreak/>
        <w:t>Counters</w:t>
      </w:r>
    </w:p>
    <w:p w14:paraId="1568560C" w14:textId="5F0E6736" w:rsidR="00EA4D47" w:rsidRDefault="006A1371" w:rsidP="006A1371">
      <w:pPr>
        <w:rPr>
          <w:b/>
          <w:szCs w:val="24"/>
        </w:rPr>
      </w:pPr>
      <w:r>
        <w:t xml:space="preserve">Four </w:t>
      </w:r>
      <w:proofErr w:type="spellStart"/>
      <w:r>
        <w:t>lpm_counters</w:t>
      </w:r>
      <w:proofErr w:type="spellEnd"/>
      <w:r>
        <w:t xml:space="preserve"> are used in the circuit to keep track of the game and hand scores of the player and the dealer. These components are useful as they are very easy to increment scores, and reset when a game finishes or a reset occurs. </w:t>
      </w:r>
    </w:p>
    <w:p w14:paraId="38E789F4" w14:textId="2DE28BE0" w:rsidR="00E515EA" w:rsidRDefault="00E515EA" w:rsidP="00E515EA">
      <w:pPr>
        <w:keepNext/>
      </w:pPr>
    </w:p>
    <w:p w14:paraId="6405B044" w14:textId="102472AC" w:rsidR="00EA4D47" w:rsidRDefault="005E6A70" w:rsidP="005E6A70">
      <w:pPr>
        <w:pStyle w:val="Heading2"/>
        <w:rPr>
          <w:b/>
          <w:sz w:val="24"/>
          <w:szCs w:val="24"/>
        </w:rPr>
      </w:pPr>
      <w:bookmarkStart w:id="32" w:name="_Toc500358858"/>
      <w:commentRangeStart w:id="33"/>
      <w:r w:rsidRPr="005E6A70">
        <w:rPr>
          <w:b/>
          <w:sz w:val="24"/>
          <w:szCs w:val="24"/>
        </w:rPr>
        <w:t>Schematic</w:t>
      </w:r>
      <w:commentRangeEnd w:id="33"/>
      <w:r>
        <w:rPr>
          <w:rStyle w:val="CommentReference"/>
        </w:rPr>
        <w:commentReference w:id="33"/>
      </w:r>
      <w:bookmarkEnd w:id="32"/>
    </w:p>
    <w:p w14:paraId="614FF2A5" w14:textId="374C855D" w:rsidR="003C4E41" w:rsidRDefault="003C4E41" w:rsidP="003C4E41">
      <w:pPr>
        <w:rPr>
          <w:szCs w:val="24"/>
        </w:rPr>
      </w:pPr>
      <w:r>
        <w:t xml:space="preserve">The following are some of the more important parts of the </w:t>
      </w:r>
      <w:proofErr w:type="spellStart"/>
      <w:r>
        <w:t>datapath</w:t>
      </w:r>
      <w:proofErr w:type="spellEnd"/>
      <w:r>
        <w:t xml:space="preserve"> schematic. Please refer to</w:t>
      </w:r>
      <w:r w:rsidR="00FB2E09">
        <w:t xml:space="preserve"> </w:t>
      </w:r>
      <w:r w:rsidR="00FB2E09">
        <w:rPr>
          <w:szCs w:val="24"/>
        </w:rPr>
        <w:t xml:space="preserve">the block diagram </w:t>
      </w:r>
      <w:r w:rsidR="00FB2E09">
        <w:rPr>
          <w:i/>
          <w:szCs w:val="24"/>
        </w:rPr>
        <w:t>g21_lab5_testbed.bdf</w:t>
      </w:r>
      <w:r w:rsidR="00FB2E09">
        <w:rPr>
          <w:i/>
          <w:szCs w:val="24"/>
        </w:rPr>
        <w:t xml:space="preserve"> </w:t>
      </w:r>
      <w:r w:rsidR="00FB2E09">
        <w:rPr>
          <w:szCs w:val="24"/>
        </w:rPr>
        <w:t>for the full schematic.</w:t>
      </w:r>
    </w:p>
    <w:p w14:paraId="0DA51C33" w14:textId="77777777" w:rsidR="00FB2E09" w:rsidRDefault="00FB2E09" w:rsidP="003C4E41">
      <w:pPr>
        <w:rPr>
          <w:szCs w:val="24"/>
        </w:rPr>
      </w:pPr>
    </w:p>
    <w:p w14:paraId="019BD00E" w14:textId="77777777" w:rsidR="00FB2E09" w:rsidRDefault="00FB2E09" w:rsidP="00FB2E09">
      <w:pPr>
        <w:keepNext/>
      </w:pPr>
      <w:r>
        <w:rPr>
          <w:noProof/>
        </w:rPr>
        <w:drawing>
          <wp:inline distT="0" distB="0" distL="0" distR="0" wp14:anchorId="68DC6853" wp14:editId="73C51F83">
            <wp:extent cx="5943600" cy="2337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7435"/>
                    </a:xfrm>
                    <a:prstGeom prst="rect">
                      <a:avLst/>
                    </a:prstGeom>
                  </pic:spPr>
                </pic:pic>
              </a:graphicData>
            </a:graphic>
          </wp:inline>
        </w:drawing>
      </w:r>
    </w:p>
    <w:p w14:paraId="2C4DF85E" w14:textId="094F9636" w:rsidR="00FB2E09" w:rsidRDefault="00FB2E09" w:rsidP="00FB2E09">
      <w:pPr>
        <w:pStyle w:val="Caption"/>
        <w:jc w:val="center"/>
      </w:pPr>
      <w:bookmarkStart w:id="34" w:name="_Toc500358825"/>
      <w:r>
        <w:t xml:space="preserve">Figure </w:t>
      </w:r>
      <w:fldSimple w:instr=" SEQ Figure \* ARABIC ">
        <w:r>
          <w:rPr>
            <w:noProof/>
          </w:rPr>
          <w:t>2</w:t>
        </w:r>
      </w:fldSimple>
      <w:r>
        <w:t xml:space="preserve"> Schematic of </w:t>
      </w:r>
      <w:proofErr w:type="spellStart"/>
      <w:r>
        <w:t>Deal_FSM</w:t>
      </w:r>
      <w:proofErr w:type="spellEnd"/>
      <w:r>
        <w:t xml:space="preserve">, rules, </w:t>
      </w:r>
      <w:proofErr w:type="spellStart"/>
      <w:r>
        <w:t>determine_winner</w:t>
      </w:r>
      <w:proofErr w:type="spellEnd"/>
      <w:r>
        <w:t xml:space="preserve"> and </w:t>
      </w:r>
      <w:proofErr w:type="spellStart"/>
      <w:r>
        <w:t>game_over</w:t>
      </w:r>
      <w:bookmarkEnd w:id="34"/>
      <w:proofErr w:type="spellEnd"/>
    </w:p>
    <w:p w14:paraId="35F7413E" w14:textId="73F0E43F" w:rsidR="00FB2E09" w:rsidRDefault="00FB2E09" w:rsidP="003C4E41"/>
    <w:p w14:paraId="694E30F0" w14:textId="77777777" w:rsidR="00FB2E09" w:rsidRDefault="00FB2E09" w:rsidP="00FB2E09">
      <w:pPr>
        <w:keepNext/>
      </w:pPr>
      <w:r>
        <w:rPr>
          <w:noProof/>
        </w:rPr>
        <w:drawing>
          <wp:inline distT="0" distB="0" distL="0" distR="0" wp14:anchorId="03A8A6F6" wp14:editId="78EC1AE7">
            <wp:extent cx="5943600" cy="2345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5055"/>
                    </a:xfrm>
                    <a:prstGeom prst="rect">
                      <a:avLst/>
                    </a:prstGeom>
                  </pic:spPr>
                </pic:pic>
              </a:graphicData>
            </a:graphic>
          </wp:inline>
        </w:drawing>
      </w:r>
    </w:p>
    <w:p w14:paraId="7B714443" w14:textId="17AF9B0D" w:rsidR="00FB2E09" w:rsidRDefault="00FB2E09" w:rsidP="00FB2E09">
      <w:pPr>
        <w:pStyle w:val="Caption"/>
        <w:jc w:val="center"/>
      </w:pPr>
      <w:bookmarkStart w:id="35" w:name="_Toc500358826"/>
      <w:r>
        <w:t xml:space="preserve">Figure </w:t>
      </w:r>
      <w:fldSimple w:instr=" SEQ Figure \* ARABIC ">
        <w:r>
          <w:rPr>
            <w:noProof/>
          </w:rPr>
          <w:t>3</w:t>
        </w:r>
      </w:fldSimple>
      <w:r>
        <w:t xml:space="preserve"> Schematic of LED and 7-segment display output assignments</w:t>
      </w:r>
      <w:bookmarkEnd w:id="35"/>
    </w:p>
    <w:p w14:paraId="66580389" w14:textId="3A25E3B5" w:rsidR="00FB2E09" w:rsidRDefault="00FB2E09" w:rsidP="003C4E41"/>
    <w:p w14:paraId="2700F136" w14:textId="77777777" w:rsidR="00FB2E09" w:rsidRDefault="00FB2E09" w:rsidP="00FB2E09">
      <w:pPr>
        <w:keepNext/>
      </w:pPr>
      <w:r>
        <w:rPr>
          <w:noProof/>
        </w:rPr>
        <w:lastRenderedPageBreak/>
        <w:drawing>
          <wp:inline distT="0" distB="0" distL="0" distR="0" wp14:anchorId="6542D00E" wp14:editId="401C8EA3">
            <wp:extent cx="5943600" cy="2200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0910"/>
                    </a:xfrm>
                    <a:prstGeom prst="rect">
                      <a:avLst/>
                    </a:prstGeom>
                  </pic:spPr>
                </pic:pic>
              </a:graphicData>
            </a:graphic>
          </wp:inline>
        </w:drawing>
      </w:r>
    </w:p>
    <w:p w14:paraId="5A9D7B15" w14:textId="7130F1DF" w:rsidR="00FB2E09" w:rsidRPr="00FB2E09" w:rsidRDefault="00FB2E09" w:rsidP="00FB2E09">
      <w:pPr>
        <w:pStyle w:val="Caption"/>
        <w:jc w:val="center"/>
      </w:pPr>
      <w:bookmarkStart w:id="36" w:name="_Toc500358827"/>
      <w:r>
        <w:t xml:space="preserve">Figure </w:t>
      </w:r>
      <w:fldSimple w:instr=" SEQ Figure \* ARABIC ">
        <w:r>
          <w:rPr>
            <w:noProof/>
          </w:rPr>
          <w:t>4</w:t>
        </w:r>
      </w:fldSimple>
      <w:r>
        <w:t xml:space="preserve"> Schematic of </w:t>
      </w:r>
      <w:proofErr w:type="spellStart"/>
      <w:r>
        <w:t>random_address_gen</w:t>
      </w:r>
      <w:proofErr w:type="spellEnd"/>
      <w:r>
        <w:t>, stack52, game counters an</w:t>
      </w:r>
      <w:r w:rsidR="00581508">
        <w:t>d last card</w:t>
      </w:r>
      <w:bookmarkEnd w:id="36"/>
    </w:p>
    <w:p w14:paraId="6B5D6167" w14:textId="78A4493F" w:rsidR="00EA4D47" w:rsidRDefault="00E515EA">
      <w:pPr>
        <w:pStyle w:val="Heading2"/>
        <w:rPr>
          <w:b/>
          <w:sz w:val="24"/>
          <w:szCs w:val="24"/>
        </w:rPr>
      </w:pPr>
      <w:bookmarkStart w:id="37" w:name="_7oa4u7zc3skk" w:colFirst="0" w:colLast="0"/>
      <w:bookmarkStart w:id="38" w:name="_Toc500358859"/>
      <w:bookmarkEnd w:id="37"/>
      <w:r>
        <w:rPr>
          <w:b/>
          <w:sz w:val="24"/>
          <w:szCs w:val="24"/>
        </w:rPr>
        <w:t>Discussion</w:t>
      </w:r>
      <w:bookmarkEnd w:id="38"/>
    </w:p>
    <w:p w14:paraId="21F05196" w14:textId="3CA829E6" w:rsidR="00EA4D47" w:rsidRDefault="00F368B3">
      <w:pPr>
        <w:rPr>
          <w:szCs w:val="24"/>
        </w:rPr>
      </w:pPr>
      <w:r>
        <w:rPr>
          <w:szCs w:val="24"/>
        </w:rPr>
        <w:t xml:space="preserve">As with the </w:t>
      </w:r>
      <w:proofErr w:type="spellStart"/>
      <w:r>
        <w:rPr>
          <w:szCs w:val="24"/>
        </w:rPr>
        <w:t>Deal_FSM</w:t>
      </w:r>
      <w:proofErr w:type="spellEnd"/>
      <w:r>
        <w:rPr>
          <w:szCs w:val="24"/>
        </w:rPr>
        <w:t xml:space="preserve"> circuit, no simulations were conducted on the data path circuit. To be debugged, the circuit was loaded to the Altera DE1 board after every modification was made to the code or design file. </w:t>
      </w:r>
      <w:r w:rsidR="00A13FA4">
        <w:rPr>
          <w:szCs w:val="24"/>
        </w:rPr>
        <w:t xml:space="preserve">The circuit </w:t>
      </w:r>
      <w:r w:rsidR="0085789E">
        <w:rPr>
          <w:szCs w:val="24"/>
        </w:rPr>
        <w:t xml:space="preserve">was ultimately successfully </w:t>
      </w:r>
      <w:r w:rsidR="00CA4017">
        <w:rPr>
          <w:szCs w:val="24"/>
        </w:rPr>
        <w:t xml:space="preserve">functional. </w:t>
      </w:r>
    </w:p>
    <w:p w14:paraId="5B9E919E" w14:textId="3D7B7EA5" w:rsidR="00A13FA4" w:rsidRDefault="00A13FA4">
      <w:pPr>
        <w:rPr>
          <w:szCs w:val="24"/>
        </w:rPr>
      </w:pPr>
    </w:p>
    <w:p w14:paraId="45B647CC" w14:textId="6182FA08" w:rsidR="00A13FA4" w:rsidRDefault="00CA4017">
      <w:pPr>
        <w:rPr>
          <w:szCs w:val="24"/>
        </w:rPr>
      </w:pPr>
      <w:r>
        <w:rPr>
          <w:szCs w:val="24"/>
        </w:rPr>
        <w:t xml:space="preserve">Although the circuit functions for this specific application, several components are “hard coded” and thus to extend the functionality of this circuit, significant modifications would need to be applied. </w:t>
      </w:r>
      <w:r w:rsidR="004D489D">
        <w:rPr>
          <w:szCs w:val="24"/>
        </w:rPr>
        <w:t xml:space="preserve">This is a definite limitation of the circuit. </w:t>
      </w:r>
    </w:p>
    <w:p w14:paraId="5FD12203" w14:textId="606E258D" w:rsidR="00CA4017" w:rsidRDefault="00CA4017">
      <w:pPr>
        <w:rPr>
          <w:szCs w:val="24"/>
        </w:rPr>
      </w:pPr>
    </w:p>
    <w:p w14:paraId="7CA37127" w14:textId="71A3A21E" w:rsidR="00CA4017" w:rsidRDefault="00CA4017">
      <w:pPr>
        <w:rPr>
          <w:szCs w:val="24"/>
        </w:rPr>
      </w:pPr>
      <w:r>
        <w:rPr>
          <w:szCs w:val="24"/>
        </w:rPr>
        <w:t xml:space="preserve">Furthermore, the data path consists of several interconnected modules which increases the possibility of errors. For every extra module, more control signals are needed, but this makes debugging more tedious and challenging. The circuit is highly sensitive to timing issues as several operations need to occur in synchronized fashion. </w:t>
      </w:r>
    </w:p>
    <w:p w14:paraId="2D8F5A00" w14:textId="5062EB31" w:rsidR="004D489D" w:rsidRDefault="004D489D">
      <w:pPr>
        <w:rPr>
          <w:szCs w:val="24"/>
        </w:rPr>
      </w:pPr>
    </w:p>
    <w:p w14:paraId="7DE592F6" w14:textId="617F32D3" w:rsidR="004D489D" w:rsidRDefault="004D489D">
      <w:pPr>
        <w:rPr>
          <w:szCs w:val="24"/>
        </w:rPr>
      </w:pPr>
      <w:r>
        <w:rPr>
          <w:szCs w:val="24"/>
        </w:rPr>
        <w:t xml:space="preserve">In such situations, race conditions are likely to develop. It was attempted to limit such conditions by using more control signals and slowing down the operation. For example, the final comparison between the totals of the player and dealer is enabled, even though it is only combination logic. This was put in place to avoid that the comparison between the totals would occur before one of the totals had time to propagate to the comparator circuit. Therefore, upon completion of play, an entire clock cycle is dedicated to enabling this circuit. This ensures the comparison only occurs after both totals have been updated. In this case, efficiency was sacrificed for protection against race conditions. </w:t>
      </w:r>
    </w:p>
    <w:p w14:paraId="67CDB752" w14:textId="6C6A37C9" w:rsidR="004D489D" w:rsidRDefault="004D489D">
      <w:pPr>
        <w:rPr>
          <w:szCs w:val="24"/>
        </w:rPr>
      </w:pPr>
    </w:p>
    <w:p w14:paraId="41EB0970" w14:textId="25AEED5E" w:rsidR="004D489D" w:rsidRDefault="004D489D">
      <w:pPr>
        <w:rPr>
          <w:szCs w:val="24"/>
        </w:rPr>
      </w:pPr>
      <w:r>
        <w:rPr>
          <w:szCs w:val="24"/>
        </w:rPr>
        <w:t>It should be noted tha</w:t>
      </w:r>
      <w:r w:rsidR="001C467F">
        <w:rPr>
          <w:szCs w:val="24"/>
        </w:rPr>
        <w:t xml:space="preserve">t a small percentage of the board is in use as per the </w:t>
      </w:r>
      <w:r w:rsidR="001C467F">
        <w:rPr>
          <w:szCs w:val="24"/>
        </w:rPr>
        <w:fldChar w:fldCharType="begin"/>
      </w:r>
      <w:r w:rsidR="001C467F">
        <w:rPr>
          <w:szCs w:val="24"/>
        </w:rPr>
        <w:instrText xml:space="preserve"> REF _Ref500356363 \h </w:instrText>
      </w:r>
      <w:r w:rsidR="001C467F">
        <w:rPr>
          <w:szCs w:val="24"/>
        </w:rPr>
      </w:r>
      <w:r w:rsidR="001C467F">
        <w:rPr>
          <w:szCs w:val="24"/>
        </w:rPr>
        <w:fldChar w:fldCharType="separate"/>
      </w:r>
      <w:r w:rsidR="001C467F">
        <w:t xml:space="preserve">Figure </w:t>
      </w:r>
      <w:r w:rsidR="001C467F">
        <w:rPr>
          <w:noProof/>
        </w:rPr>
        <w:t>2</w:t>
      </w:r>
      <w:r w:rsidR="001C467F">
        <w:t xml:space="preserve"> g21_lab5_testbed Compilation Flow summary</w:t>
      </w:r>
      <w:r w:rsidR="001C467F">
        <w:rPr>
          <w:szCs w:val="24"/>
        </w:rPr>
        <w:fldChar w:fldCharType="end"/>
      </w:r>
      <w:r w:rsidR="001C467F">
        <w:rPr>
          <w:szCs w:val="24"/>
        </w:rPr>
        <w:t xml:space="preserve">. </w:t>
      </w:r>
    </w:p>
    <w:p w14:paraId="523BDFAD" w14:textId="3045C8AA" w:rsidR="004D489D" w:rsidRDefault="004D489D">
      <w:pPr>
        <w:rPr>
          <w:szCs w:val="24"/>
        </w:rPr>
      </w:pPr>
    </w:p>
    <w:p w14:paraId="2C2F2D05" w14:textId="77777777" w:rsidR="004D489D" w:rsidRDefault="004D489D" w:rsidP="004D489D">
      <w:pPr>
        <w:keepNext/>
        <w:jc w:val="center"/>
      </w:pPr>
      <w:r>
        <w:rPr>
          <w:noProof/>
          <w:szCs w:val="24"/>
        </w:rPr>
        <w:lastRenderedPageBreak/>
        <w:drawing>
          <wp:inline distT="0" distB="0" distL="0" distR="0" wp14:anchorId="43CEB89D" wp14:editId="68C2FBF2">
            <wp:extent cx="4008467"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4008467" cy="2720576"/>
                    </a:xfrm>
                    <a:prstGeom prst="rect">
                      <a:avLst/>
                    </a:prstGeom>
                  </pic:spPr>
                </pic:pic>
              </a:graphicData>
            </a:graphic>
          </wp:inline>
        </w:drawing>
      </w:r>
    </w:p>
    <w:p w14:paraId="002FEA5E" w14:textId="7C844AF8" w:rsidR="004D489D" w:rsidRPr="00A13FA4" w:rsidRDefault="004D489D" w:rsidP="004D489D">
      <w:pPr>
        <w:pStyle w:val="Caption"/>
        <w:jc w:val="center"/>
        <w:rPr>
          <w:szCs w:val="24"/>
        </w:rPr>
      </w:pPr>
      <w:bookmarkStart w:id="39" w:name="_Ref500356363"/>
      <w:bookmarkStart w:id="40" w:name="_Toc500356741"/>
      <w:bookmarkStart w:id="41" w:name="_Toc500358828"/>
      <w:r>
        <w:t xml:space="preserve">Figure </w:t>
      </w:r>
      <w:fldSimple w:instr=" SEQ Figure \* ARABIC ">
        <w:r w:rsidR="00FB2E09">
          <w:rPr>
            <w:noProof/>
          </w:rPr>
          <w:t>5</w:t>
        </w:r>
      </w:fldSimple>
      <w:r>
        <w:t xml:space="preserve"> g21_lab5_testbed Compilation Flow summary</w:t>
      </w:r>
      <w:bookmarkEnd w:id="39"/>
      <w:bookmarkEnd w:id="40"/>
      <w:bookmarkEnd w:id="41"/>
    </w:p>
    <w:p w14:paraId="41D3E03F" w14:textId="77777777" w:rsidR="005E6A70" w:rsidRDefault="005E6A70">
      <w:pPr>
        <w:rPr>
          <w:sz w:val="32"/>
          <w:szCs w:val="32"/>
        </w:rPr>
      </w:pPr>
      <w:r>
        <w:rPr>
          <w:sz w:val="32"/>
          <w:szCs w:val="32"/>
        </w:rPr>
        <w:br w:type="page"/>
      </w:r>
    </w:p>
    <w:p w14:paraId="1B76A024" w14:textId="03F75065" w:rsidR="00EA4D47" w:rsidRDefault="00E515EA">
      <w:pPr>
        <w:pStyle w:val="Heading1"/>
      </w:pPr>
      <w:bookmarkStart w:id="42" w:name="_Toc500358860"/>
      <w:r>
        <w:rPr>
          <w:sz w:val="32"/>
          <w:szCs w:val="32"/>
        </w:rPr>
        <w:lastRenderedPageBreak/>
        <w:t>Conclusion</w:t>
      </w:r>
      <w:bookmarkEnd w:id="42"/>
    </w:p>
    <w:p w14:paraId="47F15C93" w14:textId="0C4AE300" w:rsidR="00EA4D47" w:rsidRDefault="001C467F" w:rsidP="001C467F">
      <w:pPr>
        <w:rPr>
          <w:szCs w:val="24"/>
        </w:rPr>
      </w:pPr>
      <w:r>
        <w:rPr>
          <w:szCs w:val="24"/>
        </w:rPr>
        <w:t xml:space="preserve">The game of Blackjack was successfully implemented on the Altera DE1 Cyclone II boards. The circuit used various components which were developed in the labs which occurred over the course of the semester. Although the final product is functional and meets all requirements, some components were designed with this specific implementation and with the specific instructions and thus are not easily extendable to other applications. This should be considered if the circuit, or its associated modules were </w:t>
      </w:r>
      <w:r w:rsidR="009A72ED">
        <w:rPr>
          <w:szCs w:val="24"/>
        </w:rPr>
        <w:t>to be</w:t>
      </w:r>
      <w:r>
        <w:rPr>
          <w:szCs w:val="24"/>
        </w:rPr>
        <w:t xml:space="preserve"> used in other contexts.</w:t>
      </w:r>
    </w:p>
    <w:p w14:paraId="11793FFB" w14:textId="77777777" w:rsidR="00EA4D47" w:rsidRDefault="00EA4D47">
      <w:pPr>
        <w:jc w:val="center"/>
        <w:rPr>
          <w:szCs w:val="24"/>
        </w:rPr>
      </w:pPr>
    </w:p>
    <w:p w14:paraId="73984C15" w14:textId="77777777" w:rsidR="00EA4D47" w:rsidRDefault="00EA4D47">
      <w:pPr>
        <w:jc w:val="center"/>
        <w:rPr>
          <w:szCs w:val="24"/>
        </w:rPr>
      </w:pPr>
    </w:p>
    <w:p w14:paraId="5F4B17F6" w14:textId="1BBF9AF8" w:rsidR="00EA4D47" w:rsidRDefault="00EA4D47" w:rsidP="00ED4B99">
      <w:pPr>
        <w:rPr>
          <w:szCs w:val="24"/>
        </w:rPr>
      </w:pPr>
      <w:bookmarkStart w:id="43" w:name="_4cox8uhxihgt" w:colFirst="0" w:colLast="0"/>
      <w:bookmarkEnd w:id="43"/>
    </w:p>
    <w:p w14:paraId="20A8D318" w14:textId="63FC12FB" w:rsidR="005E6A70" w:rsidRDefault="005E6A70" w:rsidP="00ED4B99">
      <w:pPr>
        <w:rPr>
          <w:szCs w:val="24"/>
        </w:rPr>
      </w:pPr>
    </w:p>
    <w:p w14:paraId="58710D3C" w14:textId="0BEAE950" w:rsidR="005E6A70" w:rsidRDefault="005E6A70" w:rsidP="00ED4B99">
      <w:pPr>
        <w:rPr>
          <w:szCs w:val="24"/>
        </w:rPr>
      </w:pPr>
    </w:p>
    <w:p w14:paraId="4E055B02" w14:textId="561571E1" w:rsidR="005E6A70" w:rsidRDefault="005E6A70" w:rsidP="00ED4B99">
      <w:pPr>
        <w:rPr>
          <w:szCs w:val="24"/>
        </w:rPr>
      </w:pPr>
    </w:p>
    <w:p w14:paraId="0FBE97C3" w14:textId="0D8A8B69" w:rsidR="005E6A70" w:rsidRDefault="005E6A70" w:rsidP="00ED4B99">
      <w:pPr>
        <w:rPr>
          <w:szCs w:val="24"/>
        </w:rPr>
      </w:pPr>
    </w:p>
    <w:p w14:paraId="1712E089" w14:textId="05187FCC" w:rsidR="005E6A70" w:rsidRDefault="005E6A70" w:rsidP="00ED4B99">
      <w:pPr>
        <w:rPr>
          <w:szCs w:val="24"/>
        </w:rPr>
      </w:pPr>
    </w:p>
    <w:p w14:paraId="17EB68BD" w14:textId="77777777" w:rsidR="005E6A70" w:rsidRDefault="005E6A70" w:rsidP="00ED4B99">
      <w:pPr>
        <w:rPr>
          <w:szCs w:val="24"/>
        </w:rPr>
      </w:pPr>
    </w:p>
    <w:p w14:paraId="5EE3161A" w14:textId="77777777" w:rsidR="00EA4D47" w:rsidRDefault="00E515EA">
      <w:pPr>
        <w:pStyle w:val="Heading1"/>
        <w:rPr>
          <w:b/>
          <w:sz w:val="24"/>
          <w:szCs w:val="24"/>
        </w:rPr>
      </w:pPr>
      <w:bookmarkStart w:id="44" w:name="_Toc500358861"/>
      <w:r>
        <w:rPr>
          <w:sz w:val="32"/>
          <w:szCs w:val="32"/>
        </w:rPr>
        <w:t>References</w:t>
      </w:r>
      <w:bookmarkEnd w:id="44"/>
    </w:p>
    <w:p w14:paraId="48D3C633" w14:textId="5F7ACFCE" w:rsidR="00EA4D47" w:rsidRDefault="00E515EA">
      <w:pPr>
        <w:ind w:left="547" w:hanging="570"/>
        <w:rPr>
          <w:b/>
          <w:sz w:val="34"/>
          <w:szCs w:val="34"/>
          <w:highlight w:val="white"/>
        </w:rPr>
      </w:pPr>
      <w:r>
        <w:rPr>
          <w:szCs w:val="24"/>
          <w:highlight w:val="white"/>
        </w:rPr>
        <w:t>[1]    Prof. J. Clark, Lab Instructions, “ECSE-323 Digital Systems Design: Lab #</w:t>
      </w:r>
      <w:r w:rsidR="009D6C58">
        <w:rPr>
          <w:szCs w:val="24"/>
          <w:highlight w:val="white"/>
        </w:rPr>
        <w:t>5</w:t>
      </w:r>
      <w:r>
        <w:rPr>
          <w:szCs w:val="24"/>
          <w:highlight w:val="white"/>
        </w:rPr>
        <w:t xml:space="preserve"> </w:t>
      </w:r>
      <w:r w:rsidR="009D6C58">
        <w:rPr>
          <w:szCs w:val="24"/>
          <w:highlight w:val="white"/>
        </w:rPr>
        <w:t>–</w:t>
      </w:r>
      <w:r>
        <w:rPr>
          <w:szCs w:val="24"/>
          <w:highlight w:val="white"/>
        </w:rPr>
        <w:t xml:space="preserve"> S</w:t>
      </w:r>
      <w:r w:rsidR="009D6C58">
        <w:rPr>
          <w:szCs w:val="24"/>
          <w:highlight w:val="white"/>
        </w:rPr>
        <w:t>ystem Integration for the Card Game”</w:t>
      </w:r>
      <w:r>
        <w:rPr>
          <w:szCs w:val="24"/>
          <w:highlight w:val="white"/>
        </w:rPr>
        <w:t xml:space="preserve">, Department of Electrical and Computer Engineering, McGill University, </w:t>
      </w:r>
      <w:r w:rsidR="009D6C58">
        <w:rPr>
          <w:szCs w:val="24"/>
          <w:highlight w:val="white"/>
        </w:rPr>
        <w:t>Nov</w:t>
      </w:r>
      <w:r>
        <w:rPr>
          <w:szCs w:val="24"/>
          <w:highlight w:val="white"/>
        </w:rPr>
        <w:t>. 2017.</w:t>
      </w:r>
      <w:r>
        <w:rPr>
          <w:szCs w:val="24"/>
          <w:highlight w:val="white"/>
        </w:rPr>
        <w:br/>
      </w:r>
    </w:p>
    <w:p w14:paraId="00BE5336" w14:textId="77777777" w:rsidR="00EA4D47" w:rsidRDefault="00EA4D47">
      <w:pPr>
        <w:spacing w:after="180"/>
        <w:rPr>
          <w:szCs w:val="24"/>
          <w:highlight w:val="white"/>
        </w:rPr>
      </w:pPr>
    </w:p>
    <w:p w14:paraId="208AE775" w14:textId="77777777" w:rsidR="00EA4D47" w:rsidRDefault="00EA4D47">
      <w:pPr>
        <w:ind w:left="547" w:hanging="570"/>
        <w:rPr>
          <w:szCs w:val="24"/>
          <w:highlight w:val="white"/>
        </w:rPr>
      </w:pPr>
    </w:p>
    <w:sectPr w:rsidR="00EA4D47">
      <w:footerReference w:type="default" r:id="rId1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Catherine Bittar" w:date="2017-12-06T20:54:00Z" w:initials="CB">
    <w:p w14:paraId="13BC36EB" w14:textId="650194CF" w:rsidR="003C4E41" w:rsidRDefault="003C4E41">
      <w:pPr>
        <w:pStyle w:val="CommentText"/>
      </w:pPr>
      <w:r>
        <w:rPr>
          <w:rStyle w:val="CommentReference"/>
        </w:rPr>
        <w:annotationRef/>
      </w:r>
      <w:r>
        <w:t>INSERT SCHEMATIC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BC36E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8399C" w14:textId="77777777" w:rsidR="00F23A33" w:rsidRDefault="00F23A33">
      <w:pPr>
        <w:spacing w:line="240" w:lineRule="auto"/>
      </w:pPr>
      <w:r>
        <w:separator/>
      </w:r>
    </w:p>
  </w:endnote>
  <w:endnote w:type="continuationSeparator" w:id="0">
    <w:p w14:paraId="1C515D37" w14:textId="77777777" w:rsidR="00F23A33" w:rsidRDefault="00F23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uto"/>
      </w:rPr>
      <w:id w:val="-1192986784"/>
      <w:docPartObj>
        <w:docPartGallery w:val="Page Numbers (Bottom of Page)"/>
        <w:docPartUnique/>
      </w:docPartObj>
    </w:sdtPr>
    <w:sdtEndPr>
      <w:rPr>
        <w:noProof/>
      </w:rPr>
    </w:sdtEndPr>
    <w:sdtContent>
      <w:p w14:paraId="64DA7CBB" w14:textId="73198847" w:rsidR="003C4E41" w:rsidRPr="006C7205" w:rsidRDefault="003C4E41">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sidR="00581508">
          <w:rPr>
            <w:noProof/>
            <w:color w:val="auto"/>
          </w:rPr>
          <w:t>17</w:t>
        </w:r>
        <w:r w:rsidRPr="006C7205">
          <w:rPr>
            <w:noProof/>
            <w:color w:val="auto"/>
          </w:rPr>
          <w:fldChar w:fldCharType="end"/>
        </w:r>
      </w:p>
    </w:sdtContent>
  </w:sdt>
  <w:p w14:paraId="05439AE9" w14:textId="77777777" w:rsidR="003C4E41" w:rsidRDefault="003C4E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FF376" w14:textId="77777777" w:rsidR="00F23A33" w:rsidRDefault="00F23A33">
      <w:pPr>
        <w:spacing w:line="240" w:lineRule="auto"/>
      </w:pPr>
      <w:r>
        <w:separator/>
      </w:r>
    </w:p>
  </w:footnote>
  <w:footnote w:type="continuationSeparator" w:id="0">
    <w:p w14:paraId="05025453" w14:textId="77777777" w:rsidR="00F23A33" w:rsidRDefault="00F23A33">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erine Bittar">
    <w15:presenceInfo w15:providerId="Windows Live" w15:userId="ec1a2699d8455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47"/>
    <w:rsid w:val="000101F6"/>
    <w:rsid w:val="00023BD9"/>
    <w:rsid w:val="00063295"/>
    <w:rsid w:val="000B1B4F"/>
    <w:rsid w:val="001019EC"/>
    <w:rsid w:val="0010363E"/>
    <w:rsid w:val="001929EC"/>
    <w:rsid w:val="001C467F"/>
    <w:rsid w:val="002604CD"/>
    <w:rsid w:val="00292CF2"/>
    <w:rsid w:val="00363747"/>
    <w:rsid w:val="00370F1F"/>
    <w:rsid w:val="003C2E21"/>
    <w:rsid w:val="003C4E41"/>
    <w:rsid w:val="00400B18"/>
    <w:rsid w:val="0048202F"/>
    <w:rsid w:val="004D489D"/>
    <w:rsid w:val="004F22C2"/>
    <w:rsid w:val="005100C1"/>
    <w:rsid w:val="00544F82"/>
    <w:rsid w:val="00581508"/>
    <w:rsid w:val="00586381"/>
    <w:rsid w:val="005D218A"/>
    <w:rsid w:val="005D366B"/>
    <w:rsid w:val="005E6A70"/>
    <w:rsid w:val="00610FE1"/>
    <w:rsid w:val="00667E04"/>
    <w:rsid w:val="00694BBC"/>
    <w:rsid w:val="006A1371"/>
    <w:rsid w:val="006C7205"/>
    <w:rsid w:val="006D4C86"/>
    <w:rsid w:val="006F08EE"/>
    <w:rsid w:val="00721166"/>
    <w:rsid w:val="00742371"/>
    <w:rsid w:val="007435DD"/>
    <w:rsid w:val="00752057"/>
    <w:rsid w:val="007A7707"/>
    <w:rsid w:val="007B3377"/>
    <w:rsid w:val="007B7CFB"/>
    <w:rsid w:val="007C60A7"/>
    <w:rsid w:val="007D3E3D"/>
    <w:rsid w:val="00811AE6"/>
    <w:rsid w:val="00820510"/>
    <w:rsid w:val="0085789E"/>
    <w:rsid w:val="00867383"/>
    <w:rsid w:val="008B324E"/>
    <w:rsid w:val="008C2D6C"/>
    <w:rsid w:val="009145B9"/>
    <w:rsid w:val="0096607B"/>
    <w:rsid w:val="009A72ED"/>
    <w:rsid w:val="009D6C58"/>
    <w:rsid w:val="009F46EF"/>
    <w:rsid w:val="00A13FA4"/>
    <w:rsid w:val="00A25291"/>
    <w:rsid w:val="00A347FD"/>
    <w:rsid w:val="00A86328"/>
    <w:rsid w:val="00AB708F"/>
    <w:rsid w:val="00AF4A14"/>
    <w:rsid w:val="00B17571"/>
    <w:rsid w:val="00B413BF"/>
    <w:rsid w:val="00B65204"/>
    <w:rsid w:val="00B86C37"/>
    <w:rsid w:val="00BB0012"/>
    <w:rsid w:val="00BB353A"/>
    <w:rsid w:val="00BD21BD"/>
    <w:rsid w:val="00C44933"/>
    <w:rsid w:val="00CA3DFA"/>
    <w:rsid w:val="00CA4017"/>
    <w:rsid w:val="00CC0116"/>
    <w:rsid w:val="00D45193"/>
    <w:rsid w:val="00D61E82"/>
    <w:rsid w:val="00D62D73"/>
    <w:rsid w:val="00D81DF1"/>
    <w:rsid w:val="00DF08FF"/>
    <w:rsid w:val="00E231EB"/>
    <w:rsid w:val="00E515EA"/>
    <w:rsid w:val="00E60AB8"/>
    <w:rsid w:val="00E72952"/>
    <w:rsid w:val="00E85356"/>
    <w:rsid w:val="00EA4999"/>
    <w:rsid w:val="00EA4D47"/>
    <w:rsid w:val="00EB14AD"/>
    <w:rsid w:val="00ED4B99"/>
    <w:rsid w:val="00ED62C7"/>
    <w:rsid w:val="00F10F7C"/>
    <w:rsid w:val="00F23A33"/>
    <w:rsid w:val="00F368B3"/>
    <w:rsid w:val="00F85D9F"/>
    <w:rsid w:val="00FA0B33"/>
    <w:rsid w:val="00FA794D"/>
    <w:rsid w:val="00FB2E09"/>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9D4FC93C-D536-4A3D-82EA-8E8792B5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67383"/>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Cs w:val="24"/>
      <w:u w:val="single"/>
    </w:rPr>
  </w:style>
  <w:style w:type="paragraph" w:styleId="Heading4">
    <w:name w:val="heading 4"/>
    <w:basedOn w:val="Normal"/>
    <w:next w:val="Normal"/>
    <w:rsid w:val="00867383"/>
    <w:pPr>
      <w:keepNext/>
      <w:keepLines/>
      <w:spacing w:before="280" w:after="80"/>
      <w:outlineLvl w:val="3"/>
    </w:pPr>
    <w:rPr>
      <w:b/>
      <w:color w:val="auto"/>
      <w:sz w:val="22"/>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 w:type="paragraph" w:styleId="CommentSubject">
    <w:name w:val="annotation subject"/>
    <w:basedOn w:val="CommentText"/>
    <w:next w:val="CommentText"/>
    <w:link w:val="CommentSubjectChar"/>
    <w:uiPriority w:val="99"/>
    <w:semiHidden/>
    <w:unhideWhenUsed/>
    <w:rsid w:val="00D45193"/>
    <w:rPr>
      <w:b/>
      <w:bCs/>
    </w:rPr>
  </w:style>
  <w:style w:type="character" w:customStyle="1" w:styleId="CommentSubjectChar">
    <w:name w:val="Comment Subject Char"/>
    <w:basedOn w:val="CommentTextChar"/>
    <w:link w:val="CommentSubject"/>
    <w:uiPriority w:val="99"/>
    <w:semiHidden/>
    <w:rsid w:val="00D45193"/>
    <w:rPr>
      <w:b/>
      <w:bCs/>
      <w:sz w:val="20"/>
      <w:szCs w:val="20"/>
    </w:rPr>
  </w:style>
  <w:style w:type="paragraph" w:styleId="Revision">
    <w:name w:val="Revision"/>
    <w:hidden/>
    <w:uiPriority w:val="99"/>
    <w:semiHidden/>
    <w:rsid w:val="00D45193"/>
    <w:pPr>
      <w:pBdr>
        <w:top w:val="none" w:sz="0" w:space="0" w:color="auto"/>
        <w:left w:val="none" w:sz="0" w:space="0" w:color="auto"/>
        <w:bottom w:val="none" w:sz="0" w:space="0" w:color="auto"/>
        <w:right w:val="none" w:sz="0" w:space="0" w:color="auto"/>
        <w:between w:val="none" w:sz="0" w:space="0" w:color="auto"/>
      </w:pBdr>
      <w:spacing w:line="240" w:lineRule="auto"/>
    </w:pPr>
  </w:style>
  <w:style w:type="table" w:styleId="TableGrid">
    <w:name w:val="Table Grid"/>
    <w:basedOn w:val="TableNormal"/>
    <w:uiPriority w:val="39"/>
    <w:rsid w:val="00811A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rsid w:val="00811AE6"/>
    <w:rPr>
      <w:rFonts w:ascii="Consolas" w:hAnsi="Consolas"/>
      <w:sz w:val="24"/>
      <w:szCs w:val="24"/>
    </w:rPr>
  </w:style>
  <w:style w:type="paragraph" w:customStyle="1" w:styleId="Style1">
    <w:name w:val="Style1"/>
    <w:basedOn w:val="Heading4"/>
    <w:rsid w:val="009F46EF"/>
    <w:rPr>
      <w:b w:val="0"/>
    </w:rPr>
  </w:style>
  <w:style w:type="paragraph" w:customStyle="1" w:styleId="Style2">
    <w:name w:val="Style2"/>
    <w:basedOn w:val="Style1"/>
    <w:rsid w:val="009F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15ACE-A5AD-47B7-8993-A0CBA8B2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17</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Bittar</dc:creator>
  <cp:keywords/>
  <dc:description/>
  <cp:lastModifiedBy>Kevin-Rafael Sorto-Ventura</cp:lastModifiedBy>
  <cp:revision>19</cp:revision>
  <cp:lastPrinted>2017-11-11T02:06:00Z</cp:lastPrinted>
  <dcterms:created xsi:type="dcterms:W3CDTF">2017-12-03T20:02:00Z</dcterms:created>
  <dcterms:modified xsi:type="dcterms:W3CDTF">2017-12-07T02:25:00Z</dcterms:modified>
</cp:coreProperties>
</file>