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tf063iy25cy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01 — Brainstorming (Проведение мозгового штурма)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gezymtrtn0l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Для задачи №2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проведения: 24.08.2025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Участники: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Ведущий: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celladot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Делопроизводитель: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Разработчик (группа студентов): celladot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Эксперты-пользователи (роли): Курьер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headlesr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Оператор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celladot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Администратор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headles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Диспетчер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celladot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Цели мозгового штурма: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Погружение в предметную область.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Формирование первоначального перечня бизнес-требований.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Выявление и описание ролей пользователей, их проблем (as is) и потребностей (to be).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Выявление спорных или сложных моментов в задаче для дальнейшего анализа.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Формирование бизнес-требований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Ведущий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celladot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Делопроизводитель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headlesr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Выявить высокоуровневые требования бизнеса к системе.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Идеи и предложения: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должна обеспечивать прием и обработку заказов от магазинов с 9:00 до 23:00.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должна предоставлять мобильное приложение для курьеров для бронирования и выполнения заказов.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должна предоставлять веб-интерфейс для работы оператора, диспетчера и администратора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должна обеспечивать прозрачный для курьера расчет стоимости доставки каждого заказа.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должна предоставлять диспетчеру инструменты для мониторинга и ручного управления заказами (переназначение, изменение приоритетов).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должна предоставлять администратору инструменты для управления учетными записями и правами доступа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 первом этапе система работает в пределах 3 районов города.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Архитектура системы должна позволять будущую интеграцию с системой бухгалтерии для автоматизации расчетов.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Предложения по ролям пользователей системы, их проблемы (As Is)</w:t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Ведущий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celladot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Делопроизводитель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headlesr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Определить целевых пользователей системы, их текущие боли.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Идеи и предложения: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0"/>
        <w:gridCol w:w="2670"/>
        <w:gridCol w:w="4455"/>
        <w:tblGridChange w:id="0">
          <w:tblGrid>
            <w:gridCol w:w="2220"/>
            <w:gridCol w:w="2670"/>
            <w:gridCol w:w="4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Проблемы (As Is)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Предложения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Неэффективный заработок, непрозрачность оплаты, ручное взаимодействие с диспетчером.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Видеть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список доступных заказов с ценой и адресом.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Бронировать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и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отмечать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этапы выполнения заказа (получен, везу, доставлен).</w:t>
              <w:br w:type="textWrapping"/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Вести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учет своего заработка в личном кабинете.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Ручной ввод из разрозненных источников (телефон, email), высокий риск ошибок, двойная работа.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Вводить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заказы в единую систему через простую форму.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Видеть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статус введенных заказов.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Хаос, "слепота", отсутствие единой картины, ручное распределение заказов по телефону.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Мониторить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общую картину: карта заказов и курьеров, статусы.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Управлять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процессом: вручную переназначать заказы, менять приоритеты.</w:t>
              <w:br w:type="textWrapping"/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Реагировать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на инциденты.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Отсутствие контроля доступа, общие пароли, небезопасность.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1. 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Регистрировать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новых пользователей и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назначать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им роли.</w:t>
              <w:br w:type="textWrapping"/>
              <w:t xml:space="preserve">2. 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Блокировать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доступ уволенным сотрудникам.</w:t>
              <w:br w:type="textWrapping"/>
              <w:t xml:space="preserve">3. 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Сбрасывать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 пароли.</w:t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Потребности пользователей и их действия в системе (To Be)</w:t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Ведущий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celladot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Делопроизводитель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headlesr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Детализировать сценарии взаимодействия пользователей с системой.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Идеи и предложения: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0"/>
        <w:gridCol w:w="2670"/>
        <w:gridCol w:w="4455"/>
        <w:tblGridChange w:id="0">
          <w:tblGrid>
            <w:gridCol w:w="2220"/>
            <w:gridCol w:w="2670"/>
            <w:gridCol w:w="4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Потребности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Действия в системе (To Be)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Прозрачность и справедливость выплат, самостоятельность планирование деятельности, увеличение скорости работы для увеличения количества выполненных заказов.</w:t>
            </w:r>
          </w:p>
        </w:tc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Курьер видит в мобильном приложении список свободных заказов.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Курьер выбирает и бронирует заказ. Статус меняется на "В работе".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Курьер приезжает в точку А, нажимает "Заказ получен".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Курьер приезжает в точку Б, нажимает "Заказ доставлен". Статус меняется на "Выполнен".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нижение когнитивной нагрузки и минимизация ошибок, скорость обработки заказов и эффективность.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Оператор получает данные от магазина.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Оператор входит в систему.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Оператор заполняет форму: "Точка выдачи", "Точка доставки", "Временные окна", "Контакты клиента", "Состав заказа".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Система сохраняет заказ со статусом "Свободен".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Понимание единой картины происходящего, экономия времени и снижение когнитивной нагрузки, уменьшение рутинной работы.</w:t>
            </w:r>
          </w:p>
        </w:tc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Диспетчер видит на дашборде все заказы и их статусы (цветовая индикация).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Диспетчер фильтрует заказы по статусу "Просрочен".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160"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Диспетчер находит курьера рядом с проблемным заказом и вручную переназначает 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6"/>
                <w:szCs w:val="26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Обеспечение безопасности трудового процесса и сохранения порядка в нем.</w:t>
            </w:r>
          </w:p>
        </w:tc>
        <w:tc>
          <w:tcPr/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Администратор регистрирует нового пользователя (курьера, диспетчера, оператора)  в системе.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Администратор назначает пользователю роль и права доступа.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Администратор управляет справочной информацией и настройками (тарифы, зона доставки).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6"/>
                <w:szCs w:val="26"/>
                <w:rtl w:val="0"/>
              </w:rPr>
              <w:t xml:space="preserve">Администратор просматривает логи и аудит действий пользователей.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Проблемы, которые непонятно как решать</w:t>
      </w:r>
    </w:p>
    <w:p w:rsidR="00000000" w:rsidDel="00000000" w:rsidP="00000000" w:rsidRDefault="00000000" w:rsidRPr="00000000" w14:paraId="0000006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Ведущий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celladot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Делопроизводитель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headlesr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Выявить "узкие" места и вопросы для дальнейшего технического анализа.</w:t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Идеи и предложения (Открытые вопросы):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Вопрос 1 (От разработчика):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именно будет осуществляться передача данных в бухгалтерию? Нужно ли разрабатывать для них отдельный интерфейс или предоставлять ежедневные отчеты в формате Excel? Каков формат обмена данными (API, файл)?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Предложение: определиться с бухгалтерской ИС, запросить API.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Вопрос 2 (От разработчика):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реализовать механизм "честного" бронирования заказа, чтобы два курьера не могли взять один и тот же заказ одновременно?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(Проблема конкурентного доступа).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Предложение: При бронировании заказа осуществлять запрос в БД и проверять состояние. Только потом давать ответ курьеру.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Вопрос 3 (От диспетчера):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система будет обрабатывать отмену заказа клиентом или магазином уже после того, как курьер его забрал? Кто и как будет компенсировать курьеру затраченное время и ресурсы?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Предложение: Исключить возможность отмены заказа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передачи курьеру.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Вопрос 4 (От всех):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Как рассчитывается стоимость доставки для курьера и для клиента? Фиксированная ставка, динамический расчет исходя из расстояния/времени/веса? Кто (роль) устанавливает эти тарифы?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Предложение: На первой итерации при минимальном расстоянии предусмотреть фиксированный тариф по расстоянию и коэффициент по погодным условиям.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Вопрос 5 (От разработчика):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Нужна ли интеграция с картографическими сервисами (Я.Карты, Google Maps) для построения маршрутов и расчета ETA внутри приложения курьера, или курьеры будут использовать сторонние приложения?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Предложение: На первой итерации предусмотреть использование стороннего приложения, но давать ссылку с готовым маршрутом в популярном приложении карт.</w:t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111DB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D111DB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a3">
    <w:name w:val="List Paragraph"/>
    <w:basedOn w:val="a"/>
    <w:uiPriority w:val="34"/>
    <w:qFormat w:val="1"/>
    <w:rsid w:val="00283C7B"/>
    <w:pPr>
      <w:ind w:left="720"/>
      <w:contextualSpacing w:val="1"/>
    </w:pPr>
  </w:style>
  <w:style w:type="table" w:styleId="a4">
    <w:name w:val="Table Grid"/>
    <w:basedOn w:val="a1"/>
    <w:uiPriority w:val="39"/>
    <w:rsid w:val="00283C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5">
    <w:name w:val="Strong"/>
    <w:basedOn w:val="a0"/>
    <w:uiPriority w:val="22"/>
    <w:qFormat w:val="1"/>
    <w:rsid w:val="00283C7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tmniR9VHxc4W3CbhnEQM6IdaA==">CgMxLjAyDmgudGYwNjNpeTI1Y3l6Mg5oLmdlenltdHJ0bjBsYzgAciExdEhuUUFOVm5pa2k5dzhOUFJpSkktN2Zod1UxMDhXWHA=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2025-08-24T15:38:00Z</dcterms:created>
  <dc:creator>Екатерина Бабенко</dc:creator>
</cp:coreProperties>
</file>