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E6ADF" w:rsidRDefault="00CE6ADF"/>
    <w:p w:rsidR="00CE6ADF" w:rsidRDefault="00CE6ADF">
      <w:pPr>
        <w:jc w:val="center"/>
      </w:pPr>
    </w:p>
    <w:p w:rsidR="00CE6ADF" w:rsidRDefault="0006649A">
      <w:pPr>
        <w:jc w:val="center"/>
      </w:pPr>
      <w:r>
        <w:rPr>
          <w:b/>
          <w:sz w:val="36"/>
          <w:szCs w:val="36"/>
        </w:rPr>
        <w:t>Software Engineering Project</w:t>
      </w:r>
    </w:p>
    <w:p w:rsidR="00CE6ADF" w:rsidRDefault="0006649A">
      <w:pPr>
        <w:spacing w:line="240" w:lineRule="auto"/>
        <w:jc w:val="center"/>
      </w:pPr>
      <w:r>
        <w:t>iReserve Group</w:t>
      </w:r>
    </w:p>
    <w:p w:rsidR="00CE6ADF" w:rsidRDefault="00CE6ADF">
      <w:pPr>
        <w:spacing w:line="240" w:lineRule="auto"/>
        <w:jc w:val="center"/>
      </w:pPr>
    </w:p>
    <w:p w:rsidR="00CE6ADF" w:rsidRDefault="00CE6ADF">
      <w:pPr>
        <w:spacing w:line="240" w:lineRule="auto"/>
        <w:jc w:val="center"/>
      </w:pPr>
    </w:p>
    <w:p w:rsidR="00CE6ADF" w:rsidRDefault="0006649A">
      <w:pPr>
        <w:spacing w:line="240" w:lineRule="auto"/>
        <w:jc w:val="center"/>
      </w:pPr>
      <w:r>
        <w:rPr>
          <w:b/>
          <w:sz w:val="36"/>
          <w:szCs w:val="36"/>
        </w:rPr>
        <w:t>Software Quality Assurance Plan</w:t>
      </w:r>
    </w:p>
    <w:p w:rsidR="00CE6ADF" w:rsidRDefault="001B2AD9">
      <w:pPr>
        <w:spacing w:line="240" w:lineRule="auto"/>
        <w:jc w:val="center"/>
      </w:pPr>
      <w:r>
        <w:rPr>
          <w:i/>
        </w:rPr>
        <w:t>version 0.1</w:t>
      </w:r>
      <w:r w:rsidR="0006649A">
        <w:rPr>
          <w:i/>
        </w:rPr>
        <w:t xml:space="preserve"> (draft), 05 February 2016</w:t>
      </w:r>
    </w:p>
    <w:p w:rsidR="00CE6ADF" w:rsidRDefault="00CE6ADF">
      <w:pPr>
        <w:spacing w:line="240" w:lineRule="auto"/>
        <w:jc w:val="center"/>
      </w:pPr>
    </w:p>
    <w:p w:rsidR="00CE6ADF" w:rsidRDefault="00CE6ADF">
      <w:pPr>
        <w:spacing w:line="240" w:lineRule="auto"/>
        <w:jc w:val="center"/>
      </w:pPr>
    </w:p>
    <w:p w:rsidR="00CE6ADF" w:rsidRDefault="00CE6ADF">
      <w:pPr>
        <w:spacing w:line="240" w:lineRule="auto"/>
      </w:pPr>
    </w:p>
    <w:p w:rsidR="00CE6ADF" w:rsidRDefault="00CE6ADF">
      <w:pPr>
        <w:spacing w:line="240" w:lineRule="auto"/>
      </w:pPr>
    </w:p>
    <w:p w:rsidR="00CE6ADF" w:rsidRDefault="0006649A">
      <w:pPr>
        <w:spacing w:line="240" w:lineRule="auto"/>
        <w:ind w:left="720" w:firstLine="720"/>
      </w:pPr>
      <w:r>
        <w:rPr>
          <w:b/>
        </w:rPr>
        <w:t>Project Team:</w:t>
      </w:r>
    </w:p>
    <w:p w:rsidR="00CE6ADF" w:rsidRDefault="0006649A">
      <w:pPr>
        <w:spacing w:line="240" w:lineRule="auto"/>
        <w:ind w:left="720" w:firstLine="720"/>
      </w:pPr>
      <w:r>
        <w:t xml:space="preserve"> </w:t>
      </w:r>
    </w:p>
    <w:p w:rsidR="00CE6ADF" w:rsidRDefault="0006649A">
      <w:pPr>
        <w:spacing w:line="240" w:lineRule="auto"/>
        <w:ind w:left="2880" w:firstLine="720"/>
      </w:pPr>
      <w:r>
        <w:t>Paradiang, Neiell Care</w:t>
      </w:r>
    </w:p>
    <w:p w:rsidR="00CE6ADF" w:rsidRDefault="0006649A">
      <w:pPr>
        <w:spacing w:line="240" w:lineRule="auto"/>
        <w:ind w:left="2880" w:firstLine="720"/>
      </w:pPr>
      <w:r>
        <w:t>Estenzo, Loreinne</w:t>
      </w:r>
    </w:p>
    <w:p w:rsidR="00CE6ADF" w:rsidRDefault="0006649A">
      <w:pPr>
        <w:spacing w:line="240" w:lineRule="auto"/>
        <w:ind w:left="3600"/>
      </w:pPr>
      <w:r>
        <w:t>Pabillaran, Kristel Ahlaine Gem</w:t>
      </w:r>
    </w:p>
    <w:p w:rsidR="00CE6ADF" w:rsidRDefault="0006649A">
      <w:pPr>
        <w:spacing w:line="240" w:lineRule="auto"/>
        <w:ind w:left="2880" w:firstLine="720"/>
      </w:pPr>
      <w:r>
        <w:t>Buctolan, Marjorie</w:t>
      </w:r>
    </w:p>
    <w:p w:rsidR="00CE6ADF" w:rsidRDefault="0006649A">
      <w:pPr>
        <w:spacing w:line="240" w:lineRule="auto"/>
        <w:ind w:left="2880" w:firstLine="720"/>
      </w:pPr>
      <w:r>
        <w:rPr>
          <w:highlight w:val="white"/>
        </w:rPr>
        <w:t xml:space="preserve">Cadeliña, Aldrin M. </w:t>
      </w:r>
    </w:p>
    <w:p w:rsidR="00CE6ADF" w:rsidRDefault="00CE6ADF">
      <w:pPr>
        <w:spacing w:line="240" w:lineRule="auto"/>
        <w:ind w:left="2880" w:firstLine="720"/>
      </w:pPr>
    </w:p>
    <w:p w:rsidR="00CE6ADF" w:rsidRDefault="0006649A">
      <w:pPr>
        <w:spacing w:line="240" w:lineRule="auto"/>
      </w:pPr>
      <w:r>
        <w:tab/>
      </w:r>
      <w:r>
        <w:tab/>
      </w:r>
      <w:r>
        <w:rPr>
          <w:b/>
        </w:rPr>
        <w:t>Project Manager:</w:t>
      </w:r>
      <w:r>
        <w:rPr>
          <w:b/>
        </w:rPr>
        <w:tab/>
      </w:r>
      <w:r>
        <w:t>Neiell Care Paradiang</w:t>
      </w:r>
    </w:p>
    <w:p w:rsidR="00CE6ADF" w:rsidRDefault="00CE6ADF">
      <w:pPr>
        <w:spacing w:line="240" w:lineRule="auto"/>
      </w:pPr>
    </w:p>
    <w:p w:rsidR="00CE6ADF" w:rsidRDefault="0006649A">
      <w:pPr>
        <w:spacing w:line="240" w:lineRule="auto"/>
      </w:pPr>
      <w:r>
        <w:rPr>
          <w:b/>
        </w:rPr>
        <w:tab/>
      </w:r>
      <w:r>
        <w:rPr>
          <w:b/>
        </w:rPr>
        <w:tab/>
        <w:t xml:space="preserve">Senior Manager: </w:t>
      </w:r>
      <w:r>
        <w:rPr>
          <w:b/>
        </w:rPr>
        <w:tab/>
      </w:r>
      <w:r>
        <w:t>Loreinne Estenzo</w:t>
      </w:r>
    </w:p>
    <w:p w:rsidR="00CE6ADF" w:rsidRDefault="00CE6ADF">
      <w:pPr>
        <w:spacing w:line="240" w:lineRule="auto"/>
      </w:pPr>
    </w:p>
    <w:p w:rsidR="00CE6ADF" w:rsidRDefault="0006649A">
      <w:pPr>
        <w:spacing w:line="240" w:lineRule="auto"/>
      </w:pPr>
      <w:r>
        <w:rPr>
          <w:b/>
        </w:rPr>
        <w:tab/>
      </w:r>
      <w:r>
        <w:rPr>
          <w:b/>
        </w:rPr>
        <w:tab/>
        <w:t xml:space="preserve">Adviser: </w:t>
      </w:r>
      <w:r>
        <w:rPr>
          <w:b/>
        </w:rPr>
        <w:tab/>
      </w:r>
      <w:r>
        <w:rPr>
          <w:b/>
        </w:rPr>
        <w:tab/>
      </w:r>
      <w:r>
        <w:t>Orven Llantos</w:t>
      </w:r>
    </w:p>
    <w:p w:rsidR="00CE6ADF" w:rsidRDefault="00CE6ADF">
      <w:pPr>
        <w:spacing w:line="240" w:lineRule="auto"/>
        <w:jc w:val="center"/>
      </w:pPr>
    </w:p>
    <w:p w:rsidR="00CE6ADF" w:rsidRDefault="00CE6ADF">
      <w:pPr>
        <w:spacing w:line="240" w:lineRule="auto"/>
        <w:jc w:val="center"/>
      </w:pPr>
    </w:p>
    <w:p w:rsidR="00CE6ADF" w:rsidRDefault="0006649A">
      <w:pPr>
        <w:spacing w:line="240" w:lineRule="auto"/>
      </w:pPr>
      <w:r>
        <w:tab/>
      </w:r>
      <w:r>
        <w:tab/>
      </w:r>
    </w:p>
    <w:p w:rsidR="00CE6ADF" w:rsidRDefault="00CE6ADF">
      <w:pPr>
        <w:spacing w:line="240" w:lineRule="auto"/>
      </w:pPr>
    </w:p>
    <w:p w:rsidR="00CE6ADF" w:rsidRDefault="00CE6ADF">
      <w:pPr>
        <w:spacing w:line="240" w:lineRule="auto"/>
      </w:pPr>
    </w:p>
    <w:p w:rsidR="00CE6ADF" w:rsidRDefault="00CE6ADF">
      <w:pPr>
        <w:spacing w:line="240" w:lineRule="auto"/>
      </w:pPr>
    </w:p>
    <w:p w:rsidR="00CE6ADF" w:rsidRDefault="00CE6ADF">
      <w:pPr>
        <w:spacing w:line="240" w:lineRule="auto"/>
      </w:pPr>
    </w:p>
    <w:p w:rsidR="00CE6ADF" w:rsidRDefault="00CE6ADF">
      <w:pPr>
        <w:spacing w:line="240" w:lineRule="auto"/>
      </w:pPr>
    </w:p>
    <w:p w:rsidR="00CE6ADF" w:rsidRDefault="00CE6ADF">
      <w:pPr>
        <w:spacing w:line="240" w:lineRule="auto"/>
      </w:pPr>
    </w:p>
    <w:p w:rsidR="00CE6ADF" w:rsidRDefault="00CE6ADF">
      <w:pPr>
        <w:spacing w:line="240" w:lineRule="auto"/>
      </w:pPr>
    </w:p>
    <w:p w:rsidR="00CE6ADF" w:rsidRDefault="00CE6ADF">
      <w:pPr>
        <w:spacing w:line="240" w:lineRule="auto"/>
      </w:pPr>
    </w:p>
    <w:p w:rsidR="00CE6ADF" w:rsidRDefault="00CE6ADF">
      <w:pPr>
        <w:spacing w:line="240" w:lineRule="auto"/>
      </w:pPr>
    </w:p>
    <w:p w:rsidR="00CE6ADF" w:rsidRDefault="00CE6ADF">
      <w:pPr>
        <w:spacing w:line="240" w:lineRule="auto"/>
      </w:pPr>
    </w:p>
    <w:p w:rsidR="00CE6ADF" w:rsidRDefault="00CE6ADF">
      <w:pPr>
        <w:spacing w:line="240" w:lineRule="auto"/>
      </w:pPr>
    </w:p>
    <w:p w:rsidR="00CE6ADF" w:rsidRDefault="00CE6ADF">
      <w:pPr>
        <w:spacing w:line="240" w:lineRule="auto"/>
      </w:pPr>
    </w:p>
    <w:p w:rsidR="00CE6ADF" w:rsidRDefault="00CE6ADF">
      <w:pPr>
        <w:spacing w:line="240" w:lineRule="auto"/>
      </w:pPr>
    </w:p>
    <w:p w:rsidR="00CE6ADF" w:rsidRDefault="00CE6ADF">
      <w:pPr>
        <w:spacing w:line="240" w:lineRule="auto"/>
      </w:pPr>
    </w:p>
    <w:p w:rsidR="00CE6ADF" w:rsidRDefault="00CE6ADF">
      <w:pPr>
        <w:spacing w:line="240" w:lineRule="auto"/>
      </w:pPr>
    </w:p>
    <w:p w:rsidR="00CE6ADF" w:rsidRDefault="00CE6ADF">
      <w:pPr>
        <w:spacing w:line="240" w:lineRule="auto"/>
        <w:jc w:val="center"/>
      </w:pPr>
    </w:p>
    <w:p w:rsidR="00CE6ADF" w:rsidRDefault="00CE6ADF">
      <w:pPr>
        <w:spacing w:line="240" w:lineRule="auto"/>
        <w:jc w:val="center"/>
      </w:pPr>
    </w:p>
    <w:p w:rsidR="00CE6ADF" w:rsidRDefault="00CE6ADF">
      <w:pPr>
        <w:spacing w:line="240" w:lineRule="auto"/>
        <w:jc w:val="center"/>
      </w:pPr>
    </w:p>
    <w:p w:rsidR="00CE6ADF" w:rsidRDefault="00CE6ADF">
      <w:pPr>
        <w:spacing w:line="240" w:lineRule="auto"/>
        <w:jc w:val="center"/>
      </w:pPr>
    </w:p>
    <w:p w:rsidR="00CE6ADF" w:rsidRDefault="00CE6ADF">
      <w:pPr>
        <w:spacing w:line="240" w:lineRule="auto"/>
        <w:jc w:val="center"/>
      </w:pPr>
    </w:p>
    <w:p w:rsidR="00CE6ADF" w:rsidRDefault="00CE6ADF">
      <w:pPr>
        <w:spacing w:line="240" w:lineRule="auto"/>
        <w:jc w:val="center"/>
      </w:pPr>
    </w:p>
    <w:p w:rsidR="00CE6ADF" w:rsidRDefault="00CE6ADF">
      <w:pPr>
        <w:spacing w:line="240" w:lineRule="auto"/>
        <w:jc w:val="center"/>
      </w:pPr>
    </w:p>
    <w:p w:rsidR="00CE6ADF" w:rsidRDefault="00CE6ADF">
      <w:pPr>
        <w:spacing w:line="240" w:lineRule="auto"/>
        <w:jc w:val="center"/>
      </w:pPr>
    </w:p>
    <w:p w:rsidR="00CE6ADF" w:rsidRDefault="0006649A">
      <w:pPr>
        <w:spacing w:line="240" w:lineRule="auto"/>
        <w:jc w:val="center"/>
      </w:pPr>
      <w:r>
        <w:rPr>
          <w:b/>
          <w:sz w:val="24"/>
          <w:szCs w:val="24"/>
        </w:rPr>
        <w:t>Abstract</w:t>
      </w:r>
    </w:p>
    <w:p w:rsidR="00CE6ADF" w:rsidRDefault="0006649A">
      <w:pPr>
        <w:spacing w:line="240" w:lineRule="auto"/>
      </w:pPr>
      <w:r>
        <w:tab/>
        <w:t xml:space="preserve"> </w:t>
      </w:r>
      <w:r>
        <w:tab/>
        <w:t xml:space="preserve"> </w:t>
      </w:r>
      <w:r>
        <w:tab/>
      </w:r>
    </w:p>
    <w:p w:rsidR="00CE6ADF" w:rsidRDefault="0006649A">
      <w:pPr>
        <w:spacing w:line="240" w:lineRule="auto"/>
      </w:pPr>
      <w:r>
        <w:t>This is the Software Quality Assurance Plan (SQAP) for the iReserve project. This document contains the guideline to maintain the quality of the project. This project aims to provide</w:t>
      </w:r>
      <w:r>
        <w:tab/>
      </w:r>
    </w:p>
    <w:p w:rsidR="00CE6ADF" w:rsidRDefault="0006649A">
      <w:pPr>
        <w:spacing w:line="240" w:lineRule="auto"/>
      </w:pPr>
      <w:r>
        <w:t>a high quality customer-centric reservation software that allows custome</w:t>
      </w:r>
      <w:r>
        <w:t>rs to reserve hotel rooms.</w:t>
      </w:r>
      <w:r w:rsidR="001B2AD9">
        <w:t xml:space="preserve"> The system works in a way wherein a user request a reservation arrangement with the hotel through a reservation personnel. The hotel personnel has the option to decline or accept a reservation request.</w:t>
      </w:r>
      <w:r w:rsidR="0054589A">
        <w:t xml:space="preserve"> </w:t>
      </w:r>
      <w:r w:rsidR="001B2AD9">
        <w:t>The payment transaction is done online.</w:t>
      </w:r>
    </w:p>
    <w:p w:rsidR="00CE6ADF" w:rsidRDefault="00CE6ADF">
      <w:pPr>
        <w:spacing w:line="240" w:lineRule="auto"/>
      </w:pPr>
    </w:p>
    <w:p w:rsidR="00CE6ADF" w:rsidRDefault="00CE6ADF">
      <w:pPr>
        <w:spacing w:line="240" w:lineRule="auto"/>
        <w:jc w:val="center"/>
      </w:pPr>
    </w:p>
    <w:p w:rsidR="00CE6ADF" w:rsidRDefault="00CE6ADF">
      <w:pPr>
        <w:spacing w:line="240" w:lineRule="auto"/>
        <w:jc w:val="center"/>
      </w:pPr>
    </w:p>
    <w:p w:rsidR="00CE6ADF" w:rsidRDefault="00CE6ADF">
      <w:pPr>
        <w:spacing w:line="240" w:lineRule="auto"/>
        <w:jc w:val="center"/>
      </w:pPr>
    </w:p>
    <w:p w:rsidR="00CE6ADF" w:rsidRDefault="00CE6ADF">
      <w:pPr>
        <w:spacing w:line="240" w:lineRule="auto"/>
        <w:jc w:val="center"/>
      </w:pPr>
    </w:p>
    <w:p w:rsidR="00CE6ADF" w:rsidRDefault="00CE6ADF">
      <w:pPr>
        <w:spacing w:line="240" w:lineRule="auto"/>
        <w:jc w:val="center"/>
      </w:pPr>
    </w:p>
    <w:p w:rsidR="00CE6ADF" w:rsidRDefault="00CE6ADF">
      <w:pPr>
        <w:spacing w:line="240" w:lineRule="auto"/>
        <w:jc w:val="center"/>
      </w:pPr>
    </w:p>
    <w:p w:rsidR="00CE6ADF" w:rsidRDefault="00CE6ADF">
      <w:pPr>
        <w:spacing w:line="240" w:lineRule="auto"/>
        <w:jc w:val="center"/>
      </w:pPr>
    </w:p>
    <w:p w:rsidR="00CE6ADF" w:rsidRDefault="00CE6ADF">
      <w:pPr>
        <w:spacing w:line="240" w:lineRule="auto"/>
        <w:jc w:val="center"/>
      </w:pPr>
    </w:p>
    <w:p w:rsidR="00CE6ADF" w:rsidRDefault="00CE6ADF">
      <w:pPr>
        <w:spacing w:line="240" w:lineRule="auto"/>
        <w:jc w:val="center"/>
      </w:pPr>
    </w:p>
    <w:p w:rsidR="00CE6ADF" w:rsidRDefault="00CE6ADF">
      <w:pPr>
        <w:spacing w:line="240" w:lineRule="auto"/>
        <w:jc w:val="center"/>
      </w:pPr>
    </w:p>
    <w:p w:rsidR="00CE6ADF" w:rsidRDefault="00CE6ADF">
      <w:pPr>
        <w:spacing w:line="240" w:lineRule="auto"/>
        <w:jc w:val="center"/>
      </w:pPr>
    </w:p>
    <w:p w:rsidR="00CE6ADF" w:rsidRDefault="00CE6ADF">
      <w:pPr>
        <w:spacing w:line="240" w:lineRule="auto"/>
        <w:jc w:val="center"/>
      </w:pPr>
    </w:p>
    <w:p w:rsidR="00CE6ADF" w:rsidRDefault="00CE6ADF">
      <w:pPr>
        <w:spacing w:line="240" w:lineRule="auto"/>
        <w:jc w:val="center"/>
      </w:pPr>
    </w:p>
    <w:p w:rsidR="00CE6ADF" w:rsidRDefault="00CE6ADF">
      <w:pPr>
        <w:spacing w:line="240" w:lineRule="auto"/>
        <w:jc w:val="center"/>
      </w:pPr>
    </w:p>
    <w:p w:rsidR="00CE6ADF" w:rsidRDefault="00CE6ADF">
      <w:pPr>
        <w:spacing w:line="240" w:lineRule="auto"/>
        <w:jc w:val="center"/>
      </w:pPr>
    </w:p>
    <w:p w:rsidR="00CE6ADF" w:rsidRDefault="00CE6ADF">
      <w:pPr>
        <w:spacing w:line="240" w:lineRule="auto"/>
        <w:jc w:val="center"/>
      </w:pPr>
    </w:p>
    <w:p w:rsidR="00CE6ADF" w:rsidRDefault="00CE6ADF">
      <w:pPr>
        <w:spacing w:line="240" w:lineRule="auto"/>
        <w:jc w:val="center"/>
      </w:pPr>
    </w:p>
    <w:p w:rsidR="00CE6ADF" w:rsidRDefault="00CE6ADF">
      <w:pPr>
        <w:spacing w:line="240" w:lineRule="auto"/>
        <w:jc w:val="center"/>
      </w:pPr>
    </w:p>
    <w:p w:rsidR="00CE6ADF" w:rsidRDefault="00CE6ADF">
      <w:pPr>
        <w:spacing w:line="240" w:lineRule="auto"/>
        <w:jc w:val="center"/>
      </w:pPr>
    </w:p>
    <w:p w:rsidR="00CE6ADF" w:rsidRDefault="00CE6ADF">
      <w:pPr>
        <w:spacing w:line="240" w:lineRule="auto"/>
        <w:jc w:val="center"/>
      </w:pPr>
    </w:p>
    <w:p w:rsidR="00CE6ADF" w:rsidRDefault="00CE6ADF">
      <w:pPr>
        <w:spacing w:line="240" w:lineRule="auto"/>
        <w:jc w:val="center"/>
      </w:pPr>
    </w:p>
    <w:p w:rsidR="00CE6ADF" w:rsidRDefault="00CE6ADF">
      <w:pPr>
        <w:spacing w:line="240" w:lineRule="auto"/>
        <w:jc w:val="center"/>
      </w:pPr>
    </w:p>
    <w:p w:rsidR="00CE6ADF" w:rsidRDefault="00CE6ADF">
      <w:pPr>
        <w:spacing w:line="240" w:lineRule="auto"/>
        <w:jc w:val="center"/>
      </w:pPr>
    </w:p>
    <w:p w:rsidR="00CE6ADF" w:rsidRDefault="00CE6ADF">
      <w:pPr>
        <w:spacing w:line="240" w:lineRule="auto"/>
        <w:jc w:val="center"/>
      </w:pPr>
    </w:p>
    <w:p w:rsidR="00CE6ADF" w:rsidRDefault="00CE6ADF">
      <w:pPr>
        <w:spacing w:line="240" w:lineRule="auto"/>
        <w:jc w:val="center"/>
      </w:pPr>
    </w:p>
    <w:p w:rsidR="00CE6ADF" w:rsidRDefault="00CE6ADF">
      <w:pPr>
        <w:spacing w:line="240" w:lineRule="auto"/>
        <w:jc w:val="center"/>
      </w:pPr>
    </w:p>
    <w:p w:rsidR="00CE6ADF" w:rsidRDefault="00CE6ADF">
      <w:pPr>
        <w:spacing w:line="240" w:lineRule="auto"/>
        <w:jc w:val="center"/>
      </w:pPr>
    </w:p>
    <w:p w:rsidR="00CE6ADF" w:rsidRDefault="00CE6ADF">
      <w:pPr>
        <w:spacing w:line="240" w:lineRule="auto"/>
        <w:jc w:val="center"/>
      </w:pPr>
    </w:p>
    <w:p w:rsidR="00CE6ADF" w:rsidRDefault="00CE6ADF">
      <w:pPr>
        <w:spacing w:line="240" w:lineRule="auto"/>
        <w:jc w:val="center"/>
      </w:pPr>
    </w:p>
    <w:p w:rsidR="00CE6ADF" w:rsidRDefault="00CE6ADF">
      <w:pPr>
        <w:spacing w:line="240" w:lineRule="auto"/>
        <w:jc w:val="center"/>
      </w:pPr>
    </w:p>
    <w:p w:rsidR="00CE6ADF" w:rsidRDefault="00CE6ADF">
      <w:pPr>
        <w:spacing w:line="240" w:lineRule="auto"/>
      </w:pPr>
    </w:p>
    <w:p w:rsidR="00CE6ADF" w:rsidRDefault="00CE6ADF">
      <w:pPr>
        <w:spacing w:line="240" w:lineRule="auto"/>
      </w:pPr>
    </w:p>
    <w:p w:rsidR="00CE6ADF" w:rsidRDefault="00CE6ADF">
      <w:pPr>
        <w:spacing w:line="240" w:lineRule="auto"/>
      </w:pPr>
    </w:p>
    <w:p w:rsidR="00CE6ADF" w:rsidRDefault="00CE6ADF">
      <w:pPr>
        <w:spacing w:line="240" w:lineRule="auto"/>
      </w:pPr>
    </w:p>
    <w:p w:rsidR="001B2AD9" w:rsidRDefault="001B2AD9">
      <w:pPr>
        <w:spacing w:line="240" w:lineRule="auto"/>
        <w:rPr>
          <w:b/>
          <w:sz w:val="28"/>
          <w:szCs w:val="28"/>
        </w:rPr>
      </w:pPr>
    </w:p>
    <w:p w:rsidR="001B2AD9" w:rsidRDefault="001B2AD9">
      <w:pPr>
        <w:spacing w:line="240" w:lineRule="auto"/>
        <w:rPr>
          <w:b/>
          <w:sz w:val="28"/>
          <w:szCs w:val="28"/>
        </w:rPr>
      </w:pPr>
    </w:p>
    <w:p w:rsidR="001B2AD9" w:rsidRDefault="001B2AD9">
      <w:pPr>
        <w:spacing w:line="240" w:lineRule="auto"/>
        <w:rPr>
          <w:b/>
          <w:sz w:val="28"/>
          <w:szCs w:val="28"/>
        </w:rPr>
      </w:pPr>
    </w:p>
    <w:p w:rsidR="001B2AD9" w:rsidRDefault="001B2AD9">
      <w:pPr>
        <w:spacing w:line="240" w:lineRule="auto"/>
        <w:rPr>
          <w:b/>
          <w:sz w:val="28"/>
          <w:szCs w:val="28"/>
        </w:rPr>
      </w:pPr>
    </w:p>
    <w:p w:rsidR="00CE6ADF" w:rsidRDefault="0006649A">
      <w:pPr>
        <w:spacing w:line="240" w:lineRule="auto"/>
      </w:pPr>
      <w:r>
        <w:rPr>
          <w:b/>
          <w:sz w:val="28"/>
          <w:szCs w:val="28"/>
        </w:rPr>
        <w:lastRenderedPageBreak/>
        <w:t>Contents</w:t>
      </w:r>
    </w:p>
    <w:p w:rsidR="00CE6ADF" w:rsidRDefault="00CE6ADF">
      <w:pPr>
        <w:spacing w:line="240" w:lineRule="auto"/>
      </w:pPr>
    </w:p>
    <w:p w:rsidR="00CE6ADF" w:rsidRDefault="00CE6ADF">
      <w:pPr>
        <w:spacing w:line="240" w:lineRule="auto"/>
      </w:pPr>
    </w:p>
    <w:p w:rsidR="00CE6ADF" w:rsidRDefault="0006649A">
      <w:pPr>
        <w:spacing w:line="240" w:lineRule="auto"/>
      </w:pPr>
      <w:r>
        <w:rPr>
          <w:b/>
          <w:sz w:val="28"/>
          <w:szCs w:val="28"/>
        </w:rPr>
        <w:t>1 Introduction</w:t>
      </w:r>
    </w:p>
    <w:p w:rsidR="00CE6ADF" w:rsidRDefault="0006649A">
      <w:pPr>
        <w:spacing w:line="240" w:lineRule="auto"/>
      </w:pPr>
      <w:r>
        <w:rPr>
          <w:b/>
          <w:sz w:val="28"/>
          <w:szCs w:val="28"/>
        </w:rPr>
        <w:tab/>
      </w:r>
      <w:r>
        <w:rPr>
          <w:sz w:val="28"/>
          <w:szCs w:val="28"/>
        </w:rPr>
        <w:t>1.1</w:t>
      </w:r>
      <w:r>
        <w:rPr>
          <w:sz w:val="28"/>
          <w:szCs w:val="28"/>
        </w:rPr>
        <w:tab/>
        <w:t xml:space="preserve">Purpose . . . . . . . . . . . . . . . . . . . . . . . . . . . . . . . . . . . . </w:t>
      </w:r>
    </w:p>
    <w:p w:rsidR="00CE6ADF" w:rsidRDefault="0006649A">
      <w:pPr>
        <w:spacing w:line="240" w:lineRule="auto"/>
      </w:pPr>
      <w:r>
        <w:rPr>
          <w:sz w:val="28"/>
          <w:szCs w:val="28"/>
        </w:rPr>
        <w:tab/>
        <w:t xml:space="preserve">1.2 </w:t>
      </w:r>
      <w:r>
        <w:rPr>
          <w:sz w:val="28"/>
          <w:szCs w:val="28"/>
        </w:rPr>
        <w:tab/>
      </w:r>
      <w:r>
        <w:rPr>
          <w:sz w:val="28"/>
          <w:szCs w:val="28"/>
        </w:rPr>
        <w:t xml:space="preserve">Scope . . . . . . . . . . . . . . . . . . . . . . . . . . . . . . . . . . . . . . </w:t>
      </w:r>
    </w:p>
    <w:p w:rsidR="00CE6ADF" w:rsidRDefault="0006649A">
      <w:pPr>
        <w:spacing w:line="240" w:lineRule="auto"/>
      </w:pPr>
      <w:r>
        <w:rPr>
          <w:sz w:val="28"/>
          <w:szCs w:val="28"/>
        </w:rPr>
        <w:tab/>
        <w:t>1.3</w:t>
      </w:r>
      <w:r>
        <w:rPr>
          <w:sz w:val="28"/>
          <w:szCs w:val="28"/>
        </w:rPr>
        <w:tab/>
        <w:t>List of Definitions . . . . . . . . . . . . . . . . . . . . . . . . . . . . .</w:t>
      </w:r>
    </w:p>
    <w:p w:rsidR="00CE6ADF" w:rsidRDefault="0006649A">
      <w:pPr>
        <w:spacing w:line="240" w:lineRule="auto"/>
      </w:pPr>
      <w:r>
        <w:rPr>
          <w:sz w:val="28"/>
          <w:szCs w:val="28"/>
        </w:rPr>
        <w:tab/>
        <w:t xml:space="preserve">1.4 </w:t>
      </w:r>
      <w:r>
        <w:rPr>
          <w:sz w:val="28"/>
          <w:szCs w:val="28"/>
        </w:rPr>
        <w:tab/>
        <w:t>List of References . . . . . . . . . . . . . . . . . . . . . . . . . . . .</w:t>
      </w:r>
    </w:p>
    <w:p w:rsidR="00CE6ADF" w:rsidRDefault="0006649A">
      <w:pPr>
        <w:spacing w:line="240" w:lineRule="auto"/>
      </w:pPr>
      <w:r>
        <w:rPr>
          <w:sz w:val="28"/>
          <w:szCs w:val="28"/>
        </w:rPr>
        <w:tab/>
      </w:r>
    </w:p>
    <w:p w:rsidR="00CE6ADF" w:rsidRDefault="00CE6ADF">
      <w:pPr>
        <w:spacing w:line="240" w:lineRule="auto"/>
      </w:pPr>
    </w:p>
    <w:p w:rsidR="00CE6ADF" w:rsidRDefault="00CE6ADF">
      <w:pPr>
        <w:spacing w:line="240" w:lineRule="auto"/>
      </w:pPr>
    </w:p>
    <w:p w:rsidR="00CE6ADF" w:rsidRDefault="00CE6ADF">
      <w:pPr>
        <w:spacing w:line="240" w:lineRule="auto"/>
      </w:pPr>
    </w:p>
    <w:p w:rsidR="00CE6ADF" w:rsidRDefault="00CE6ADF">
      <w:pPr>
        <w:spacing w:line="240" w:lineRule="auto"/>
      </w:pPr>
    </w:p>
    <w:p w:rsidR="00CE6ADF" w:rsidRDefault="00CE6ADF">
      <w:pPr>
        <w:spacing w:line="240" w:lineRule="auto"/>
      </w:pPr>
    </w:p>
    <w:p w:rsidR="00CE6ADF" w:rsidRDefault="00CE6ADF">
      <w:pPr>
        <w:spacing w:line="240" w:lineRule="auto"/>
      </w:pPr>
    </w:p>
    <w:p w:rsidR="00CE6ADF" w:rsidRDefault="00CE6ADF">
      <w:pPr>
        <w:spacing w:line="240" w:lineRule="auto"/>
      </w:pPr>
    </w:p>
    <w:p w:rsidR="00CE6ADF" w:rsidRDefault="00CE6ADF">
      <w:pPr>
        <w:spacing w:line="240" w:lineRule="auto"/>
      </w:pPr>
    </w:p>
    <w:p w:rsidR="00CE6ADF" w:rsidRDefault="00CE6ADF">
      <w:pPr>
        <w:spacing w:line="240" w:lineRule="auto"/>
      </w:pPr>
    </w:p>
    <w:p w:rsidR="00CE6ADF" w:rsidRDefault="00CE6ADF">
      <w:pPr>
        <w:spacing w:line="240" w:lineRule="auto"/>
      </w:pPr>
    </w:p>
    <w:p w:rsidR="00CE6ADF" w:rsidRDefault="00CE6ADF">
      <w:pPr>
        <w:spacing w:line="240" w:lineRule="auto"/>
      </w:pPr>
    </w:p>
    <w:p w:rsidR="00CE6ADF" w:rsidRDefault="00CE6ADF">
      <w:pPr>
        <w:spacing w:line="240" w:lineRule="auto"/>
      </w:pPr>
    </w:p>
    <w:p w:rsidR="00CE6ADF" w:rsidRDefault="00CE6ADF">
      <w:pPr>
        <w:spacing w:line="240" w:lineRule="auto"/>
      </w:pPr>
    </w:p>
    <w:p w:rsidR="00CE6ADF" w:rsidRDefault="00CE6ADF">
      <w:pPr>
        <w:spacing w:line="240" w:lineRule="auto"/>
      </w:pPr>
    </w:p>
    <w:p w:rsidR="00CE6ADF" w:rsidRDefault="00CE6ADF">
      <w:pPr>
        <w:spacing w:line="240" w:lineRule="auto"/>
      </w:pPr>
    </w:p>
    <w:p w:rsidR="00CE6ADF" w:rsidRDefault="00CE6ADF">
      <w:pPr>
        <w:spacing w:line="240" w:lineRule="auto"/>
      </w:pPr>
    </w:p>
    <w:p w:rsidR="00CE6ADF" w:rsidRDefault="00CE6ADF">
      <w:pPr>
        <w:spacing w:line="240" w:lineRule="auto"/>
      </w:pPr>
    </w:p>
    <w:p w:rsidR="00CE6ADF" w:rsidRDefault="00CE6ADF">
      <w:pPr>
        <w:spacing w:line="240" w:lineRule="auto"/>
      </w:pPr>
    </w:p>
    <w:p w:rsidR="00CE6ADF" w:rsidRDefault="00CE6ADF">
      <w:pPr>
        <w:spacing w:line="240" w:lineRule="auto"/>
      </w:pPr>
    </w:p>
    <w:p w:rsidR="00CE6ADF" w:rsidRDefault="00CE6ADF">
      <w:pPr>
        <w:spacing w:line="240" w:lineRule="auto"/>
      </w:pPr>
    </w:p>
    <w:p w:rsidR="00CE6ADF" w:rsidRDefault="00CE6ADF">
      <w:pPr>
        <w:spacing w:line="240" w:lineRule="auto"/>
      </w:pPr>
    </w:p>
    <w:p w:rsidR="00CE6ADF" w:rsidRDefault="00CE6ADF">
      <w:pPr>
        <w:spacing w:line="240" w:lineRule="auto"/>
      </w:pPr>
    </w:p>
    <w:p w:rsidR="00CE6ADF" w:rsidRDefault="00CE6ADF">
      <w:pPr>
        <w:spacing w:line="240" w:lineRule="auto"/>
      </w:pPr>
    </w:p>
    <w:p w:rsidR="00CE6ADF" w:rsidRDefault="00CE6ADF">
      <w:pPr>
        <w:spacing w:line="240" w:lineRule="auto"/>
      </w:pPr>
    </w:p>
    <w:p w:rsidR="00CE6ADF" w:rsidRDefault="00CE6ADF">
      <w:pPr>
        <w:spacing w:line="240" w:lineRule="auto"/>
      </w:pPr>
    </w:p>
    <w:p w:rsidR="001B2AD9" w:rsidRDefault="001B2AD9">
      <w:pPr>
        <w:spacing w:line="240" w:lineRule="auto"/>
      </w:pPr>
    </w:p>
    <w:p w:rsidR="001B2AD9" w:rsidRDefault="001B2AD9">
      <w:pPr>
        <w:spacing w:line="240" w:lineRule="auto"/>
      </w:pPr>
    </w:p>
    <w:p w:rsidR="001B2AD9" w:rsidRDefault="001B2AD9">
      <w:pPr>
        <w:spacing w:line="240" w:lineRule="auto"/>
      </w:pPr>
    </w:p>
    <w:p w:rsidR="001B2AD9" w:rsidRDefault="001B2AD9">
      <w:pPr>
        <w:spacing w:line="240" w:lineRule="auto"/>
      </w:pPr>
    </w:p>
    <w:p w:rsidR="001B2AD9" w:rsidRDefault="001B2AD9">
      <w:pPr>
        <w:spacing w:line="240" w:lineRule="auto"/>
      </w:pPr>
    </w:p>
    <w:p w:rsidR="001B2AD9" w:rsidRDefault="001B2AD9">
      <w:pPr>
        <w:spacing w:line="240" w:lineRule="auto"/>
      </w:pPr>
    </w:p>
    <w:p w:rsidR="001B2AD9" w:rsidRDefault="001B2AD9">
      <w:pPr>
        <w:spacing w:line="240" w:lineRule="auto"/>
      </w:pPr>
    </w:p>
    <w:p w:rsidR="001B2AD9" w:rsidRDefault="001B2AD9">
      <w:pPr>
        <w:spacing w:line="240" w:lineRule="auto"/>
      </w:pPr>
    </w:p>
    <w:p w:rsidR="001B2AD9" w:rsidRDefault="001B2AD9">
      <w:pPr>
        <w:spacing w:line="240" w:lineRule="auto"/>
      </w:pPr>
    </w:p>
    <w:p w:rsidR="001B2AD9" w:rsidRDefault="001B2AD9">
      <w:pPr>
        <w:spacing w:line="240" w:lineRule="auto"/>
      </w:pPr>
    </w:p>
    <w:p w:rsidR="001B2AD9" w:rsidRDefault="001B2AD9">
      <w:pPr>
        <w:spacing w:line="240" w:lineRule="auto"/>
      </w:pPr>
    </w:p>
    <w:p w:rsidR="001B2AD9" w:rsidRDefault="001B2AD9">
      <w:pPr>
        <w:spacing w:line="240" w:lineRule="auto"/>
      </w:pPr>
    </w:p>
    <w:p w:rsidR="00CE6ADF" w:rsidRDefault="00CE6ADF">
      <w:pPr>
        <w:spacing w:line="240" w:lineRule="auto"/>
      </w:pPr>
    </w:p>
    <w:p w:rsidR="00CE6ADF" w:rsidRDefault="00CE6ADF">
      <w:pPr>
        <w:spacing w:line="240" w:lineRule="auto"/>
      </w:pPr>
    </w:p>
    <w:p w:rsidR="00CE6ADF" w:rsidRDefault="00CE6ADF">
      <w:pPr>
        <w:spacing w:line="240" w:lineRule="auto"/>
      </w:pPr>
    </w:p>
    <w:p w:rsidR="00CE6ADF" w:rsidRDefault="0006649A">
      <w:pPr>
        <w:spacing w:line="240" w:lineRule="auto"/>
        <w:jc w:val="center"/>
      </w:pPr>
      <w:r>
        <w:rPr>
          <w:b/>
          <w:sz w:val="44"/>
          <w:szCs w:val="44"/>
        </w:rPr>
        <w:lastRenderedPageBreak/>
        <w:t>Document Status Sheet</w:t>
      </w:r>
    </w:p>
    <w:p w:rsidR="00CE6ADF" w:rsidRDefault="00CE6ADF">
      <w:pPr>
        <w:spacing w:line="240" w:lineRule="auto"/>
        <w:jc w:val="center"/>
      </w:pPr>
    </w:p>
    <w:p w:rsidR="00CE6ADF" w:rsidRDefault="00CE6ADF">
      <w:pPr>
        <w:spacing w:line="240" w:lineRule="auto"/>
        <w:jc w:val="cente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E6ADF">
        <w:trPr>
          <w:jc w:val="center"/>
        </w:trPr>
        <w:tc>
          <w:tcPr>
            <w:tcW w:w="4680" w:type="dxa"/>
            <w:tcMar>
              <w:top w:w="100" w:type="dxa"/>
              <w:left w:w="100" w:type="dxa"/>
              <w:bottom w:w="100" w:type="dxa"/>
              <w:right w:w="100" w:type="dxa"/>
            </w:tcMar>
          </w:tcPr>
          <w:p w:rsidR="00CE6ADF" w:rsidRDefault="0006649A">
            <w:pPr>
              <w:widowControl w:val="0"/>
              <w:spacing w:line="240" w:lineRule="auto"/>
            </w:pPr>
            <w:r>
              <w:rPr>
                <w:b/>
                <w:sz w:val="20"/>
                <w:szCs w:val="20"/>
              </w:rPr>
              <w:t>Document Title</w:t>
            </w:r>
          </w:p>
        </w:tc>
        <w:tc>
          <w:tcPr>
            <w:tcW w:w="4680" w:type="dxa"/>
            <w:tcMar>
              <w:top w:w="100" w:type="dxa"/>
              <w:left w:w="100" w:type="dxa"/>
              <w:bottom w:w="100" w:type="dxa"/>
              <w:right w:w="100" w:type="dxa"/>
            </w:tcMar>
          </w:tcPr>
          <w:p w:rsidR="00CE6ADF" w:rsidRDefault="0006649A">
            <w:pPr>
              <w:widowControl w:val="0"/>
              <w:spacing w:line="240" w:lineRule="auto"/>
            </w:pPr>
            <w:r>
              <w:rPr>
                <w:sz w:val="20"/>
                <w:szCs w:val="20"/>
              </w:rPr>
              <w:t>Software Quality Assurance Plan</w:t>
            </w:r>
          </w:p>
        </w:tc>
      </w:tr>
      <w:tr w:rsidR="00CE6ADF">
        <w:trPr>
          <w:jc w:val="center"/>
        </w:trPr>
        <w:tc>
          <w:tcPr>
            <w:tcW w:w="4680" w:type="dxa"/>
            <w:tcMar>
              <w:top w:w="100" w:type="dxa"/>
              <w:left w:w="100" w:type="dxa"/>
              <w:bottom w:w="100" w:type="dxa"/>
              <w:right w:w="100" w:type="dxa"/>
            </w:tcMar>
          </w:tcPr>
          <w:p w:rsidR="00CE6ADF" w:rsidRDefault="0006649A">
            <w:pPr>
              <w:widowControl w:val="0"/>
              <w:spacing w:line="240" w:lineRule="auto"/>
            </w:pPr>
            <w:r>
              <w:rPr>
                <w:b/>
                <w:sz w:val="20"/>
                <w:szCs w:val="20"/>
              </w:rPr>
              <w:t>Document Identification</w:t>
            </w:r>
          </w:p>
        </w:tc>
        <w:tc>
          <w:tcPr>
            <w:tcW w:w="4680" w:type="dxa"/>
            <w:tcMar>
              <w:top w:w="100" w:type="dxa"/>
              <w:left w:w="100" w:type="dxa"/>
              <w:bottom w:w="100" w:type="dxa"/>
              <w:right w:w="100" w:type="dxa"/>
            </w:tcMar>
          </w:tcPr>
          <w:p w:rsidR="00CE6ADF" w:rsidRDefault="0006649A">
            <w:pPr>
              <w:widowControl w:val="0"/>
              <w:spacing w:line="240" w:lineRule="auto"/>
            </w:pPr>
            <w:r>
              <w:rPr>
                <w:sz w:val="20"/>
                <w:szCs w:val="20"/>
              </w:rPr>
              <w:t>iReserve/Documents/Management/SQAP/0</w:t>
            </w:r>
          </w:p>
        </w:tc>
      </w:tr>
      <w:tr w:rsidR="00CE6ADF">
        <w:trPr>
          <w:jc w:val="center"/>
        </w:trPr>
        <w:tc>
          <w:tcPr>
            <w:tcW w:w="4680" w:type="dxa"/>
            <w:tcMar>
              <w:top w:w="100" w:type="dxa"/>
              <w:left w:w="100" w:type="dxa"/>
              <w:bottom w:w="100" w:type="dxa"/>
              <w:right w:w="100" w:type="dxa"/>
            </w:tcMar>
          </w:tcPr>
          <w:p w:rsidR="00CE6ADF" w:rsidRDefault="0006649A">
            <w:pPr>
              <w:widowControl w:val="0"/>
              <w:spacing w:line="240" w:lineRule="auto"/>
            </w:pPr>
            <w:r>
              <w:rPr>
                <w:b/>
                <w:sz w:val="20"/>
                <w:szCs w:val="20"/>
              </w:rPr>
              <w:t>Author(s)</w:t>
            </w:r>
          </w:p>
        </w:tc>
        <w:tc>
          <w:tcPr>
            <w:tcW w:w="4680" w:type="dxa"/>
            <w:tcMar>
              <w:top w:w="100" w:type="dxa"/>
              <w:left w:w="100" w:type="dxa"/>
              <w:bottom w:w="100" w:type="dxa"/>
              <w:right w:w="100" w:type="dxa"/>
            </w:tcMar>
          </w:tcPr>
          <w:p w:rsidR="00CE6ADF" w:rsidRDefault="0006649A">
            <w:pPr>
              <w:widowControl w:val="0"/>
              <w:spacing w:line="240" w:lineRule="auto"/>
            </w:pPr>
            <w:r>
              <w:rPr>
                <w:sz w:val="20"/>
                <w:szCs w:val="20"/>
              </w:rPr>
              <w:t>L. Estenzo, M. Buctolan, K.A.G. Pabillaran, N.C Paradiang</w:t>
            </w:r>
          </w:p>
        </w:tc>
      </w:tr>
      <w:tr w:rsidR="00CE6ADF">
        <w:trPr>
          <w:jc w:val="center"/>
        </w:trPr>
        <w:tc>
          <w:tcPr>
            <w:tcW w:w="4680" w:type="dxa"/>
            <w:tcMar>
              <w:top w:w="100" w:type="dxa"/>
              <w:left w:w="100" w:type="dxa"/>
              <w:bottom w:w="100" w:type="dxa"/>
              <w:right w:w="100" w:type="dxa"/>
            </w:tcMar>
          </w:tcPr>
          <w:p w:rsidR="00CE6ADF" w:rsidRDefault="0006649A">
            <w:pPr>
              <w:widowControl w:val="0"/>
              <w:spacing w:line="240" w:lineRule="auto"/>
            </w:pPr>
            <w:r>
              <w:rPr>
                <w:b/>
                <w:sz w:val="20"/>
                <w:szCs w:val="20"/>
              </w:rPr>
              <w:t>Version</w:t>
            </w:r>
          </w:p>
        </w:tc>
        <w:tc>
          <w:tcPr>
            <w:tcW w:w="4680" w:type="dxa"/>
            <w:tcMar>
              <w:top w:w="100" w:type="dxa"/>
              <w:left w:w="100" w:type="dxa"/>
              <w:bottom w:w="100" w:type="dxa"/>
              <w:right w:w="100" w:type="dxa"/>
            </w:tcMar>
          </w:tcPr>
          <w:p w:rsidR="00CE6ADF" w:rsidRDefault="00B52B18">
            <w:pPr>
              <w:widowControl w:val="0"/>
              <w:spacing w:line="240" w:lineRule="auto"/>
            </w:pPr>
            <w:r>
              <w:rPr>
                <w:sz w:val="20"/>
                <w:szCs w:val="20"/>
              </w:rPr>
              <w:t>0.1</w:t>
            </w:r>
          </w:p>
        </w:tc>
      </w:tr>
      <w:tr w:rsidR="00CE6ADF">
        <w:trPr>
          <w:jc w:val="center"/>
        </w:trPr>
        <w:tc>
          <w:tcPr>
            <w:tcW w:w="4680" w:type="dxa"/>
            <w:tcMar>
              <w:top w:w="100" w:type="dxa"/>
              <w:left w:w="100" w:type="dxa"/>
              <w:bottom w:w="100" w:type="dxa"/>
              <w:right w:w="100" w:type="dxa"/>
            </w:tcMar>
          </w:tcPr>
          <w:p w:rsidR="00CE6ADF" w:rsidRDefault="0006649A">
            <w:pPr>
              <w:widowControl w:val="0"/>
              <w:spacing w:line="240" w:lineRule="auto"/>
            </w:pPr>
            <w:r>
              <w:rPr>
                <w:b/>
                <w:sz w:val="20"/>
                <w:szCs w:val="20"/>
              </w:rPr>
              <w:t>Document Status</w:t>
            </w:r>
          </w:p>
        </w:tc>
        <w:tc>
          <w:tcPr>
            <w:tcW w:w="4680" w:type="dxa"/>
            <w:tcMar>
              <w:top w:w="100" w:type="dxa"/>
              <w:left w:w="100" w:type="dxa"/>
              <w:bottom w:w="100" w:type="dxa"/>
              <w:right w:w="100" w:type="dxa"/>
            </w:tcMar>
          </w:tcPr>
          <w:p w:rsidR="00CE6ADF" w:rsidRDefault="0006649A">
            <w:pPr>
              <w:widowControl w:val="0"/>
              <w:spacing w:line="240" w:lineRule="auto"/>
            </w:pPr>
            <w:r>
              <w:rPr>
                <w:sz w:val="20"/>
                <w:szCs w:val="20"/>
                <w:u w:val="single"/>
              </w:rPr>
              <w:t>Draft</w:t>
            </w:r>
            <w:r>
              <w:rPr>
                <w:sz w:val="20"/>
                <w:szCs w:val="20"/>
              </w:rPr>
              <w:t xml:space="preserve"> / Internally Accepted / Conditionally Approved / Approved</w:t>
            </w:r>
          </w:p>
        </w:tc>
      </w:tr>
    </w:tbl>
    <w:p w:rsidR="00CE6ADF" w:rsidRDefault="00CE6ADF">
      <w:pPr>
        <w:spacing w:line="240" w:lineRule="auto"/>
        <w:jc w:val="center"/>
      </w:pPr>
    </w:p>
    <w:p w:rsidR="00CE6ADF" w:rsidRDefault="00CE6ADF">
      <w:pPr>
        <w:spacing w:line="240" w:lineRule="auto"/>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E6ADF">
        <w:tc>
          <w:tcPr>
            <w:tcW w:w="2340" w:type="dxa"/>
            <w:tcMar>
              <w:top w:w="100" w:type="dxa"/>
              <w:left w:w="100" w:type="dxa"/>
              <w:bottom w:w="100" w:type="dxa"/>
              <w:right w:w="100" w:type="dxa"/>
            </w:tcMar>
          </w:tcPr>
          <w:p w:rsidR="00CE6ADF" w:rsidRDefault="0006649A">
            <w:pPr>
              <w:widowControl w:val="0"/>
              <w:spacing w:line="240" w:lineRule="auto"/>
              <w:jc w:val="center"/>
            </w:pPr>
            <w:r>
              <w:rPr>
                <w:b/>
                <w:sz w:val="20"/>
                <w:szCs w:val="20"/>
              </w:rPr>
              <w:t>Version</w:t>
            </w:r>
          </w:p>
        </w:tc>
        <w:tc>
          <w:tcPr>
            <w:tcW w:w="2340" w:type="dxa"/>
            <w:tcMar>
              <w:top w:w="100" w:type="dxa"/>
              <w:left w:w="100" w:type="dxa"/>
              <w:bottom w:w="100" w:type="dxa"/>
              <w:right w:w="100" w:type="dxa"/>
            </w:tcMar>
          </w:tcPr>
          <w:p w:rsidR="00CE6ADF" w:rsidRDefault="0006649A">
            <w:pPr>
              <w:widowControl w:val="0"/>
              <w:spacing w:line="240" w:lineRule="auto"/>
              <w:jc w:val="center"/>
            </w:pPr>
            <w:r>
              <w:rPr>
                <w:b/>
                <w:sz w:val="20"/>
                <w:szCs w:val="20"/>
              </w:rPr>
              <w:t>Date</w:t>
            </w:r>
          </w:p>
        </w:tc>
        <w:tc>
          <w:tcPr>
            <w:tcW w:w="2340" w:type="dxa"/>
            <w:tcMar>
              <w:top w:w="100" w:type="dxa"/>
              <w:left w:w="100" w:type="dxa"/>
              <w:bottom w:w="100" w:type="dxa"/>
              <w:right w:w="100" w:type="dxa"/>
            </w:tcMar>
          </w:tcPr>
          <w:p w:rsidR="00CE6ADF" w:rsidRDefault="0006649A">
            <w:pPr>
              <w:widowControl w:val="0"/>
              <w:spacing w:line="240" w:lineRule="auto"/>
              <w:jc w:val="center"/>
            </w:pPr>
            <w:r>
              <w:rPr>
                <w:b/>
                <w:sz w:val="20"/>
                <w:szCs w:val="20"/>
              </w:rPr>
              <w:t>Author(s)</w:t>
            </w:r>
          </w:p>
        </w:tc>
        <w:tc>
          <w:tcPr>
            <w:tcW w:w="2340" w:type="dxa"/>
            <w:tcMar>
              <w:top w:w="100" w:type="dxa"/>
              <w:left w:w="100" w:type="dxa"/>
              <w:bottom w:w="100" w:type="dxa"/>
              <w:right w:w="100" w:type="dxa"/>
            </w:tcMar>
          </w:tcPr>
          <w:p w:rsidR="00CE6ADF" w:rsidRDefault="0006649A">
            <w:pPr>
              <w:widowControl w:val="0"/>
              <w:spacing w:line="240" w:lineRule="auto"/>
              <w:jc w:val="center"/>
            </w:pPr>
            <w:r>
              <w:rPr>
                <w:b/>
                <w:sz w:val="20"/>
                <w:szCs w:val="20"/>
              </w:rPr>
              <w:t>Summary</w:t>
            </w:r>
          </w:p>
        </w:tc>
      </w:tr>
      <w:tr w:rsidR="00CE6ADF">
        <w:tc>
          <w:tcPr>
            <w:tcW w:w="2340" w:type="dxa"/>
            <w:tcMar>
              <w:top w:w="100" w:type="dxa"/>
              <w:left w:w="100" w:type="dxa"/>
              <w:bottom w:w="100" w:type="dxa"/>
              <w:right w:w="100" w:type="dxa"/>
            </w:tcMar>
          </w:tcPr>
          <w:p w:rsidR="00CE6ADF" w:rsidRDefault="00B52B18">
            <w:pPr>
              <w:widowControl w:val="0"/>
              <w:spacing w:line="240" w:lineRule="auto"/>
              <w:jc w:val="center"/>
            </w:pPr>
            <w:r>
              <w:rPr>
                <w:sz w:val="20"/>
                <w:szCs w:val="20"/>
              </w:rPr>
              <w:t>0.0</w:t>
            </w:r>
          </w:p>
        </w:tc>
        <w:tc>
          <w:tcPr>
            <w:tcW w:w="2340" w:type="dxa"/>
            <w:tcMar>
              <w:top w:w="100" w:type="dxa"/>
              <w:left w:w="100" w:type="dxa"/>
              <w:bottom w:w="100" w:type="dxa"/>
              <w:right w:w="100" w:type="dxa"/>
            </w:tcMar>
          </w:tcPr>
          <w:p w:rsidR="00CE6ADF" w:rsidRDefault="0006649A">
            <w:pPr>
              <w:widowControl w:val="0"/>
              <w:spacing w:line="240" w:lineRule="auto"/>
              <w:jc w:val="center"/>
            </w:pPr>
            <w:r>
              <w:rPr>
                <w:sz w:val="20"/>
                <w:szCs w:val="20"/>
              </w:rPr>
              <w:t>02-05-16</w:t>
            </w:r>
          </w:p>
        </w:tc>
        <w:tc>
          <w:tcPr>
            <w:tcW w:w="2340" w:type="dxa"/>
            <w:tcMar>
              <w:top w:w="100" w:type="dxa"/>
              <w:left w:w="100" w:type="dxa"/>
              <w:bottom w:w="100" w:type="dxa"/>
              <w:right w:w="100" w:type="dxa"/>
            </w:tcMar>
          </w:tcPr>
          <w:p w:rsidR="00CE6ADF" w:rsidRDefault="0006649A">
            <w:pPr>
              <w:widowControl w:val="0"/>
              <w:spacing w:line="240" w:lineRule="auto"/>
              <w:jc w:val="center"/>
            </w:pPr>
            <w:r>
              <w:rPr>
                <w:sz w:val="20"/>
                <w:szCs w:val="20"/>
              </w:rPr>
              <w:t xml:space="preserve">L. Estenzo </w:t>
            </w:r>
          </w:p>
          <w:p w:rsidR="00CE6ADF" w:rsidRDefault="0006649A">
            <w:pPr>
              <w:widowControl w:val="0"/>
              <w:spacing w:line="240" w:lineRule="auto"/>
              <w:jc w:val="center"/>
            </w:pPr>
            <w:r>
              <w:rPr>
                <w:sz w:val="20"/>
                <w:szCs w:val="20"/>
              </w:rPr>
              <w:t>M. Buctolan</w:t>
            </w:r>
          </w:p>
          <w:p w:rsidR="00CE6ADF" w:rsidRDefault="0006649A">
            <w:pPr>
              <w:widowControl w:val="0"/>
              <w:spacing w:line="240" w:lineRule="auto"/>
              <w:jc w:val="center"/>
            </w:pPr>
            <w:r>
              <w:rPr>
                <w:sz w:val="20"/>
                <w:szCs w:val="20"/>
              </w:rPr>
              <w:t xml:space="preserve"> K.A.G. Pabillaran </w:t>
            </w:r>
          </w:p>
          <w:p w:rsidR="00CE6ADF" w:rsidRDefault="0006649A">
            <w:pPr>
              <w:widowControl w:val="0"/>
              <w:spacing w:line="240" w:lineRule="auto"/>
              <w:jc w:val="center"/>
            </w:pPr>
            <w:r>
              <w:rPr>
                <w:sz w:val="20"/>
                <w:szCs w:val="20"/>
              </w:rPr>
              <w:t>N.C. Paradiang</w:t>
            </w:r>
          </w:p>
        </w:tc>
        <w:tc>
          <w:tcPr>
            <w:tcW w:w="2340" w:type="dxa"/>
            <w:tcMar>
              <w:top w:w="100" w:type="dxa"/>
              <w:left w:w="100" w:type="dxa"/>
              <w:bottom w:w="100" w:type="dxa"/>
              <w:right w:w="100" w:type="dxa"/>
            </w:tcMar>
          </w:tcPr>
          <w:p w:rsidR="00CE6ADF" w:rsidRDefault="0006649A">
            <w:pPr>
              <w:widowControl w:val="0"/>
              <w:spacing w:line="240" w:lineRule="auto"/>
              <w:jc w:val="center"/>
            </w:pPr>
            <w:r>
              <w:rPr>
                <w:sz w:val="20"/>
                <w:szCs w:val="20"/>
              </w:rPr>
              <w:t>Document Creation</w:t>
            </w:r>
          </w:p>
        </w:tc>
      </w:tr>
      <w:tr w:rsidR="00B52B18">
        <w:tc>
          <w:tcPr>
            <w:tcW w:w="2340" w:type="dxa"/>
            <w:tcMar>
              <w:top w:w="100" w:type="dxa"/>
              <w:left w:w="100" w:type="dxa"/>
              <w:bottom w:w="100" w:type="dxa"/>
              <w:right w:w="100" w:type="dxa"/>
            </w:tcMar>
          </w:tcPr>
          <w:p w:rsidR="00B52B18" w:rsidRDefault="00B52B18">
            <w:pPr>
              <w:widowControl w:val="0"/>
              <w:spacing w:line="240" w:lineRule="auto"/>
              <w:jc w:val="center"/>
              <w:rPr>
                <w:sz w:val="20"/>
                <w:szCs w:val="20"/>
              </w:rPr>
            </w:pPr>
            <w:r>
              <w:rPr>
                <w:sz w:val="20"/>
                <w:szCs w:val="20"/>
              </w:rPr>
              <w:t>0.1</w:t>
            </w:r>
          </w:p>
        </w:tc>
        <w:tc>
          <w:tcPr>
            <w:tcW w:w="2340" w:type="dxa"/>
            <w:tcMar>
              <w:top w:w="100" w:type="dxa"/>
              <w:left w:w="100" w:type="dxa"/>
              <w:bottom w:w="100" w:type="dxa"/>
              <w:right w:w="100" w:type="dxa"/>
            </w:tcMar>
          </w:tcPr>
          <w:p w:rsidR="00B52B18" w:rsidRDefault="005E4A9C">
            <w:pPr>
              <w:widowControl w:val="0"/>
              <w:spacing w:line="240" w:lineRule="auto"/>
              <w:jc w:val="center"/>
              <w:rPr>
                <w:sz w:val="20"/>
                <w:szCs w:val="20"/>
              </w:rPr>
            </w:pPr>
            <w:r>
              <w:rPr>
                <w:sz w:val="20"/>
                <w:szCs w:val="20"/>
              </w:rPr>
              <w:t>02-10</w:t>
            </w:r>
            <w:r w:rsidR="00B52B18">
              <w:rPr>
                <w:sz w:val="20"/>
                <w:szCs w:val="20"/>
              </w:rPr>
              <w:t>-16</w:t>
            </w:r>
          </w:p>
        </w:tc>
        <w:tc>
          <w:tcPr>
            <w:tcW w:w="2340" w:type="dxa"/>
            <w:tcMar>
              <w:top w:w="100" w:type="dxa"/>
              <w:left w:w="100" w:type="dxa"/>
              <w:bottom w:w="100" w:type="dxa"/>
              <w:right w:w="100" w:type="dxa"/>
            </w:tcMar>
          </w:tcPr>
          <w:p w:rsidR="00B52B18" w:rsidRDefault="00B52B18" w:rsidP="00B52B18">
            <w:pPr>
              <w:widowControl w:val="0"/>
              <w:spacing w:line="240" w:lineRule="auto"/>
              <w:jc w:val="center"/>
            </w:pPr>
            <w:r>
              <w:rPr>
                <w:sz w:val="20"/>
                <w:szCs w:val="20"/>
              </w:rPr>
              <w:t xml:space="preserve">L. Estenzo </w:t>
            </w:r>
          </w:p>
          <w:p w:rsidR="00B52B18" w:rsidRDefault="00B52B18" w:rsidP="00B52B18">
            <w:pPr>
              <w:widowControl w:val="0"/>
              <w:spacing w:line="240" w:lineRule="auto"/>
              <w:jc w:val="center"/>
            </w:pPr>
            <w:r>
              <w:rPr>
                <w:sz w:val="20"/>
                <w:szCs w:val="20"/>
              </w:rPr>
              <w:t>M. Buctolan</w:t>
            </w:r>
          </w:p>
          <w:p w:rsidR="00B52B18" w:rsidRDefault="00B52B18" w:rsidP="00B52B18">
            <w:pPr>
              <w:widowControl w:val="0"/>
              <w:spacing w:line="240" w:lineRule="auto"/>
              <w:jc w:val="center"/>
            </w:pPr>
            <w:r>
              <w:rPr>
                <w:sz w:val="20"/>
                <w:szCs w:val="20"/>
              </w:rPr>
              <w:t xml:space="preserve"> K.A.G. Pabillaran </w:t>
            </w:r>
          </w:p>
          <w:p w:rsidR="00B52B18" w:rsidRDefault="00B52B18" w:rsidP="00B52B18">
            <w:pPr>
              <w:widowControl w:val="0"/>
              <w:spacing w:line="240" w:lineRule="auto"/>
              <w:jc w:val="center"/>
              <w:rPr>
                <w:sz w:val="20"/>
                <w:szCs w:val="20"/>
              </w:rPr>
            </w:pPr>
            <w:r>
              <w:rPr>
                <w:sz w:val="20"/>
                <w:szCs w:val="20"/>
              </w:rPr>
              <w:t>N.C. Paradiang</w:t>
            </w:r>
          </w:p>
        </w:tc>
        <w:tc>
          <w:tcPr>
            <w:tcW w:w="2340" w:type="dxa"/>
            <w:tcMar>
              <w:top w:w="100" w:type="dxa"/>
              <w:left w:w="100" w:type="dxa"/>
              <w:bottom w:w="100" w:type="dxa"/>
              <w:right w:w="100" w:type="dxa"/>
            </w:tcMar>
          </w:tcPr>
          <w:p w:rsidR="00B52B18" w:rsidRDefault="00B52B18">
            <w:pPr>
              <w:widowControl w:val="0"/>
              <w:spacing w:line="240" w:lineRule="auto"/>
              <w:jc w:val="center"/>
              <w:rPr>
                <w:sz w:val="20"/>
                <w:szCs w:val="20"/>
              </w:rPr>
            </w:pPr>
            <w:r>
              <w:rPr>
                <w:sz w:val="20"/>
                <w:szCs w:val="20"/>
              </w:rPr>
              <w:t>Modified Abstract and Chapter 1</w:t>
            </w:r>
          </w:p>
        </w:tc>
      </w:tr>
    </w:tbl>
    <w:p w:rsidR="00CE6ADF" w:rsidRDefault="00CE6ADF">
      <w:pPr>
        <w:spacing w:line="240" w:lineRule="auto"/>
      </w:pPr>
    </w:p>
    <w:p w:rsidR="00CE6ADF" w:rsidRDefault="00CE6ADF">
      <w:pPr>
        <w:spacing w:line="240" w:lineRule="auto"/>
        <w:jc w:val="center"/>
      </w:pPr>
    </w:p>
    <w:p w:rsidR="00CE6ADF" w:rsidRDefault="00CE6ADF">
      <w:pPr>
        <w:spacing w:line="240" w:lineRule="auto"/>
        <w:jc w:val="center"/>
      </w:pPr>
    </w:p>
    <w:p w:rsidR="00CE6ADF" w:rsidRDefault="00CE6ADF">
      <w:pPr>
        <w:spacing w:line="240" w:lineRule="auto"/>
      </w:pPr>
    </w:p>
    <w:p w:rsidR="00CE6ADF" w:rsidRDefault="00CE6ADF">
      <w:pPr>
        <w:spacing w:line="240" w:lineRule="auto"/>
      </w:pPr>
    </w:p>
    <w:p w:rsidR="00CE6ADF" w:rsidRDefault="00CE6ADF">
      <w:pPr>
        <w:spacing w:line="240" w:lineRule="auto"/>
      </w:pPr>
    </w:p>
    <w:p w:rsidR="00CE6ADF" w:rsidRDefault="00CE6ADF">
      <w:pPr>
        <w:spacing w:line="240" w:lineRule="auto"/>
      </w:pPr>
    </w:p>
    <w:p w:rsidR="00CE6ADF" w:rsidRDefault="00CE6ADF">
      <w:pPr>
        <w:spacing w:line="240" w:lineRule="auto"/>
      </w:pPr>
    </w:p>
    <w:p w:rsidR="00CE6ADF" w:rsidRDefault="00CE6ADF">
      <w:pPr>
        <w:spacing w:line="240" w:lineRule="auto"/>
      </w:pPr>
    </w:p>
    <w:p w:rsidR="00CE6ADF" w:rsidRDefault="00CE6ADF">
      <w:pPr>
        <w:spacing w:line="240" w:lineRule="auto"/>
      </w:pPr>
    </w:p>
    <w:p w:rsidR="00CE6ADF" w:rsidRDefault="00CE6ADF">
      <w:pPr>
        <w:spacing w:line="240" w:lineRule="auto"/>
      </w:pPr>
    </w:p>
    <w:p w:rsidR="00CE6ADF" w:rsidRDefault="00CE6ADF">
      <w:pPr>
        <w:spacing w:line="240" w:lineRule="auto"/>
        <w:jc w:val="both"/>
      </w:pPr>
    </w:p>
    <w:p w:rsidR="00CE6ADF" w:rsidRDefault="00CE6ADF">
      <w:pPr>
        <w:spacing w:line="240" w:lineRule="auto"/>
        <w:jc w:val="both"/>
      </w:pPr>
    </w:p>
    <w:p w:rsidR="00CE6ADF" w:rsidRDefault="00CE6ADF">
      <w:pPr>
        <w:spacing w:line="240" w:lineRule="auto"/>
        <w:jc w:val="both"/>
      </w:pPr>
    </w:p>
    <w:p w:rsidR="00CE6ADF" w:rsidRDefault="00CE6ADF">
      <w:pPr>
        <w:spacing w:line="240" w:lineRule="auto"/>
        <w:jc w:val="both"/>
      </w:pPr>
    </w:p>
    <w:p w:rsidR="00CE6ADF" w:rsidRDefault="00CE6ADF">
      <w:pPr>
        <w:spacing w:line="240" w:lineRule="auto"/>
        <w:jc w:val="both"/>
      </w:pPr>
    </w:p>
    <w:p w:rsidR="00CE6ADF" w:rsidRDefault="00CE6ADF">
      <w:pPr>
        <w:spacing w:line="240" w:lineRule="auto"/>
        <w:jc w:val="both"/>
      </w:pPr>
    </w:p>
    <w:p w:rsidR="00CE6ADF" w:rsidRDefault="00CE6ADF">
      <w:pPr>
        <w:spacing w:line="240" w:lineRule="auto"/>
        <w:jc w:val="both"/>
      </w:pPr>
    </w:p>
    <w:p w:rsidR="00CE6ADF" w:rsidRDefault="00CE6ADF">
      <w:pPr>
        <w:spacing w:line="240" w:lineRule="auto"/>
        <w:jc w:val="both"/>
      </w:pPr>
    </w:p>
    <w:p w:rsidR="00CE6ADF" w:rsidRDefault="00CE6ADF">
      <w:pPr>
        <w:spacing w:line="240" w:lineRule="auto"/>
        <w:jc w:val="both"/>
      </w:pPr>
    </w:p>
    <w:p w:rsidR="001B2AD9" w:rsidRDefault="001B2AD9">
      <w:pPr>
        <w:spacing w:line="240" w:lineRule="auto"/>
        <w:jc w:val="both"/>
      </w:pPr>
    </w:p>
    <w:p w:rsidR="001B2AD9" w:rsidRDefault="001B2AD9">
      <w:pPr>
        <w:spacing w:line="240" w:lineRule="auto"/>
        <w:jc w:val="both"/>
      </w:pPr>
    </w:p>
    <w:p w:rsidR="001B2AD9" w:rsidRDefault="001B2AD9">
      <w:pPr>
        <w:spacing w:line="240" w:lineRule="auto"/>
        <w:jc w:val="both"/>
      </w:pPr>
    </w:p>
    <w:p w:rsidR="001B2AD9" w:rsidRDefault="001B2AD9">
      <w:pPr>
        <w:spacing w:line="240" w:lineRule="auto"/>
        <w:jc w:val="both"/>
      </w:pPr>
    </w:p>
    <w:p w:rsidR="001B2AD9" w:rsidRDefault="001B2AD9">
      <w:pPr>
        <w:spacing w:line="240" w:lineRule="auto"/>
        <w:jc w:val="both"/>
      </w:pPr>
    </w:p>
    <w:p w:rsidR="00CE6ADF" w:rsidRDefault="00CE6ADF">
      <w:pPr>
        <w:spacing w:line="240" w:lineRule="auto"/>
        <w:jc w:val="both"/>
      </w:pPr>
    </w:p>
    <w:p w:rsidR="00CE6ADF" w:rsidRDefault="00CE6ADF">
      <w:pPr>
        <w:spacing w:line="240" w:lineRule="auto"/>
        <w:jc w:val="both"/>
      </w:pPr>
    </w:p>
    <w:p w:rsidR="00CE6ADF" w:rsidRDefault="0006649A">
      <w:pPr>
        <w:spacing w:line="240" w:lineRule="auto"/>
        <w:jc w:val="center"/>
      </w:pPr>
      <w:r>
        <w:rPr>
          <w:b/>
          <w:sz w:val="44"/>
          <w:szCs w:val="44"/>
        </w:rPr>
        <w:t>Document Change Record</w:t>
      </w:r>
    </w:p>
    <w:p w:rsidR="00CE6ADF" w:rsidRDefault="00CE6ADF">
      <w:pPr>
        <w:spacing w:line="240" w:lineRule="auto"/>
        <w:jc w:val="center"/>
      </w:pPr>
    </w:p>
    <w:p w:rsidR="00CE6ADF" w:rsidRDefault="00CE6ADF">
      <w:pPr>
        <w:spacing w:line="240" w:lineRule="auto"/>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E6ADF">
        <w:tc>
          <w:tcPr>
            <w:tcW w:w="4680" w:type="dxa"/>
            <w:tcMar>
              <w:top w:w="100" w:type="dxa"/>
              <w:left w:w="100" w:type="dxa"/>
              <w:bottom w:w="100" w:type="dxa"/>
              <w:right w:w="100" w:type="dxa"/>
            </w:tcMar>
          </w:tcPr>
          <w:p w:rsidR="00CE6ADF" w:rsidRDefault="0006649A">
            <w:pPr>
              <w:widowControl w:val="0"/>
              <w:spacing w:line="240" w:lineRule="auto"/>
            </w:pPr>
            <w:r>
              <w:rPr>
                <w:b/>
                <w:sz w:val="20"/>
                <w:szCs w:val="20"/>
              </w:rPr>
              <w:t>Document Title</w:t>
            </w:r>
          </w:p>
        </w:tc>
        <w:tc>
          <w:tcPr>
            <w:tcW w:w="4680" w:type="dxa"/>
            <w:tcMar>
              <w:top w:w="100" w:type="dxa"/>
              <w:left w:w="100" w:type="dxa"/>
              <w:bottom w:w="100" w:type="dxa"/>
              <w:right w:w="100" w:type="dxa"/>
            </w:tcMar>
          </w:tcPr>
          <w:p w:rsidR="00CE6ADF" w:rsidRDefault="0006649A">
            <w:pPr>
              <w:widowControl w:val="0"/>
              <w:spacing w:line="240" w:lineRule="auto"/>
            </w:pPr>
            <w:r>
              <w:rPr>
                <w:sz w:val="20"/>
                <w:szCs w:val="20"/>
              </w:rPr>
              <w:t>Software Quality Assurance Plan</w:t>
            </w:r>
          </w:p>
        </w:tc>
      </w:tr>
      <w:tr w:rsidR="00CE6ADF">
        <w:tc>
          <w:tcPr>
            <w:tcW w:w="4680" w:type="dxa"/>
            <w:tcMar>
              <w:top w:w="100" w:type="dxa"/>
              <w:left w:w="100" w:type="dxa"/>
              <w:bottom w:w="100" w:type="dxa"/>
              <w:right w:w="100" w:type="dxa"/>
            </w:tcMar>
          </w:tcPr>
          <w:p w:rsidR="00CE6ADF" w:rsidRDefault="0006649A">
            <w:pPr>
              <w:widowControl w:val="0"/>
              <w:spacing w:line="240" w:lineRule="auto"/>
            </w:pPr>
            <w:r>
              <w:rPr>
                <w:b/>
                <w:sz w:val="20"/>
                <w:szCs w:val="20"/>
              </w:rPr>
              <w:t>Document Identification</w:t>
            </w:r>
          </w:p>
        </w:tc>
        <w:tc>
          <w:tcPr>
            <w:tcW w:w="4680" w:type="dxa"/>
            <w:tcMar>
              <w:top w:w="100" w:type="dxa"/>
              <w:left w:w="100" w:type="dxa"/>
              <w:bottom w:w="100" w:type="dxa"/>
              <w:right w:w="100" w:type="dxa"/>
            </w:tcMar>
          </w:tcPr>
          <w:p w:rsidR="00CE6ADF" w:rsidRDefault="0006649A">
            <w:pPr>
              <w:widowControl w:val="0"/>
              <w:spacing w:line="240" w:lineRule="auto"/>
            </w:pPr>
            <w:r>
              <w:rPr>
                <w:sz w:val="20"/>
                <w:szCs w:val="20"/>
              </w:rPr>
              <w:t>iReserve/Documents/Management/SQAP/0.0.0</w:t>
            </w:r>
          </w:p>
        </w:tc>
      </w:tr>
      <w:tr w:rsidR="00CE6ADF">
        <w:tc>
          <w:tcPr>
            <w:tcW w:w="4680" w:type="dxa"/>
            <w:tcMar>
              <w:top w:w="100" w:type="dxa"/>
              <w:left w:w="100" w:type="dxa"/>
              <w:bottom w:w="100" w:type="dxa"/>
              <w:right w:w="100" w:type="dxa"/>
            </w:tcMar>
          </w:tcPr>
          <w:p w:rsidR="00CE6ADF" w:rsidRDefault="0006649A">
            <w:pPr>
              <w:widowControl w:val="0"/>
              <w:spacing w:line="240" w:lineRule="auto"/>
            </w:pPr>
            <w:r>
              <w:rPr>
                <w:b/>
                <w:sz w:val="20"/>
                <w:szCs w:val="20"/>
              </w:rPr>
              <w:t>Date of Changes</w:t>
            </w:r>
          </w:p>
        </w:tc>
        <w:tc>
          <w:tcPr>
            <w:tcW w:w="4680" w:type="dxa"/>
            <w:tcMar>
              <w:top w:w="100" w:type="dxa"/>
              <w:left w:w="100" w:type="dxa"/>
              <w:bottom w:w="100" w:type="dxa"/>
              <w:right w:w="100" w:type="dxa"/>
            </w:tcMar>
          </w:tcPr>
          <w:p w:rsidR="00CE6ADF" w:rsidRDefault="0006649A">
            <w:pPr>
              <w:widowControl w:val="0"/>
              <w:spacing w:line="240" w:lineRule="auto"/>
            </w:pPr>
            <w:r>
              <w:rPr>
                <w:sz w:val="20"/>
                <w:szCs w:val="20"/>
              </w:rPr>
              <w:t>02-05-16</w:t>
            </w:r>
          </w:p>
        </w:tc>
      </w:tr>
    </w:tbl>
    <w:p w:rsidR="00CE6ADF" w:rsidRDefault="00CE6ADF">
      <w:pPr>
        <w:spacing w:line="240" w:lineRule="auto"/>
      </w:pPr>
    </w:p>
    <w:p w:rsidR="00CE6ADF" w:rsidRDefault="00CE6ADF">
      <w:pPr>
        <w:spacing w:line="240" w:lineRule="auto"/>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E6ADF">
        <w:tc>
          <w:tcPr>
            <w:tcW w:w="4680" w:type="dxa"/>
            <w:tcMar>
              <w:top w:w="100" w:type="dxa"/>
              <w:left w:w="100" w:type="dxa"/>
              <w:bottom w:w="100" w:type="dxa"/>
              <w:right w:w="100" w:type="dxa"/>
            </w:tcMar>
          </w:tcPr>
          <w:p w:rsidR="00CE6ADF" w:rsidRDefault="0006649A">
            <w:pPr>
              <w:widowControl w:val="0"/>
              <w:spacing w:line="240" w:lineRule="auto"/>
            </w:pPr>
            <w:r>
              <w:rPr>
                <w:b/>
                <w:sz w:val="20"/>
                <w:szCs w:val="20"/>
              </w:rPr>
              <w:t>Section Number</w:t>
            </w:r>
          </w:p>
        </w:tc>
        <w:tc>
          <w:tcPr>
            <w:tcW w:w="4680" w:type="dxa"/>
            <w:tcMar>
              <w:top w:w="100" w:type="dxa"/>
              <w:left w:w="100" w:type="dxa"/>
              <w:bottom w:w="100" w:type="dxa"/>
              <w:right w:w="100" w:type="dxa"/>
            </w:tcMar>
          </w:tcPr>
          <w:p w:rsidR="00CE6ADF" w:rsidRDefault="0006649A">
            <w:pPr>
              <w:widowControl w:val="0"/>
              <w:spacing w:line="240" w:lineRule="auto"/>
            </w:pPr>
            <w:r>
              <w:rPr>
                <w:b/>
                <w:sz w:val="20"/>
                <w:szCs w:val="20"/>
              </w:rPr>
              <w:t>Reason for Change</w:t>
            </w:r>
          </w:p>
        </w:tc>
      </w:tr>
    </w:tbl>
    <w:p w:rsidR="00CE6ADF" w:rsidRDefault="00CE6ADF">
      <w:pPr>
        <w:spacing w:line="240" w:lineRule="auto"/>
      </w:pPr>
    </w:p>
    <w:p w:rsidR="00CE6ADF" w:rsidRDefault="00CE6ADF">
      <w:pPr>
        <w:spacing w:line="240" w:lineRule="auto"/>
        <w:jc w:val="both"/>
      </w:pPr>
    </w:p>
    <w:p w:rsidR="00CE6ADF" w:rsidRDefault="00CE6ADF">
      <w:pPr>
        <w:spacing w:line="240" w:lineRule="auto"/>
        <w:jc w:val="both"/>
      </w:pPr>
    </w:p>
    <w:p w:rsidR="00CE6ADF" w:rsidRDefault="00CE6ADF">
      <w:pPr>
        <w:spacing w:line="240" w:lineRule="auto"/>
        <w:jc w:val="both"/>
      </w:pPr>
    </w:p>
    <w:p w:rsidR="00CE6ADF" w:rsidRDefault="00CE6ADF">
      <w:pPr>
        <w:spacing w:line="240" w:lineRule="auto"/>
        <w:jc w:val="both"/>
      </w:pPr>
    </w:p>
    <w:p w:rsidR="00CE6ADF" w:rsidRDefault="00CE6ADF">
      <w:pPr>
        <w:spacing w:line="240" w:lineRule="auto"/>
        <w:jc w:val="both"/>
      </w:pPr>
    </w:p>
    <w:p w:rsidR="00CE6ADF" w:rsidRDefault="00CE6ADF">
      <w:pPr>
        <w:spacing w:line="240" w:lineRule="auto"/>
        <w:jc w:val="both"/>
      </w:pPr>
    </w:p>
    <w:p w:rsidR="00CE6ADF" w:rsidRDefault="00CE6ADF">
      <w:pPr>
        <w:spacing w:line="240" w:lineRule="auto"/>
        <w:jc w:val="both"/>
      </w:pPr>
    </w:p>
    <w:p w:rsidR="00CE6ADF" w:rsidRDefault="00CE6ADF">
      <w:pPr>
        <w:spacing w:line="240" w:lineRule="auto"/>
        <w:jc w:val="both"/>
      </w:pPr>
    </w:p>
    <w:p w:rsidR="00CE6ADF" w:rsidRDefault="00CE6ADF">
      <w:pPr>
        <w:spacing w:line="240" w:lineRule="auto"/>
        <w:jc w:val="both"/>
      </w:pPr>
    </w:p>
    <w:p w:rsidR="00CE6ADF" w:rsidRDefault="00CE6ADF">
      <w:pPr>
        <w:spacing w:line="240" w:lineRule="auto"/>
        <w:jc w:val="both"/>
      </w:pPr>
    </w:p>
    <w:p w:rsidR="00CE6ADF" w:rsidRDefault="00CE6ADF">
      <w:pPr>
        <w:spacing w:line="240" w:lineRule="auto"/>
        <w:jc w:val="both"/>
      </w:pPr>
    </w:p>
    <w:p w:rsidR="00CE6ADF" w:rsidRDefault="00CE6ADF">
      <w:pPr>
        <w:spacing w:line="240" w:lineRule="auto"/>
        <w:jc w:val="both"/>
      </w:pPr>
    </w:p>
    <w:p w:rsidR="00CE6ADF" w:rsidRDefault="00CE6ADF">
      <w:pPr>
        <w:spacing w:line="240" w:lineRule="auto"/>
        <w:jc w:val="both"/>
      </w:pPr>
    </w:p>
    <w:p w:rsidR="00CE6ADF" w:rsidRDefault="00CE6ADF">
      <w:pPr>
        <w:spacing w:line="240" w:lineRule="auto"/>
        <w:jc w:val="both"/>
      </w:pPr>
    </w:p>
    <w:p w:rsidR="00CE6ADF" w:rsidRDefault="00CE6ADF">
      <w:pPr>
        <w:spacing w:line="240" w:lineRule="auto"/>
        <w:jc w:val="both"/>
      </w:pPr>
    </w:p>
    <w:p w:rsidR="00CE6ADF" w:rsidRDefault="00CE6ADF">
      <w:pPr>
        <w:spacing w:line="240" w:lineRule="auto"/>
        <w:jc w:val="both"/>
      </w:pPr>
    </w:p>
    <w:p w:rsidR="00CE6ADF" w:rsidRDefault="00CE6ADF">
      <w:pPr>
        <w:spacing w:line="240" w:lineRule="auto"/>
        <w:jc w:val="both"/>
      </w:pPr>
    </w:p>
    <w:p w:rsidR="00CE6ADF" w:rsidRDefault="00CE6ADF">
      <w:pPr>
        <w:spacing w:line="240" w:lineRule="auto"/>
        <w:jc w:val="both"/>
      </w:pPr>
    </w:p>
    <w:p w:rsidR="00CE6ADF" w:rsidRDefault="00CE6ADF">
      <w:pPr>
        <w:spacing w:line="240" w:lineRule="auto"/>
        <w:jc w:val="both"/>
      </w:pPr>
    </w:p>
    <w:p w:rsidR="00CE6ADF" w:rsidRDefault="00CE6ADF">
      <w:pPr>
        <w:spacing w:line="240" w:lineRule="auto"/>
        <w:jc w:val="both"/>
      </w:pPr>
    </w:p>
    <w:p w:rsidR="001B2AD9" w:rsidRDefault="001B2AD9">
      <w:pPr>
        <w:spacing w:line="240" w:lineRule="auto"/>
        <w:jc w:val="both"/>
      </w:pPr>
    </w:p>
    <w:p w:rsidR="001B2AD9" w:rsidRDefault="001B2AD9">
      <w:pPr>
        <w:spacing w:line="240" w:lineRule="auto"/>
        <w:jc w:val="both"/>
      </w:pPr>
    </w:p>
    <w:p w:rsidR="001B2AD9" w:rsidRDefault="001B2AD9">
      <w:pPr>
        <w:spacing w:line="240" w:lineRule="auto"/>
        <w:jc w:val="both"/>
      </w:pPr>
    </w:p>
    <w:p w:rsidR="001B2AD9" w:rsidRDefault="001B2AD9">
      <w:pPr>
        <w:spacing w:line="240" w:lineRule="auto"/>
        <w:jc w:val="both"/>
      </w:pPr>
    </w:p>
    <w:p w:rsidR="001B2AD9" w:rsidRDefault="001B2AD9">
      <w:pPr>
        <w:spacing w:line="240" w:lineRule="auto"/>
        <w:jc w:val="both"/>
      </w:pPr>
    </w:p>
    <w:p w:rsidR="001B2AD9" w:rsidRDefault="001B2AD9">
      <w:pPr>
        <w:spacing w:line="240" w:lineRule="auto"/>
        <w:jc w:val="both"/>
      </w:pPr>
    </w:p>
    <w:p w:rsidR="001B2AD9" w:rsidRDefault="001B2AD9">
      <w:pPr>
        <w:spacing w:line="240" w:lineRule="auto"/>
        <w:jc w:val="both"/>
      </w:pPr>
    </w:p>
    <w:p w:rsidR="001B2AD9" w:rsidRDefault="001B2AD9">
      <w:pPr>
        <w:spacing w:line="240" w:lineRule="auto"/>
        <w:jc w:val="both"/>
      </w:pPr>
    </w:p>
    <w:p w:rsidR="001B2AD9" w:rsidRDefault="001B2AD9">
      <w:pPr>
        <w:spacing w:line="240" w:lineRule="auto"/>
        <w:jc w:val="both"/>
      </w:pPr>
    </w:p>
    <w:p w:rsidR="00CE6ADF" w:rsidRDefault="00CE6ADF">
      <w:pPr>
        <w:spacing w:line="240" w:lineRule="auto"/>
        <w:jc w:val="both"/>
      </w:pPr>
    </w:p>
    <w:p w:rsidR="00CE6ADF" w:rsidRDefault="00CE6ADF">
      <w:pPr>
        <w:spacing w:line="240" w:lineRule="auto"/>
        <w:jc w:val="both"/>
      </w:pPr>
    </w:p>
    <w:p w:rsidR="00CE6ADF" w:rsidRDefault="00CE6ADF">
      <w:pPr>
        <w:spacing w:line="240" w:lineRule="auto"/>
        <w:jc w:val="both"/>
      </w:pPr>
    </w:p>
    <w:p w:rsidR="00CE6ADF" w:rsidRDefault="00CE6ADF">
      <w:pPr>
        <w:spacing w:line="240" w:lineRule="auto"/>
        <w:jc w:val="both"/>
      </w:pPr>
    </w:p>
    <w:p w:rsidR="00CE6ADF" w:rsidRDefault="00CE6ADF">
      <w:pPr>
        <w:spacing w:line="240" w:lineRule="auto"/>
        <w:jc w:val="both"/>
      </w:pPr>
    </w:p>
    <w:p w:rsidR="00CE6ADF" w:rsidRDefault="00CE6ADF">
      <w:pPr>
        <w:spacing w:line="240" w:lineRule="auto"/>
        <w:jc w:val="both"/>
      </w:pPr>
    </w:p>
    <w:p w:rsidR="00CE6ADF" w:rsidRDefault="00CE6ADF">
      <w:pPr>
        <w:spacing w:line="240" w:lineRule="auto"/>
        <w:jc w:val="both"/>
      </w:pPr>
    </w:p>
    <w:p w:rsidR="00CE6ADF" w:rsidRDefault="0006649A">
      <w:pPr>
        <w:spacing w:line="240" w:lineRule="auto"/>
        <w:jc w:val="both"/>
      </w:pPr>
      <w:r>
        <w:rPr>
          <w:b/>
          <w:sz w:val="32"/>
          <w:szCs w:val="32"/>
        </w:rPr>
        <w:t>Chapter 1</w:t>
      </w:r>
    </w:p>
    <w:p w:rsidR="00CE6ADF" w:rsidRDefault="00CE6ADF">
      <w:pPr>
        <w:spacing w:line="240" w:lineRule="auto"/>
        <w:jc w:val="both"/>
      </w:pPr>
    </w:p>
    <w:p w:rsidR="00CE6ADF" w:rsidRDefault="0006649A">
      <w:pPr>
        <w:spacing w:line="240" w:lineRule="auto"/>
        <w:jc w:val="both"/>
      </w:pPr>
      <w:r>
        <w:rPr>
          <w:b/>
          <w:sz w:val="28"/>
          <w:szCs w:val="28"/>
        </w:rPr>
        <w:t>Introduction</w:t>
      </w:r>
    </w:p>
    <w:p w:rsidR="00CE6ADF" w:rsidRDefault="00CE6ADF">
      <w:pPr>
        <w:spacing w:line="240" w:lineRule="auto"/>
        <w:jc w:val="both"/>
      </w:pPr>
    </w:p>
    <w:p w:rsidR="00CE6ADF" w:rsidRDefault="0006649A">
      <w:pPr>
        <w:spacing w:line="240" w:lineRule="auto"/>
        <w:jc w:val="both"/>
      </w:pPr>
      <w:r>
        <w:rPr>
          <w:b/>
        </w:rPr>
        <w:t>1.1 Purpose</w:t>
      </w:r>
    </w:p>
    <w:p w:rsidR="00CE6ADF" w:rsidRDefault="00CE6ADF">
      <w:pPr>
        <w:spacing w:line="240" w:lineRule="auto"/>
        <w:jc w:val="both"/>
      </w:pPr>
    </w:p>
    <w:p w:rsidR="00CE6ADF" w:rsidRDefault="00CE6ADF">
      <w:pPr>
        <w:spacing w:line="240" w:lineRule="auto"/>
        <w:jc w:val="both"/>
      </w:pPr>
    </w:p>
    <w:p w:rsidR="00CE6ADF" w:rsidRDefault="0006649A">
      <w:pPr>
        <w:spacing w:line="240" w:lineRule="auto"/>
        <w:jc w:val="both"/>
      </w:pPr>
      <w:r>
        <w:tab/>
      </w:r>
      <w:r>
        <w:t>This document describes the procedures and controls to obtain the desired quality level of the end products and the process by which these end products are created. This SQAP provides a foundation for managing the iReserve software quality assurance activi</w:t>
      </w:r>
      <w:r>
        <w:t>ties. All team members must read this document and apply the procedures stated in it.</w:t>
      </w:r>
    </w:p>
    <w:p w:rsidR="00CE6ADF" w:rsidRDefault="00CE6ADF">
      <w:pPr>
        <w:spacing w:line="240" w:lineRule="auto"/>
        <w:jc w:val="both"/>
      </w:pPr>
    </w:p>
    <w:p w:rsidR="00CE6ADF" w:rsidRDefault="0006649A">
      <w:pPr>
        <w:spacing w:line="240" w:lineRule="auto"/>
        <w:jc w:val="both"/>
      </w:pPr>
      <w:r>
        <w:rPr>
          <w:b/>
        </w:rPr>
        <w:t>1.2 Scope</w:t>
      </w:r>
    </w:p>
    <w:p w:rsidR="00CE6ADF" w:rsidRDefault="00CE6ADF">
      <w:pPr>
        <w:spacing w:line="240" w:lineRule="auto"/>
        <w:jc w:val="both"/>
      </w:pPr>
    </w:p>
    <w:p w:rsidR="00CE6ADF" w:rsidRDefault="0006649A">
      <w:pPr>
        <w:spacing w:line="240" w:lineRule="auto"/>
        <w:jc w:val="both"/>
      </w:pPr>
      <w:r>
        <w:rPr>
          <w:b/>
        </w:rPr>
        <w:tab/>
      </w:r>
      <w:r>
        <w:t>In the iReserve project, a system has to be designed for convenient reservation that provides minimal amount of time spent by the customers in finding accomm</w:t>
      </w:r>
      <w:r>
        <w:t>odation. The entire system has to be developed (in Python using flask framework) in a way that it is easy to maintain and extend. Only hotels that has signed up will be able to use this system. Customers can only send their down payment through Paypal. For</w:t>
      </w:r>
      <w:r>
        <w:t xml:space="preserve"> the hotel to be verified by the system administrator, they must submit their scanned copy of their business permit and hotels can only have one account. The system administrator is the only one who can block accounts. The reservation personnel is the one </w:t>
      </w:r>
      <w:r>
        <w:t>who accepts a request from the customer. When the perso</w:t>
      </w:r>
      <w:r w:rsidR="00084FEB">
        <w:t>nnel declines or accepts the</w:t>
      </w:r>
      <w:bookmarkStart w:id="0" w:name="_GoBack"/>
      <w:bookmarkEnd w:id="0"/>
      <w:r>
        <w:t xml:space="preserve"> request, the customer will be notified. One of the reason that a personnel might decline the request is that the room is already unavailable (somebody reserved the room</w:t>
      </w:r>
      <w:r>
        <w:t xml:space="preserve"> earlier). When the reservation is accepted by the personnel, the customer will have to pay online. The customer can cancel his/her reservation and his/her money will be refunded but not all of it. </w:t>
      </w:r>
    </w:p>
    <w:p w:rsidR="00CE6ADF" w:rsidRDefault="00CE6ADF">
      <w:pPr>
        <w:spacing w:line="240" w:lineRule="auto"/>
        <w:jc w:val="both"/>
      </w:pPr>
    </w:p>
    <w:p w:rsidR="00CE6ADF" w:rsidRDefault="00CE6ADF">
      <w:pPr>
        <w:spacing w:line="240" w:lineRule="auto"/>
        <w:jc w:val="both"/>
      </w:pPr>
    </w:p>
    <w:p w:rsidR="00CE6ADF" w:rsidRDefault="0006649A">
      <w:pPr>
        <w:spacing w:line="240" w:lineRule="auto"/>
        <w:jc w:val="both"/>
      </w:pPr>
      <w:r>
        <w:rPr>
          <w:b/>
        </w:rPr>
        <w:t>1.3 List of Definition</w:t>
      </w:r>
    </w:p>
    <w:p w:rsidR="00CE6ADF" w:rsidRDefault="00CE6ADF">
      <w:pPr>
        <w:spacing w:line="240" w:lineRule="auto"/>
        <w:jc w:val="both"/>
      </w:pPr>
    </w:p>
    <w:p w:rsidR="00CE6ADF" w:rsidRDefault="0006649A">
      <w:pPr>
        <w:spacing w:line="240" w:lineRule="auto"/>
        <w:jc w:val="both"/>
      </w:pPr>
      <w:r>
        <w:rPr>
          <w:b/>
        </w:rPr>
        <w:tab/>
      </w:r>
      <w:r>
        <w:t>This section contains the defi</w:t>
      </w:r>
      <w:r>
        <w:t>nitions of all used terms, acronyms and abbreviations in this document.</w:t>
      </w:r>
    </w:p>
    <w:p w:rsidR="00CE6ADF" w:rsidRDefault="00CE6ADF">
      <w:pPr>
        <w:spacing w:line="240" w:lineRule="auto"/>
        <w:jc w:val="both"/>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E6ADF">
        <w:tc>
          <w:tcPr>
            <w:tcW w:w="4680" w:type="dxa"/>
            <w:tcMar>
              <w:top w:w="100" w:type="dxa"/>
              <w:left w:w="100" w:type="dxa"/>
              <w:bottom w:w="100" w:type="dxa"/>
              <w:right w:w="100" w:type="dxa"/>
            </w:tcMar>
          </w:tcPr>
          <w:p w:rsidR="00CE6ADF" w:rsidRDefault="0006649A">
            <w:pPr>
              <w:widowControl w:val="0"/>
              <w:spacing w:line="240" w:lineRule="auto"/>
            </w:pPr>
            <w:r>
              <w:t>SQAP</w:t>
            </w:r>
          </w:p>
        </w:tc>
        <w:tc>
          <w:tcPr>
            <w:tcW w:w="4680" w:type="dxa"/>
            <w:tcMar>
              <w:top w:w="100" w:type="dxa"/>
              <w:left w:w="100" w:type="dxa"/>
              <w:bottom w:w="100" w:type="dxa"/>
              <w:right w:w="100" w:type="dxa"/>
            </w:tcMar>
          </w:tcPr>
          <w:p w:rsidR="00CE6ADF" w:rsidRDefault="0006649A">
            <w:pPr>
              <w:widowControl w:val="0"/>
              <w:spacing w:line="240" w:lineRule="auto"/>
            </w:pPr>
            <w:r>
              <w:t>Software Quality Assurance Plan</w:t>
            </w:r>
          </w:p>
        </w:tc>
      </w:tr>
      <w:tr w:rsidR="00CE6ADF">
        <w:tc>
          <w:tcPr>
            <w:tcW w:w="4680" w:type="dxa"/>
            <w:tcMar>
              <w:top w:w="100" w:type="dxa"/>
              <w:left w:w="100" w:type="dxa"/>
              <w:bottom w:w="100" w:type="dxa"/>
              <w:right w:w="100" w:type="dxa"/>
            </w:tcMar>
          </w:tcPr>
          <w:p w:rsidR="00CE6ADF" w:rsidRDefault="0006649A">
            <w:pPr>
              <w:widowControl w:val="0"/>
              <w:spacing w:line="240" w:lineRule="auto"/>
            </w:pPr>
            <w:r>
              <w:t>Reservation</w:t>
            </w:r>
          </w:p>
        </w:tc>
        <w:tc>
          <w:tcPr>
            <w:tcW w:w="4680" w:type="dxa"/>
            <w:tcMar>
              <w:top w:w="100" w:type="dxa"/>
              <w:left w:w="100" w:type="dxa"/>
              <w:bottom w:w="100" w:type="dxa"/>
              <w:right w:w="100" w:type="dxa"/>
            </w:tcMar>
          </w:tcPr>
          <w:p w:rsidR="00CE6ADF" w:rsidRDefault="0006649A">
            <w:pPr>
              <w:widowControl w:val="0"/>
              <w:spacing w:after="280" w:line="360" w:lineRule="auto"/>
            </w:pPr>
            <w:r>
              <w:t>an arrangement to have room held for your use at a later time</w:t>
            </w:r>
          </w:p>
        </w:tc>
      </w:tr>
      <w:tr w:rsidR="00CE6ADF">
        <w:tc>
          <w:tcPr>
            <w:tcW w:w="4680" w:type="dxa"/>
            <w:tcMar>
              <w:top w:w="100" w:type="dxa"/>
              <w:left w:w="100" w:type="dxa"/>
              <w:bottom w:w="100" w:type="dxa"/>
              <w:right w:w="100" w:type="dxa"/>
            </w:tcMar>
          </w:tcPr>
          <w:p w:rsidR="00CE6ADF" w:rsidRDefault="0006649A">
            <w:pPr>
              <w:widowControl w:val="0"/>
              <w:spacing w:line="240" w:lineRule="auto"/>
            </w:pPr>
            <w:r>
              <w:t xml:space="preserve">Accommodation </w:t>
            </w:r>
          </w:p>
        </w:tc>
        <w:tc>
          <w:tcPr>
            <w:tcW w:w="4680" w:type="dxa"/>
            <w:tcMar>
              <w:top w:w="100" w:type="dxa"/>
              <w:left w:w="100" w:type="dxa"/>
              <w:bottom w:w="100" w:type="dxa"/>
              <w:right w:w="100" w:type="dxa"/>
            </w:tcMar>
          </w:tcPr>
          <w:p w:rsidR="00CE6ADF" w:rsidRDefault="0006649A">
            <w:pPr>
              <w:widowControl w:val="0"/>
              <w:spacing w:line="240" w:lineRule="auto"/>
            </w:pPr>
            <w:r>
              <w:t>A room in which someone may live or may stay. A commercially run establishment that provides lodging.</w:t>
            </w:r>
          </w:p>
        </w:tc>
      </w:tr>
      <w:tr w:rsidR="00CE6ADF">
        <w:tc>
          <w:tcPr>
            <w:tcW w:w="4680" w:type="dxa"/>
            <w:tcMar>
              <w:top w:w="100" w:type="dxa"/>
              <w:left w:w="100" w:type="dxa"/>
              <w:bottom w:w="100" w:type="dxa"/>
              <w:right w:w="100" w:type="dxa"/>
            </w:tcMar>
          </w:tcPr>
          <w:p w:rsidR="00CE6ADF" w:rsidRDefault="0006649A">
            <w:pPr>
              <w:widowControl w:val="0"/>
              <w:spacing w:line="240" w:lineRule="auto"/>
            </w:pPr>
            <w:r>
              <w:lastRenderedPageBreak/>
              <w:t>Reservation Personnel</w:t>
            </w:r>
          </w:p>
        </w:tc>
        <w:tc>
          <w:tcPr>
            <w:tcW w:w="4680" w:type="dxa"/>
            <w:tcMar>
              <w:top w:w="100" w:type="dxa"/>
              <w:left w:w="100" w:type="dxa"/>
              <w:bottom w:w="100" w:type="dxa"/>
              <w:right w:w="100" w:type="dxa"/>
            </w:tcMar>
          </w:tcPr>
          <w:p w:rsidR="00CE6ADF" w:rsidRDefault="0006649A">
            <w:pPr>
              <w:widowControl w:val="0"/>
              <w:spacing w:line="240" w:lineRule="auto"/>
            </w:pPr>
            <w:r>
              <w:t>The one that verifies the request reservation of the customer</w:t>
            </w:r>
          </w:p>
        </w:tc>
      </w:tr>
      <w:tr w:rsidR="00CE6ADF">
        <w:tc>
          <w:tcPr>
            <w:tcW w:w="4680" w:type="dxa"/>
            <w:tcMar>
              <w:top w:w="100" w:type="dxa"/>
              <w:left w:w="100" w:type="dxa"/>
              <w:bottom w:w="100" w:type="dxa"/>
              <w:right w:w="100" w:type="dxa"/>
            </w:tcMar>
          </w:tcPr>
          <w:p w:rsidR="00CE6ADF" w:rsidRDefault="0006649A">
            <w:pPr>
              <w:widowControl w:val="0"/>
              <w:spacing w:line="240" w:lineRule="auto"/>
            </w:pPr>
            <w:r>
              <w:t>Customer</w:t>
            </w:r>
          </w:p>
        </w:tc>
        <w:tc>
          <w:tcPr>
            <w:tcW w:w="4680" w:type="dxa"/>
            <w:tcMar>
              <w:top w:w="100" w:type="dxa"/>
              <w:left w:w="100" w:type="dxa"/>
              <w:bottom w:w="100" w:type="dxa"/>
              <w:right w:w="100" w:type="dxa"/>
            </w:tcMar>
          </w:tcPr>
          <w:p w:rsidR="00CE6ADF" w:rsidRDefault="0006649A">
            <w:pPr>
              <w:widowControl w:val="0"/>
              <w:spacing w:line="240" w:lineRule="auto"/>
            </w:pPr>
            <w:r>
              <w:t>The one that reserves a room</w:t>
            </w:r>
          </w:p>
        </w:tc>
      </w:tr>
      <w:tr w:rsidR="00CE6ADF">
        <w:tc>
          <w:tcPr>
            <w:tcW w:w="4680" w:type="dxa"/>
            <w:tcMar>
              <w:top w:w="100" w:type="dxa"/>
              <w:left w:w="100" w:type="dxa"/>
              <w:bottom w:w="100" w:type="dxa"/>
              <w:right w:w="100" w:type="dxa"/>
            </w:tcMar>
          </w:tcPr>
          <w:p w:rsidR="00CE6ADF" w:rsidRDefault="0006649A">
            <w:pPr>
              <w:widowControl w:val="0"/>
              <w:spacing w:line="240" w:lineRule="auto"/>
            </w:pPr>
            <w:r>
              <w:t>System Administrator</w:t>
            </w:r>
          </w:p>
        </w:tc>
        <w:tc>
          <w:tcPr>
            <w:tcW w:w="4680" w:type="dxa"/>
            <w:tcMar>
              <w:top w:w="100" w:type="dxa"/>
              <w:left w:w="100" w:type="dxa"/>
              <w:bottom w:w="100" w:type="dxa"/>
              <w:right w:w="100" w:type="dxa"/>
            </w:tcMar>
          </w:tcPr>
          <w:p w:rsidR="00CE6ADF" w:rsidRDefault="0006649A">
            <w:pPr>
              <w:widowControl w:val="0"/>
              <w:spacing w:line="240" w:lineRule="auto"/>
            </w:pPr>
            <w:r>
              <w:t>The one that handles the admin panel</w:t>
            </w:r>
          </w:p>
        </w:tc>
      </w:tr>
      <w:tr w:rsidR="00CE6ADF">
        <w:tc>
          <w:tcPr>
            <w:tcW w:w="4680" w:type="dxa"/>
            <w:tcMar>
              <w:top w:w="100" w:type="dxa"/>
              <w:left w:w="100" w:type="dxa"/>
              <w:bottom w:w="100" w:type="dxa"/>
              <w:right w:w="100" w:type="dxa"/>
            </w:tcMar>
          </w:tcPr>
          <w:p w:rsidR="00CE6ADF" w:rsidRDefault="0006649A">
            <w:pPr>
              <w:widowControl w:val="0"/>
              <w:spacing w:line="240" w:lineRule="auto"/>
            </w:pPr>
            <w:r>
              <w:t>Python</w:t>
            </w:r>
          </w:p>
        </w:tc>
        <w:tc>
          <w:tcPr>
            <w:tcW w:w="4680" w:type="dxa"/>
            <w:tcMar>
              <w:top w:w="100" w:type="dxa"/>
              <w:left w:w="100" w:type="dxa"/>
              <w:bottom w:w="100" w:type="dxa"/>
              <w:right w:w="100" w:type="dxa"/>
            </w:tcMar>
          </w:tcPr>
          <w:p w:rsidR="00CE6ADF" w:rsidRDefault="0006649A">
            <w:pPr>
              <w:widowControl w:val="0"/>
              <w:spacing w:line="240" w:lineRule="auto"/>
            </w:pPr>
            <w:r>
              <w:t>High-level Programming language</w:t>
            </w:r>
          </w:p>
        </w:tc>
      </w:tr>
      <w:tr w:rsidR="00CE6ADF">
        <w:tc>
          <w:tcPr>
            <w:tcW w:w="4680" w:type="dxa"/>
            <w:tcMar>
              <w:top w:w="100" w:type="dxa"/>
              <w:left w:w="100" w:type="dxa"/>
              <w:bottom w:w="100" w:type="dxa"/>
              <w:right w:w="100" w:type="dxa"/>
            </w:tcMar>
          </w:tcPr>
          <w:p w:rsidR="00CE6ADF" w:rsidRDefault="0006649A">
            <w:pPr>
              <w:widowControl w:val="0"/>
              <w:spacing w:line="240" w:lineRule="auto"/>
            </w:pPr>
            <w:r>
              <w:t xml:space="preserve">Flask </w:t>
            </w:r>
          </w:p>
        </w:tc>
        <w:tc>
          <w:tcPr>
            <w:tcW w:w="4680" w:type="dxa"/>
            <w:tcMar>
              <w:top w:w="100" w:type="dxa"/>
              <w:left w:w="100" w:type="dxa"/>
              <w:bottom w:w="100" w:type="dxa"/>
              <w:right w:w="100" w:type="dxa"/>
            </w:tcMar>
          </w:tcPr>
          <w:p w:rsidR="00CE6ADF" w:rsidRDefault="0006649A">
            <w:pPr>
              <w:widowControl w:val="0"/>
              <w:spacing w:line="240" w:lineRule="auto"/>
            </w:pPr>
            <w:r>
              <w:t>A Python Web framework</w:t>
            </w:r>
          </w:p>
        </w:tc>
      </w:tr>
    </w:tbl>
    <w:p w:rsidR="00CE6ADF" w:rsidRDefault="00CE6ADF">
      <w:pPr>
        <w:spacing w:line="240" w:lineRule="auto"/>
        <w:jc w:val="both"/>
      </w:pPr>
    </w:p>
    <w:p w:rsidR="00CE6ADF" w:rsidRDefault="00CE6ADF">
      <w:pPr>
        <w:spacing w:line="240" w:lineRule="auto"/>
        <w:jc w:val="both"/>
      </w:pPr>
    </w:p>
    <w:p w:rsidR="00CE6ADF" w:rsidRDefault="00CE6ADF">
      <w:pPr>
        <w:spacing w:line="240" w:lineRule="auto"/>
        <w:jc w:val="both"/>
      </w:pPr>
    </w:p>
    <w:p w:rsidR="00CE6ADF" w:rsidRDefault="00CE6ADF">
      <w:pPr>
        <w:spacing w:line="240" w:lineRule="auto"/>
        <w:jc w:val="both"/>
      </w:pPr>
    </w:p>
    <w:p w:rsidR="00CE6ADF" w:rsidRDefault="0006649A">
      <w:pPr>
        <w:spacing w:line="240" w:lineRule="auto"/>
        <w:jc w:val="both"/>
      </w:pPr>
      <w:r>
        <w:rPr>
          <w:b/>
        </w:rPr>
        <w:t>1.4 List of References</w:t>
      </w:r>
    </w:p>
    <w:p w:rsidR="00CE6ADF" w:rsidRDefault="00CE6ADF">
      <w:pPr>
        <w:spacing w:line="240" w:lineRule="auto"/>
        <w:jc w:val="both"/>
      </w:pPr>
    </w:p>
    <w:p w:rsidR="00CE6ADF" w:rsidRDefault="00CE6ADF">
      <w:pPr>
        <w:spacing w:line="240" w:lineRule="auto"/>
        <w:jc w:val="both"/>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6300"/>
      </w:tblGrid>
      <w:tr w:rsidR="00CE6ADF">
        <w:tc>
          <w:tcPr>
            <w:tcW w:w="3060" w:type="dxa"/>
            <w:tcMar>
              <w:top w:w="100" w:type="dxa"/>
              <w:left w:w="100" w:type="dxa"/>
              <w:bottom w:w="100" w:type="dxa"/>
              <w:right w:w="100" w:type="dxa"/>
            </w:tcMar>
          </w:tcPr>
          <w:p w:rsidR="00CE6ADF" w:rsidRDefault="00CE6ADF">
            <w:pPr>
              <w:widowControl w:val="0"/>
              <w:spacing w:line="240" w:lineRule="auto"/>
            </w:pPr>
          </w:p>
        </w:tc>
        <w:tc>
          <w:tcPr>
            <w:tcW w:w="6300" w:type="dxa"/>
            <w:tcMar>
              <w:top w:w="100" w:type="dxa"/>
              <w:left w:w="100" w:type="dxa"/>
              <w:bottom w:w="100" w:type="dxa"/>
              <w:right w:w="100" w:type="dxa"/>
            </w:tcMar>
          </w:tcPr>
          <w:p w:rsidR="00CE6ADF" w:rsidRDefault="00CE6ADF">
            <w:pPr>
              <w:widowControl w:val="0"/>
              <w:spacing w:line="240" w:lineRule="auto"/>
            </w:pPr>
          </w:p>
        </w:tc>
      </w:tr>
      <w:tr w:rsidR="00CE6ADF">
        <w:tc>
          <w:tcPr>
            <w:tcW w:w="3060" w:type="dxa"/>
            <w:tcMar>
              <w:top w:w="100" w:type="dxa"/>
              <w:left w:w="100" w:type="dxa"/>
              <w:bottom w:w="100" w:type="dxa"/>
              <w:right w:w="100" w:type="dxa"/>
            </w:tcMar>
          </w:tcPr>
          <w:p w:rsidR="00CE6ADF" w:rsidRDefault="00CE6ADF">
            <w:pPr>
              <w:widowControl w:val="0"/>
              <w:spacing w:line="240" w:lineRule="auto"/>
            </w:pPr>
          </w:p>
        </w:tc>
        <w:tc>
          <w:tcPr>
            <w:tcW w:w="6300" w:type="dxa"/>
            <w:tcMar>
              <w:top w:w="100" w:type="dxa"/>
              <w:left w:w="100" w:type="dxa"/>
              <w:bottom w:w="100" w:type="dxa"/>
              <w:right w:w="100" w:type="dxa"/>
            </w:tcMar>
          </w:tcPr>
          <w:p w:rsidR="00CE6ADF" w:rsidRDefault="00CE6ADF">
            <w:pPr>
              <w:widowControl w:val="0"/>
              <w:spacing w:line="240" w:lineRule="auto"/>
            </w:pPr>
          </w:p>
        </w:tc>
      </w:tr>
      <w:tr w:rsidR="00CE6ADF">
        <w:tc>
          <w:tcPr>
            <w:tcW w:w="3060" w:type="dxa"/>
            <w:tcMar>
              <w:top w:w="100" w:type="dxa"/>
              <w:left w:w="100" w:type="dxa"/>
              <w:bottom w:w="100" w:type="dxa"/>
              <w:right w:w="100" w:type="dxa"/>
            </w:tcMar>
          </w:tcPr>
          <w:p w:rsidR="00CE6ADF" w:rsidRDefault="00CE6ADF">
            <w:pPr>
              <w:widowControl w:val="0"/>
              <w:spacing w:line="240" w:lineRule="auto"/>
            </w:pPr>
          </w:p>
        </w:tc>
        <w:tc>
          <w:tcPr>
            <w:tcW w:w="6300" w:type="dxa"/>
            <w:tcMar>
              <w:top w:w="100" w:type="dxa"/>
              <w:left w:w="100" w:type="dxa"/>
              <w:bottom w:w="100" w:type="dxa"/>
              <w:right w:w="100" w:type="dxa"/>
            </w:tcMar>
          </w:tcPr>
          <w:p w:rsidR="00CE6ADF" w:rsidRDefault="00CE6ADF">
            <w:pPr>
              <w:widowControl w:val="0"/>
              <w:spacing w:line="240" w:lineRule="auto"/>
            </w:pPr>
          </w:p>
        </w:tc>
      </w:tr>
    </w:tbl>
    <w:p w:rsidR="00CE6ADF" w:rsidRDefault="00CE6ADF">
      <w:pPr>
        <w:spacing w:line="240" w:lineRule="auto"/>
        <w:jc w:val="both"/>
      </w:pPr>
    </w:p>
    <w:sectPr w:rsidR="00CE6ADF">
      <w:headerReference w:type="default" r:id="rId6"/>
      <w:footerReference w:type="default" r:id="rId7"/>
      <w:headerReference w:type="first" r:id="rId8"/>
      <w:footerReference w:type="first" r:id="rId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649A" w:rsidRDefault="0006649A">
      <w:pPr>
        <w:spacing w:line="240" w:lineRule="auto"/>
      </w:pPr>
      <w:r>
        <w:separator/>
      </w:r>
    </w:p>
  </w:endnote>
  <w:endnote w:type="continuationSeparator" w:id="0">
    <w:p w:rsidR="0006649A" w:rsidRDefault="000664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ADF" w:rsidRDefault="00CE6ADF">
    <w:pPr>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ADF" w:rsidRDefault="00CE6AD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649A" w:rsidRDefault="0006649A">
      <w:pPr>
        <w:spacing w:line="240" w:lineRule="auto"/>
      </w:pPr>
      <w:r>
        <w:separator/>
      </w:r>
    </w:p>
  </w:footnote>
  <w:footnote w:type="continuationSeparator" w:id="0">
    <w:p w:rsidR="0006649A" w:rsidRDefault="0006649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ADF" w:rsidRDefault="00CE6ADF"/>
  <w:p w:rsidR="00CE6ADF" w:rsidRDefault="00CE6AD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ADF" w:rsidRDefault="00CE6AD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E6ADF"/>
    <w:rsid w:val="0006649A"/>
    <w:rsid w:val="00084FEB"/>
    <w:rsid w:val="001B2AD9"/>
    <w:rsid w:val="00492B6C"/>
    <w:rsid w:val="0054589A"/>
    <w:rsid w:val="005E4A9C"/>
    <w:rsid w:val="00711AA2"/>
    <w:rsid w:val="00797013"/>
    <w:rsid w:val="00840803"/>
    <w:rsid w:val="009632DD"/>
    <w:rsid w:val="00B52B18"/>
    <w:rsid w:val="00CE6A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71D242-55C8-475F-8464-139E7E236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646</Words>
  <Characters>3687</Characters>
  <Application>Microsoft Office Word</Application>
  <DocSecurity>0</DocSecurity>
  <Lines>30</Lines>
  <Paragraphs>8</Paragraphs>
  <ScaleCrop>false</ScaleCrop>
  <Company/>
  <LinksUpToDate>false</LinksUpToDate>
  <CharactersWithSpaces>4325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Kristel</cp:lastModifiedBy>
  <cp:revision>16</cp:revision>
  <dcterms:created xsi:type="dcterms:W3CDTF">2016-02-19T11:56:00Z</dcterms:created>
  <dcterms:modified xsi:type="dcterms:W3CDTF">2016-02-19T12:17:00Z</dcterms:modified>
</cp:coreProperties>
</file>