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8A87" w14:textId="77777777" w:rsidR="00E76208" w:rsidRDefault="00051058">
      <w:proofErr w:type="spellStart"/>
      <w:r>
        <w:t>Parloop</w:t>
      </w:r>
      <w:proofErr w:type="spellEnd"/>
      <w:r>
        <w:t xml:space="preserve"> Static</w:t>
      </w:r>
      <w:r w:rsidR="00E76208">
        <w:t xml:space="preserve"> Reflection</w:t>
      </w:r>
    </w:p>
    <w:p w14:paraId="566B4083" w14:textId="6B96B8E1" w:rsidR="00E76208" w:rsidRDefault="00E76208"/>
    <w:p w14:paraId="103F8108" w14:textId="317E6223" w:rsidR="00E76208" w:rsidRDefault="00E76208">
      <w:r>
        <w:t xml:space="preserve">After battling many a segmentation fault, I was able to implement the TLS as a vector and figured out how ensure the correct values were being tracked for each </w:t>
      </w:r>
      <w:r w:rsidR="009B02CB">
        <w:t>index</w:t>
      </w:r>
      <w:r>
        <w:t xml:space="preserve">, which has now resulted in the following plots. (Which look much better than my first attempt!). The speedup was especially higher for intensities 100, and 1000. </w:t>
      </w:r>
    </w:p>
    <w:p w14:paraId="5EC11EC3" w14:textId="77777777" w:rsidR="00E76208" w:rsidRDefault="00E76208"/>
    <w:p w14:paraId="1809949F" w14:textId="7B4663B0" w:rsidR="00E76208" w:rsidRDefault="00E76208">
      <w:r>
        <w:rPr>
          <w:noProof/>
        </w:rPr>
        <w:drawing>
          <wp:inline distT="0" distB="0" distL="0" distR="0" wp14:anchorId="42A849BE" wp14:editId="4D21E6FF">
            <wp:extent cx="5384540" cy="320253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88" cy="322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31C9" w14:textId="77777777" w:rsidR="00E76208" w:rsidRDefault="00E76208"/>
    <w:p w14:paraId="5B9498DE" w14:textId="42975F8B" w:rsidR="006B73FA" w:rsidRDefault="00E76208">
      <w:r>
        <w:rPr>
          <w:noProof/>
        </w:rPr>
        <w:drawing>
          <wp:inline distT="0" distB="0" distL="0" distR="0" wp14:anchorId="45934E22" wp14:editId="3F29378F">
            <wp:extent cx="5382424" cy="31892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180" cy="319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FF53" w14:textId="77777777" w:rsidR="00E76208" w:rsidRDefault="00E76208">
      <w:r>
        <w:rPr>
          <w:noProof/>
        </w:rPr>
        <w:lastRenderedPageBreak/>
        <w:drawing>
          <wp:inline distT="0" distB="0" distL="0" distR="0" wp14:anchorId="380B154B" wp14:editId="78DA9CF4">
            <wp:extent cx="5493385" cy="3273729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239" cy="329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F0B6" w14:textId="77777777" w:rsidR="00E76208" w:rsidRDefault="00E76208"/>
    <w:p w14:paraId="26DDAEF1" w14:textId="7464BD09" w:rsidR="00051058" w:rsidRDefault="00E76208">
      <w:r>
        <w:rPr>
          <w:noProof/>
        </w:rPr>
        <w:drawing>
          <wp:inline distT="0" distB="0" distL="0" distR="0" wp14:anchorId="259EF2EF" wp14:editId="10C55895">
            <wp:extent cx="5493967" cy="3301076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107" cy="33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05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14BD7" w14:textId="77777777" w:rsidR="00B405EE" w:rsidRDefault="00B405EE" w:rsidP="00E76208">
      <w:r>
        <w:separator/>
      </w:r>
    </w:p>
  </w:endnote>
  <w:endnote w:type="continuationSeparator" w:id="0">
    <w:p w14:paraId="0160FE1B" w14:textId="77777777" w:rsidR="00B405EE" w:rsidRDefault="00B405EE" w:rsidP="00E76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135EE" w14:textId="77777777" w:rsidR="00B405EE" w:rsidRDefault="00B405EE" w:rsidP="00E76208">
      <w:r>
        <w:separator/>
      </w:r>
    </w:p>
  </w:footnote>
  <w:footnote w:type="continuationSeparator" w:id="0">
    <w:p w14:paraId="1F6E2281" w14:textId="77777777" w:rsidR="00B405EE" w:rsidRDefault="00B405EE" w:rsidP="00E76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79A57" w14:textId="16B2C382" w:rsidR="00E76208" w:rsidRDefault="00E76208">
    <w:pPr>
      <w:pStyle w:val="Header"/>
    </w:pPr>
    <w:r>
      <w:tab/>
    </w:r>
    <w:r>
      <w:tab/>
      <w:t>Clifton Thorne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58"/>
    <w:rsid w:val="00051058"/>
    <w:rsid w:val="001273F7"/>
    <w:rsid w:val="00676CE3"/>
    <w:rsid w:val="006B73FA"/>
    <w:rsid w:val="009B02CB"/>
    <w:rsid w:val="00B405EE"/>
    <w:rsid w:val="00E7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287B8"/>
  <w15:chartTrackingRefBased/>
  <w15:docId w15:val="{5C1EABA3-4B90-EA43-BCEC-EA642211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2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208"/>
  </w:style>
  <w:style w:type="paragraph" w:styleId="Footer">
    <w:name w:val="footer"/>
    <w:basedOn w:val="Normal"/>
    <w:link w:val="FooterChar"/>
    <w:uiPriority w:val="99"/>
    <w:unhideWhenUsed/>
    <w:rsid w:val="00E762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Thorne</dc:creator>
  <cp:keywords/>
  <dc:description/>
  <cp:lastModifiedBy>C Thorne</cp:lastModifiedBy>
  <cp:revision>2</cp:revision>
  <dcterms:created xsi:type="dcterms:W3CDTF">2021-10-29T01:55:00Z</dcterms:created>
  <dcterms:modified xsi:type="dcterms:W3CDTF">2021-10-29T03:28:00Z</dcterms:modified>
</cp:coreProperties>
</file>