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SSN COLLEGE OF ENGINEERING</w:t>
      </w:r>
    </w:p>
    <w:p>
      <w:pPr>
        <w:pStyle w:val="style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CSE</w:t>
      </w:r>
    </w:p>
    <w:p>
      <w:pPr>
        <w:pStyle w:val="style28"/>
        <w:rPr>
          <w:sz w:val="20"/>
          <w:szCs w:val="20"/>
        </w:rPr>
      </w:pPr>
      <w:r>
        <w:rPr>
          <w:sz w:val="20"/>
          <w:szCs w:val="20"/>
        </w:rPr>
        <w:t>COURSE PLAN</w:t>
      </w:r>
    </w:p>
    <w:p>
      <w:pPr>
        <w:pStyle w:val="style28"/>
        <w:rPr>
          <w:sz w:val="20"/>
          <w:szCs w:val="20"/>
        </w:rPr>
      </w:pPr>
      <w:r>
        <w:rPr>
          <w:sz w:val="20"/>
          <w:szCs w:val="20"/>
        </w:rPr>
        <w:pict>
          <v:line from="-8.9pt,6.6pt" id="shape_0" style="position:absolute" to="459pt,6.6pt">
            <v:stroke color="black" endcap="flat" joinstyle="round"/>
            <v:fill detectmouseclick="t"/>
          </v:line>
        </w:pict>
      </w:r>
    </w:p>
    <w:p>
      <w:pPr>
        <w:pStyle w:val="style28"/>
        <w:ind w:hanging="2160" w:left="2160" w:right="0"/>
        <w:jc w:val="left"/>
        <w:rPr>
          <w:bCs w:val="false"/>
          <w:sz w:val="23"/>
          <w:szCs w:val="23"/>
        </w:rPr>
      </w:pPr>
      <w:r>
        <w:rPr>
          <w:sz w:val="20"/>
          <w:szCs w:val="20"/>
        </w:rPr>
        <w:t>SUBJECT NAME</w:t>
        <w:tab/>
        <w:tab/>
        <w:tab/>
        <w:t>:</w:t>
        <w:tab/>
      </w:r>
      <w:r>
        <w:rPr>
          <w:bCs w:val="false"/>
          <w:sz w:val="23"/>
          <w:szCs w:val="23"/>
        </w:rPr>
        <w:t>COMPILER DESIGN</w:t>
      </w:r>
    </w:p>
    <w:p>
      <w:pPr>
        <w:pStyle w:val="style28"/>
        <w:ind w:hanging="2160" w:left="2160" w:right="0"/>
        <w:jc w:val="left"/>
        <w:rPr>
          <w:sz w:val="20"/>
          <w:szCs w:val="20"/>
        </w:rPr>
      </w:pPr>
      <w:r>
        <w:rPr>
          <w:sz w:val="20"/>
          <w:szCs w:val="20"/>
        </w:rPr>
        <w:t>SUBJECT CODE</w:t>
        <w:tab/>
        <w:tab/>
        <w:tab/>
        <w:t xml:space="preserve">: </w:t>
        <w:tab/>
        <w:t>CS6660</w:t>
      </w:r>
    </w:p>
    <w:p>
      <w:pPr>
        <w:pStyle w:val="style28"/>
        <w:ind w:hanging="2160" w:left="2160" w:right="0"/>
        <w:jc w:val="left"/>
        <w:rPr>
          <w:sz w:val="20"/>
          <w:szCs w:val="20"/>
        </w:rPr>
      </w:pPr>
      <w:r>
        <w:rPr>
          <w:sz w:val="20"/>
          <w:szCs w:val="20"/>
        </w:rPr>
        <w:t>DEGREE / YEAR</w:t>
        <w:tab/>
        <w:tab/>
        <w:tab/>
        <w:t xml:space="preserve">: </w:t>
        <w:tab/>
        <w:t>B.E.  CSE / I YEAR/ A &amp; B Sections</w:t>
      </w:r>
    </w:p>
    <w:p>
      <w:pPr>
        <w:pStyle w:val="style28"/>
        <w:jc w:val="left"/>
        <w:rPr>
          <w:sz w:val="20"/>
          <w:szCs w:val="20"/>
        </w:rPr>
      </w:pPr>
      <w:r>
        <w:rPr>
          <w:sz w:val="20"/>
          <w:szCs w:val="20"/>
        </w:rPr>
        <w:t>BATCH</w:t>
        <w:tab/>
        <w:tab/>
        <w:tab/>
        <w:tab/>
        <w:tab/>
        <w:t>:</w:t>
        <w:tab/>
        <w:t>2014-2018</w:t>
      </w:r>
    </w:p>
    <w:p>
      <w:pPr>
        <w:pStyle w:val="style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SEMESTER </w:t>
        <w:tab/>
        <w:tab/>
        <w:tab/>
        <w:tab/>
        <w:t xml:space="preserve">: </w:t>
        <w:tab/>
        <w:t xml:space="preserve">VI (2016-17: </w:t>
      </w:r>
      <w:r>
        <w:rPr>
          <w:sz w:val="20"/>
          <w:szCs w:val="20"/>
        </w:rPr>
        <w:t>E</w:t>
      </w:r>
      <w:r>
        <w:rPr>
          <w:sz w:val="20"/>
          <w:szCs w:val="20"/>
        </w:rPr>
        <w:t>VEN)</w:t>
      </w:r>
    </w:p>
    <w:p>
      <w:pPr>
        <w:pStyle w:val="style28"/>
        <w:jc w:val="left"/>
        <w:rPr>
          <w:sz w:val="20"/>
          <w:szCs w:val="20"/>
        </w:rPr>
      </w:pPr>
      <w:r>
        <w:rPr>
          <w:sz w:val="20"/>
          <w:szCs w:val="20"/>
        </w:rPr>
        <w:t>NAME OF THE STAFF</w:t>
        <w:tab/>
        <w:tab/>
        <w:tab/>
        <w:t xml:space="preserve">: </w:t>
        <w:tab/>
        <w:t>Ms. B. PRABAVATHY &amp; Dr. B. BHARATHI</w:t>
      </w:r>
    </w:p>
    <w:p>
      <w:pPr>
        <w:pStyle w:val="style28"/>
        <w:jc w:val="left"/>
        <w:rPr>
          <w:sz w:val="20"/>
          <w:szCs w:val="20"/>
        </w:rPr>
      </w:pPr>
      <w:r>
        <w:rPr>
          <w:sz w:val="20"/>
          <w:szCs w:val="20"/>
        </w:rPr>
        <w:t>DESIGNATION</w:t>
        <w:tab/>
        <w:tab/>
        <w:tab/>
        <w:tab/>
        <w:t>:</w:t>
        <w:tab/>
      </w:r>
      <w:r>
        <w:rPr>
          <w:sz w:val="20"/>
          <w:szCs w:val="20"/>
        </w:rPr>
        <w:t xml:space="preserve">ASSISTANT PROFESSOR &amp; </w:t>
      </w:r>
      <w:r>
        <w:rPr>
          <w:sz w:val="20"/>
          <w:szCs w:val="20"/>
        </w:rPr>
        <w:t>ASSOCIATE PROFESSOR</w:t>
      </w:r>
    </w:p>
    <w:p>
      <w:pPr>
        <w:pStyle w:val="style28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pict>
          <v:line from="-4.45pt,6.15pt" id="shape_0" style="position:absolute" to="463.45pt,6.15pt">
            <v:stroke color="black" endcap="flat" joinstyle="round"/>
            <v:fill detectmouseclick="t"/>
          </v:line>
        </w:pict>
      </w:r>
    </w:p>
    <w:p>
      <w:pPr>
        <w:pStyle w:val="style28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Teaching Methodology and aids         :</w:t>
      </w:r>
      <w:r>
        <w:rPr>
          <w:sz w:val="20"/>
          <w:szCs w:val="20"/>
        </w:rPr>
        <w:t xml:space="preserve">     PowerPoint presentations\Projector\Use of ICT\Chalk and Blackboard     </w:t>
      </w:r>
    </w:p>
    <w:p>
      <w:pPr>
        <w:pStyle w:val="style28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(Content Delivery Method (CDM))</w:t>
      </w:r>
      <w:r>
        <w:rPr>
          <w:sz w:val="20"/>
          <w:szCs w:val="20"/>
        </w:rPr>
        <w:t xml:space="preserve">          (For all topics)</w:t>
      </w:r>
    </w:p>
    <w:p>
      <w:pPr>
        <w:pStyle w:val="style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8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3"/>
        <w:gridCol w:w="991"/>
        <w:gridCol w:w="4536"/>
        <w:gridCol w:w="708"/>
        <w:gridCol w:w="829"/>
        <w:gridCol w:w="1113"/>
        <w:gridCol w:w="1209"/>
      </w:tblGrid>
      <w:tr>
        <w:trPr>
          <w:tblHeader w:val="true"/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Sl.No</w:t>
            </w:r>
          </w:p>
        </w:tc>
        <w:tc>
          <w:tcPr>
            <w:tcW w:type="dxa" w:w="9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Unit No</w:t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</w:t>
            </w:r>
          </w:p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CDM</w:t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No. of Hrs</w:t>
            </w:r>
          </w:p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(plan)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No. of Hrs</w:t>
            </w:r>
          </w:p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(actual)</w:t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Remarks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1</w:t>
            </w:r>
          </w:p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( 5 Hrs)</w:t>
            </w:r>
          </w:p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Introduction to compilers 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Translators-Compilation, interpretation, Language processors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Phases of a Compiler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 encountered in different phases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Grouping of Phases-Compiler Construction Tools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language basics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Hours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2</w:t>
            </w:r>
          </w:p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 Hrs)</w:t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Lexical analysis 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and role of lexcial analyser, lexical errors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Expressing Tokens by Regular Expressions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Converting Regular Expression to DFA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2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Minimization of DFA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2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 for Specifying Lexical analyzers, LEX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2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of Lexical Analyzer for a sample Language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Hours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3</w:t>
            </w:r>
          </w:p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(13 Hrs)</w:t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Syntax analysis 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and role of syntax analyser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Context free grammar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 Down Parsing -General Strategies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Recursive Descent Parsing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Predictive Parsing, LL(1)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Bottom-up parsing</w:t>
            </w:r>
            <w:r>
              <w:rPr>
                <w:b/>
                <w:bCs/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Shift Reduce Parsing 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LR Parser - SLR Parser 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LALR Parser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 and Recovery in Syntax Analyzer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YACC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of a syntax Analyzer for a Sample Language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Hours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4</w:t>
            </w:r>
          </w:p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(12 Hrs)</w:t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1"/>
              <w:ind w:hanging="0" w:left="0" w:right="103"/>
              <w:rPr>
                <w:bCs w:val="false"/>
                <w:sz w:val="23"/>
                <w:szCs w:val="23"/>
              </w:rPr>
            </w:pPr>
            <w:r>
              <w:rPr>
                <w:bCs w:val="false"/>
                <w:sz w:val="23"/>
                <w:szCs w:val="23"/>
              </w:rPr>
              <w:t xml:space="preserve">Syntax directed translation &amp; Run time environment 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 directed Definitions-Construction of Syntax Tree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Bottom-up Evaluation of S-Attribute</w:t>
              <w:br/>
              <w:t>Definitions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of predictive translator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Systems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Specification of a simple type checker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Equivalence of Type Expressions-Type Conversions.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Language Issues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 Organization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 Allocation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2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 Passing-Symbol Tables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 Storage Allocation-Storage Allocation in FORTRAN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Hours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5</w:t>
            </w:r>
          </w:p>
          <w:p>
            <w:pPr>
              <w:pStyle w:val="style0"/>
              <w:tabs>
                <w:tab w:leader="none" w:pos="720" w:val="left"/>
                <w:tab w:leader="none" w:pos="1440" w:val="left"/>
                <w:tab w:leader="none" w:pos="2160" w:val="left"/>
                <w:tab w:leader="none" w:pos="6480" w:val="left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 Hrs)</w:t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spacing w:line="239" w:lineRule="exac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Code optimization &amp;  Code Generation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Principal Sources of Optimization 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DAG representation of Basic Blocks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Optimization of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asic Blocks 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2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Data Flow Analysis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2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Data Flow Algorithms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Issues in Design of a Code Generator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Simple Code Generator</w:t>
              <w:br/>
              <w:t>Algorithm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2"/>
              <w:jc w:val="center"/>
              <w:rPr/>
            </w:pPr>
            <w:r>
              <w:rPr/>
              <w:t>1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hRule="atLeast" w:val="566"/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9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Hours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8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type="dxa" w:w="1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2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Total Number of Syllabus Hours:   45</w:t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Total Number of Planned Hours:   48</w:t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Content Delivery Methods (CDM): T- Tutorial</w:t>
        <w:tab/>
        <w:tab/>
        <w:tab/>
        <w:t xml:space="preserve">                                                           </w:t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PREPARED BY</w:t>
        <w:tab/>
        <w:tab/>
        <w:t xml:space="preserve">                  </w:t>
      </w:r>
      <w:r>
        <w:rPr>
          <w:b/>
          <w:sz w:val="20"/>
          <w:szCs w:val="20"/>
        </w:rPr>
        <w:t>VERIFIED BY</w:t>
        <w:tab/>
      </w:r>
      <w:r>
        <w:rPr>
          <w:b/>
          <w:sz w:val="20"/>
          <w:szCs w:val="20"/>
        </w:rPr>
        <w:t>APPROVED BY</w:t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/>
      </w:pPr>
      <w:r>
        <w:rPr/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/>
      </w:pPr>
      <w:r>
        <w:rPr/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/>
      </w:pPr>
      <w:r>
        <w:rPr/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045" w:val="left"/>
          <w:tab w:leader="none" w:pos="6480" w:val="left"/>
        </w:tabs>
        <w:rPr>
          <w:b/>
          <w:sz w:val="20"/>
          <w:szCs w:val="20"/>
          <w:lang w:val="pl-PL"/>
        </w:rPr>
      </w:pPr>
      <w:r>
        <w:rPr>
          <w:b/>
          <w:sz w:val="20"/>
          <w:szCs w:val="20"/>
          <w:lang w:val="pl-PL"/>
        </w:rPr>
        <w:t xml:space="preserve">[Ms. B. PRABAVATHI &amp;                   </w:t>
      </w:r>
      <w:r>
        <w:rPr>
          <w:b/>
          <w:sz w:val="20"/>
          <w:szCs w:val="20"/>
          <w:lang w:val="pl-PL"/>
        </w:rPr>
        <w:t>PAC TEAM</w:t>
      </w:r>
      <w:r>
        <w:rPr>
          <w:b/>
          <w:sz w:val="20"/>
          <w:szCs w:val="20"/>
          <w:lang w:val="pl-PL"/>
        </w:rPr>
        <w:tab/>
        <w:tab/>
        <w:t xml:space="preserve"> Dr. C</w:t>
      </w:r>
      <w:r>
        <w:rPr>
          <w:b/>
          <w:sz w:val="20"/>
          <w:szCs w:val="20"/>
          <w:lang w:val="pl-PL"/>
        </w:rPr>
        <w:t>HITRA</w:t>
      </w:r>
      <w:r>
        <w:rPr>
          <w:b/>
          <w:sz w:val="20"/>
          <w:szCs w:val="20"/>
          <w:lang w:val="pl-PL"/>
        </w:rPr>
        <w:t xml:space="preserve"> B</w:t>
      </w:r>
      <w:r>
        <w:rPr>
          <w:b/>
          <w:sz w:val="20"/>
          <w:szCs w:val="20"/>
          <w:lang w:val="pl-PL"/>
        </w:rPr>
        <w:t>ABU</w:t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  <w:lang w:val="pl-PL"/>
        </w:rPr>
      </w:pPr>
      <w:r>
        <w:rPr>
          <w:b/>
          <w:sz w:val="20"/>
          <w:szCs w:val="20"/>
          <w:lang w:val="pl-PL"/>
        </w:rPr>
        <w:t xml:space="preserve">   </w:t>
      </w:r>
      <w:r>
        <w:rPr>
          <w:b/>
          <w:sz w:val="20"/>
          <w:szCs w:val="20"/>
          <w:lang w:val="pl-PL"/>
        </w:rPr>
        <w:t>Dr. B. BHARATHI]                                                                                                   HOD-CSE</w:t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  <w:lang w:val="pl-PL"/>
        </w:rPr>
      </w:pPr>
      <w:r>
        <w:rPr>
          <w:b/>
          <w:sz w:val="20"/>
          <w:szCs w:val="20"/>
          <w:lang w:val="pl-PL"/>
        </w:rPr>
      </w:r>
    </w:p>
    <w:p>
      <w:pPr>
        <w:pStyle w:val="style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style0"/>
        <w:tabs>
          <w:tab w:leader="none" w:pos="720" w:val="left"/>
          <w:tab w:leader="none" w:pos="1440" w:val="left"/>
          <w:tab w:leader="none" w:pos="2160" w:val="left"/>
          <w:tab w:leader="none" w:pos="6480" w:val="left"/>
        </w:tabs>
        <w:rPr>
          <w:b/>
          <w:sz w:val="20"/>
          <w:szCs w:val="20"/>
          <w:lang w:val="pl-PL"/>
        </w:rPr>
      </w:pPr>
      <w:r>
        <w:rPr>
          <w:b/>
          <w:sz w:val="20"/>
          <w:szCs w:val="20"/>
          <w:lang w:val="pl-PL"/>
        </w:rPr>
      </w:r>
    </w:p>
    <w:p>
      <w:pPr>
        <w:pStyle w:val="style0"/>
        <w:rPr/>
      </w:pPr>
      <w:r>
        <w:rPr/>
      </w:r>
    </w:p>
    <w:sectPr>
      <w:footerReference r:id="rId2" w:type="default"/>
      <w:type w:val="nextPage"/>
      <w:pgSz w:h="15840" w:w="12240"/>
      <w:pgMar w:bottom="1191" w:footer="720" w:gutter="0" w:header="0" w:left="1797" w:right="1043" w:top="119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rPr>
        <w:rStyle w:val="style16"/>
      </w:rPr>
    </w:pPr>
    <w:r>
      <w:rPr/>
      <w:t xml:space="preserve">                                                               </w:t>
    </w:r>
    <w:r>
      <w:rPr>
        <w:rStyle w:val="style16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4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1"/>
    <w:pPr>
      <w:keepNext/>
      <w:spacing w:line="360" w:lineRule="auto"/>
      <w:ind w:firstLine="720" w:left="0" w:right="0"/>
      <w:jc w:val="both"/>
    </w:pPr>
    <w:rPr>
      <w:b/>
    </w:rPr>
  </w:style>
  <w:style w:styleId="style2" w:type="paragraph">
    <w:name w:val="Heading 2"/>
    <w:basedOn w:val="style0"/>
    <w:next w:val="style2"/>
    <w:pPr>
      <w:keepNext/>
      <w:tabs>
        <w:tab w:leader="none" w:pos="720" w:val="left"/>
        <w:tab w:leader="none" w:pos="1440" w:val="left"/>
        <w:tab w:leader="none" w:pos="2160" w:val="left"/>
        <w:tab w:leader="none" w:pos="6480" w:val="left"/>
      </w:tabs>
    </w:pPr>
    <w:rPr>
      <w:b/>
      <w:bCs/>
    </w:rPr>
  </w:style>
  <w:style w:styleId="style3" w:type="paragraph">
    <w:name w:val="Heading 3"/>
    <w:basedOn w:val="style0"/>
    <w:next w:val="style3"/>
    <w:pPr>
      <w:keepNext/>
      <w:tabs>
        <w:tab w:leader="none" w:pos="720" w:val="left"/>
        <w:tab w:leader="none" w:pos="1440" w:val="left"/>
        <w:tab w:leader="none" w:pos="2160" w:val="left"/>
        <w:tab w:leader="none" w:pos="6480" w:val="left"/>
      </w:tabs>
    </w:pPr>
    <w:rPr>
      <w:b/>
      <w:bCs/>
    </w:rPr>
  </w:style>
  <w:style w:styleId="style4" w:type="paragraph">
    <w:name w:val="Heading 4"/>
    <w:basedOn w:val="style0"/>
    <w:next w:val="style4"/>
    <w:pPr>
      <w:keepNext/>
      <w:tabs>
        <w:tab w:leader="none" w:pos="720" w:val="left"/>
        <w:tab w:leader="none" w:pos="1440" w:val="left"/>
        <w:tab w:leader="none" w:pos="2160" w:val="left"/>
        <w:tab w:leader="none" w:pos="6480" w:val="left"/>
      </w:tabs>
    </w:pPr>
    <w:rPr>
      <w:rFonts w:eastAsia="Batang"/>
      <w:b/>
      <w:bCs/>
      <w:sz w:val="20"/>
    </w:rPr>
  </w:style>
  <w:style w:styleId="style8" w:type="paragraph">
    <w:name w:val="Heading 8"/>
    <w:basedOn w:val="style0"/>
    <w:next w:val="style8"/>
    <w:pPr>
      <w:keepNext/>
      <w:widowControl w:val="false"/>
      <w:numPr>
        <w:ilvl w:val="7"/>
        <w:numId w:val="1"/>
      </w:numPr>
      <w:suppressAutoHyphens w:val="true"/>
      <w:overflowPunct w:val="true"/>
      <w:jc w:val="center"/>
      <w:outlineLvl w:val="7"/>
    </w:pPr>
    <w:rPr>
      <w:b/>
      <w:szCs w:val="20"/>
      <w:lang w:eastAsia="ar-SA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Plain Text Char"/>
    <w:basedOn w:val="style15"/>
    <w:next w:val="style17"/>
    <w:rPr>
      <w:rFonts w:ascii="Consolas" w:cs="Times New Roman" w:eastAsia="Calibri" w:hAnsi="Consolas"/>
      <w:sz w:val="21"/>
      <w:szCs w:val="21"/>
    </w:rPr>
  </w:style>
  <w:style w:styleId="style18" w:type="character">
    <w:name w:val="Heading 8 Char"/>
    <w:basedOn w:val="style15"/>
    <w:next w:val="style18"/>
    <w:rPr>
      <w:b/>
      <w:sz w:val="24"/>
      <w:lang w:eastAsia="ar-SA" w:val="en-US"/>
    </w:rPr>
  </w:style>
  <w:style w:styleId="style19" w:type="character">
    <w:name w:val="Header Char"/>
    <w:basedOn w:val="style15"/>
    <w:next w:val="style19"/>
    <w:rPr>
      <w:sz w:val="24"/>
      <w:szCs w:val="24"/>
      <w:lang w:eastAsia="en-US" w:val="en-US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Text Body"/>
    <w:basedOn w:val="style0"/>
    <w:next w:val="style21"/>
    <w:pPr>
      <w:tabs>
        <w:tab w:leader="none" w:pos="720" w:val="left"/>
        <w:tab w:leader="none" w:pos="1440" w:val="left"/>
        <w:tab w:leader="none" w:pos="2160" w:val="left"/>
        <w:tab w:leader="none" w:pos="6480" w:val="left"/>
      </w:tabs>
    </w:pPr>
    <w:rPr>
      <w:b/>
      <w:bCs/>
    </w:rPr>
  </w:style>
  <w:style w:styleId="style22" w:type="paragraph">
    <w:name w:val="List"/>
    <w:basedOn w:val="style21"/>
    <w:next w:val="style22"/>
    <w:pPr/>
    <w:rPr>
      <w:rFonts w:cs="Mangal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Mangal"/>
    </w:rPr>
  </w:style>
  <w:style w:styleId="style25" w:type="paragraph">
    <w:name w:val="Body Text 2"/>
    <w:basedOn w:val="style0"/>
    <w:next w:val="style25"/>
    <w:pPr>
      <w:tabs>
        <w:tab w:leader="none" w:pos="720" w:val="left"/>
        <w:tab w:leader="none" w:pos="1440" w:val="left"/>
        <w:tab w:leader="none" w:pos="2160" w:val="left"/>
        <w:tab w:leader="none" w:pos="6480" w:val="left"/>
      </w:tabs>
    </w:pPr>
    <w:rPr>
      <w:b/>
      <w:bCs/>
    </w:rPr>
  </w:style>
  <w:style w:styleId="style26" w:type="paragraph">
    <w:name w:val="Header"/>
    <w:basedOn w:val="style0"/>
    <w:next w:val="style26"/>
    <w:pPr>
      <w:tabs>
        <w:tab w:leader="none" w:pos="4320" w:val="center"/>
        <w:tab w:leader="none" w:pos="8640" w:val="right"/>
      </w:tabs>
    </w:pPr>
    <w:rPr/>
  </w:style>
  <w:style w:styleId="style27" w:type="paragraph">
    <w:name w:val="Footer"/>
    <w:basedOn w:val="style0"/>
    <w:next w:val="style27"/>
    <w:pPr>
      <w:tabs>
        <w:tab w:leader="none" w:pos="4320" w:val="center"/>
        <w:tab w:leader="none" w:pos="8640" w:val="right"/>
      </w:tabs>
    </w:pPr>
    <w:rPr/>
  </w:style>
  <w:style w:styleId="style28" w:type="paragraph">
    <w:name w:val="Title"/>
    <w:basedOn w:val="style0"/>
    <w:next w:val="style28"/>
    <w:pPr>
      <w:jc w:val="center"/>
    </w:pPr>
    <w:rPr>
      <w:b/>
      <w:bCs/>
    </w:rPr>
  </w:style>
  <w:style w:styleId="style29" w:type="paragraph">
    <w:name w:val="Body Text 3"/>
    <w:basedOn w:val="style0"/>
    <w:next w:val="style29"/>
    <w:pPr>
      <w:tabs>
        <w:tab w:leader="none" w:pos="900" w:val="left"/>
        <w:tab w:leader="none" w:pos="8640" w:val="right"/>
      </w:tabs>
      <w:jc w:val="both"/>
    </w:pPr>
    <w:rPr/>
  </w:style>
  <w:style w:styleId="style30" w:type="paragraph">
    <w:name w:val="Normal (Web)"/>
    <w:basedOn w:val="style0"/>
    <w:next w:val="style30"/>
    <w:pPr>
      <w:spacing w:after="280" w:before="280"/>
      <w:contextualSpacing w:val="false"/>
    </w:pPr>
    <w:rPr/>
  </w:style>
  <w:style w:styleId="style31" w:type="paragraph">
    <w:name w:val="Plain Text"/>
    <w:basedOn w:val="style0"/>
    <w:next w:val="style31"/>
    <w:pPr/>
    <w:rPr>
      <w:rFonts w:ascii="Consolas" w:eastAsia="Calibri" w:hAnsi="Consolas"/>
      <w:sz w:val="21"/>
      <w:szCs w:val="21"/>
    </w:rPr>
  </w:style>
  <w:style w:styleId="style32" w:type="paragraph">
    <w:name w:val="Table Contents"/>
    <w:basedOn w:val="style0"/>
    <w:next w:val="style32"/>
    <w:pPr>
      <w:widowControl w:val="false"/>
      <w:suppressLineNumbers/>
      <w:suppressAutoHyphens w:val="true"/>
    </w:pPr>
    <w:rPr>
      <w:rFonts w:eastAsia="Lucida Sans Unico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2016-12-21T08:44:00Z</dcterms:created>
  <dc:creator>deepa</dc:creator>
  <cp:lastModifiedBy>bharathi</cp:lastModifiedBy>
  <cp:lastPrinted>2014-12-30T05:15:00Z</cp:lastPrinted>
  <dcterms:modified xsi:type="dcterms:W3CDTF">2016-12-21T09:12:00Z</dcterms:modified>
  <cp:revision>6</cp:revision>
  <dc:title>SSN COLLEGE OF ENGINEERING</dc:title>
</cp:coreProperties>
</file>