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j5pmeil9vt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😴 Análise do Gráfico de Dispersão: Uso de Mídia Social vs. Duração do Sono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de dispersão (scatter plot) busca determinar a relação entre as </w:t>
      </w:r>
      <w:r w:rsidDel="00000000" w:rsidR="00000000" w:rsidRPr="00000000">
        <w:rPr>
          <w:b w:val="1"/>
          <w:bCs w:val="1"/>
          <w:rtl w:val="0"/>
        </w:rPr>
        <w:t xml:space="preserve">Horas Diárias em Mídia Social (Eixo X)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Duração do Sono em Horas (Eixo 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8eqqyg7m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3)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Existe uma correlação negativa entre a pontuação de vício em mídia social (</w:t>
      </w:r>
      <w:r w:rsidDel="00000000" w:rsidR="00000000" w:rsidRPr="00000000">
        <w:rPr>
          <w:color w:val="188038"/>
          <w:rtl w:val="0"/>
        </w:rPr>
        <w:t xml:space="preserve">Addicted_Score</w:t>
      </w:r>
      <w:r w:rsidDel="00000000" w:rsidR="00000000" w:rsidRPr="00000000">
        <w:rPr>
          <w:rtl w:val="0"/>
        </w:rPr>
        <w:t xml:space="preserve">) e as </w:t>
      </w:r>
      <w:r w:rsidDel="00000000" w:rsidR="00000000" w:rsidRPr="00000000">
        <w:rPr>
          <w:b w:val="1"/>
          <w:bCs w:val="1"/>
          <w:rtl w:val="0"/>
        </w:rPr>
        <w:t xml:space="preserve">horas de sono por noite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Sleep_Hours_Per_Night / sleep_duration_hours</w:t>
      </w:r>
      <w:r w:rsidDel="00000000" w:rsidR="00000000" w:rsidRPr="00000000">
        <w:rPr>
          <w:rtl w:val="0"/>
        </w:rPr>
        <w:t xml:space="preserve">) e a qualidade do sono (</w:t>
      </w:r>
      <w:r w:rsidDel="00000000" w:rsidR="00000000" w:rsidRPr="00000000">
        <w:rPr>
          <w:color w:val="188038"/>
          <w:rtl w:val="0"/>
        </w:rPr>
        <w:t xml:space="preserve">sleep_quality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analisa uma variável relacionada: </w:t>
      </w:r>
      <w:r w:rsidDel="00000000" w:rsidR="00000000" w:rsidRPr="00000000">
        <w:rPr>
          <w:b w:val="1"/>
          <w:bCs w:val="1"/>
          <w:rtl w:val="0"/>
        </w:rPr>
        <w:t xml:space="preserve">Horas em Mídia Social</w:t>
      </w:r>
      <w:r w:rsidDel="00000000" w:rsidR="00000000" w:rsidRPr="00000000">
        <w:rPr>
          <w:rtl w:val="0"/>
        </w:rPr>
        <w:t xml:space="preserve"> (um proxy para o risco de vício) vs. </w:t>
      </w:r>
      <w:r w:rsidDel="00000000" w:rsidR="00000000" w:rsidRPr="00000000">
        <w:rPr>
          <w:b w:val="1"/>
          <w:bCs w:val="1"/>
          <w:rtl w:val="0"/>
        </w:rPr>
        <w:t xml:space="preserve">Duração do Sono (Horas)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9coqmxlxz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foco principal da análise é o coeficiente de correlação de Pearson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) fornecido no título do gráfico: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R: 0.052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pthjpqhyf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Força e Direção da Correlação (R)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de R (approx 0.052) é extremamente próximo de zero.</w:t>
      </w:r>
      <w:r w:rsidDel="00000000" w:rsidR="00000000" w:rsidRPr="00000000">
        <w:rPr>
          <w:rtl w:val="0"/>
        </w:rPr>
        <w:t xml:space="preserve"> Isso indica uma </w:t>
      </w:r>
      <w:r w:rsidDel="00000000" w:rsidR="00000000" w:rsidRPr="00000000">
        <w:rPr>
          <w:b w:val="1"/>
          <w:bCs w:val="1"/>
          <w:rtl w:val="0"/>
        </w:rPr>
        <w:t xml:space="preserve">associação linear insignificante ou muito fraca</w:t>
      </w:r>
      <w:r w:rsidDel="00000000" w:rsidR="00000000" w:rsidRPr="00000000">
        <w:rPr>
          <w:rtl w:val="0"/>
        </w:rPr>
        <w:t xml:space="preserve"> entre o tempo que um indivíduo passa em mídias sociais e a duração total do seu sono.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A correlação é minimamente positiva, sugerindo uma tendência quase imperceptível de que </w:t>
      </w:r>
      <w:r w:rsidDel="00000000" w:rsidR="00000000" w:rsidRPr="00000000">
        <w:rPr>
          <w:b w:val="1"/>
          <w:bCs w:val="1"/>
          <w:rtl w:val="0"/>
        </w:rPr>
        <w:t xml:space="preserve">mais horas em mídia social se associam a uma duração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levemente</w:t>
      </w:r>
      <w:r w:rsidDel="00000000" w:rsidR="00000000" w:rsidRPr="00000000">
        <w:rPr>
          <w:b w:val="1"/>
          <w:bCs w:val="1"/>
          <w:rtl w:val="0"/>
        </w:rPr>
        <w:t xml:space="preserve"> maior do sono</w:t>
      </w:r>
      <w:r w:rsidDel="00000000" w:rsidR="00000000" w:rsidRPr="00000000">
        <w:rPr>
          <w:rtl w:val="0"/>
        </w:rPr>
        <w:t xml:space="preserve">, o que é contraintuitivo e, mais importante, </w:t>
      </w:r>
      <w:r w:rsidDel="00000000" w:rsidR="00000000" w:rsidRPr="00000000">
        <w:rPr>
          <w:b w:val="1"/>
          <w:bCs w:val="1"/>
          <w:rtl w:val="0"/>
        </w:rPr>
        <w:t xml:space="preserve">não significativo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Regressão:</w:t>
      </w:r>
      <w:r w:rsidDel="00000000" w:rsidR="00000000" w:rsidRPr="00000000">
        <w:rPr>
          <w:rtl w:val="0"/>
        </w:rPr>
        <w:t xml:space="preserve"> A linha de regressão (marrom) é quase perfeitamente plana, confirmando visualmente a ausência de uma tendência clara. A faixa sombreada (intervalo de confiança) é estreita e também quase horizontal.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apcu1twvd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Distribuição e Amostra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Densidade de Dados:</w:t>
      </w:r>
      <w:r w:rsidDel="00000000" w:rsidR="00000000" w:rsidRPr="00000000">
        <w:rPr>
          <w:rtl w:val="0"/>
        </w:rPr>
        <w:t xml:space="preserve"> O gráfico contém um grande número de pontos (alta densidade e transparência), indicando que a amostra é grande.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Dispersão:</w:t>
      </w:r>
      <w:r w:rsidDel="00000000" w:rsidR="00000000" w:rsidRPr="00000000">
        <w:rPr>
          <w:rtl w:val="0"/>
        </w:rPr>
        <w:t xml:space="preserve"> Os pontos estão amplamente dispersos. Para qualquer número de horas de mídia social (por exemplo, 3 horas), a duração do sono varia drasticamente, desde o mínimo (cerca de 3 horas) até o máximo (10 horas).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 Visual:</w:t>
      </w:r>
      <w:r w:rsidDel="00000000" w:rsidR="00000000" w:rsidRPr="00000000">
        <w:rPr>
          <w:rtl w:val="0"/>
        </w:rPr>
        <w:t xml:space="preserve"> A alta variabilidade e a dispersão aleatória dos pontos demonstram que, embora o </w:t>
      </w:r>
      <w:r w:rsidDel="00000000" w:rsidR="00000000" w:rsidRPr="00000000">
        <w:rPr>
          <w:b w:val="1"/>
          <w:bCs w:val="1"/>
          <w:rtl w:val="0"/>
        </w:rPr>
        <w:t xml:space="preserve">vício</w:t>
      </w:r>
      <w:r w:rsidDel="00000000" w:rsidR="00000000" w:rsidRPr="00000000">
        <w:rPr>
          <w:rtl w:val="0"/>
        </w:rPr>
        <w:t xml:space="preserve"> (o Addicted_Score mencionado na pergunta) possa estar correlacionado negativamente com o sono, o simples </w:t>
      </w:r>
      <w:r w:rsidDel="00000000" w:rsidR="00000000" w:rsidRPr="00000000">
        <w:rPr>
          <w:b w:val="1"/>
          <w:bCs w:val="1"/>
          <w:rtl w:val="0"/>
        </w:rPr>
        <w:t xml:space="preserve">volume de horas em mídia social</w:t>
      </w:r>
      <w:r w:rsidDel="00000000" w:rsidR="00000000" w:rsidRPr="00000000">
        <w:rPr>
          <w:rtl w:val="0"/>
        </w:rPr>
        <w:t xml:space="preserve"> por si só não é um preditor significativo da duração do sono.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4p7196c9i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 (Adaptação)</w:t>
      </w:r>
    </w:p>
    <w:p w:rsidR="00000000" w:rsidDel="00000000" w:rsidP="00000000" w:rsidRDefault="00000000" w:rsidRPr="00000000" w14:paraId="00000013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Existe uma correlação negativa entre a pontuação de vício em mídia social e as </w:t>
      </w:r>
      <w:r w:rsidDel="00000000" w:rsidR="00000000" w:rsidRPr="00000000">
        <w:rPr>
          <w:b w:val="1"/>
          <w:bCs w:val="1"/>
          <w:rtl w:val="0"/>
        </w:rPr>
        <w:t xml:space="preserve">horas de sono por noite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O gráfico que relaciona </w:t>
      </w:r>
      <w:r w:rsidDel="00000000" w:rsidR="00000000" w:rsidRPr="00000000">
        <w:rPr>
          <w:b w:val="1"/>
          <w:bCs w:val="1"/>
          <w:rtl w:val="0"/>
        </w:rPr>
        <w:t xml:space="preserve">Horas em Mídia Social</w:t>
      </w:r>
      <w:r w:rsidDel="00000000" w:rsidR="00000000" w:rsidRPr="00000000">
        <w:rPr>
          <w:rtl w:val="0"/>
        </w:rPr>
        <w:t xml:space="preserve"> com a </w:t>
      </w:r>
      <w:r w:rsidDel="00000000" w:rsidR="00000000" w:rsidRPr="00000000">
        <w:rPr>
          <w:b w:val="1"/>
          <w:bCs w:val="1"/>
          <w:rtl w:val="0"/>
        </w:rPr>
        <w:t xml:space="preserve">Duração do Sono</w:t>
      </w:r>
      <w:r w:rsidDel="00000000" w:rsidR="00000000" w:rsidRPr="00000000">
        <w:rPr>
          <w:rtl w:val="0"/>
        </w:rPr>
        <w:t xml:space="preserve"> mostra uma </w:t>
      </w:r>
      <w:r w:rsidDel="00000000" w:rsidR="00000000" w:rsidRPr="00000000">
        <w:rPr>
          <w:b w:val="1"/>
          <w:bCs w:val="1"/>
          <w:rtl w:val="0"/>
        </w:rPr>
        <w:t xml:space="preserve">associação linear estatisticamente insignificante</w:t>
      </w:r>
      <w:r w:rsidDel="00000000" w:rsidR="00000000" w:rsidRPr="00000000">
        <w:rPr>
          <w:rtl w:val="0"/>
        </w:rPr>
        <w:t xml:space="preserve"> ($R = 0.052$). Apesar de o projeto hipotetizar uma correlação negativa forte entre o </w:t>
      </w:r>
      <w:r w:rsidDel="00000000" w:rsidR="00000000" w:rsidRPr="00000000">
        <w:rPr>
          <w:b w:val="1"/>
          <w:bCs w:val="1"/>
          <w:rtl w:val="0"/>
        </w:rPr>
        <w:t xml:space="preserve">nível de vício</w:t>
      </w:r>
      <w:r w:rsidDel="00000000" w:rsidR="00000000" w:rsidRPr="00000000">
        <w:rPr>
          <w:rtl w:val="0"/>
        </w:rPr>
        <w:t xml:space="preserve"> e o sono, o </w:t>
      </w:r>
      <w:r w:rsidDel="00000000" w:rsidR="00000000" w:rsidRPr="00000000">
        <w:rPr>
          <w:b w:val="1"/>
          <w:bCs w:val="1"/>
          <w:rtl w:val="0"/>
        </w:rPr>
        <w:t xml:space="preserve">simples volume de tempo</w:t>
      </w:r>
      <w:r w:rsidDel="00000000" w:rsidR="00000000" w:rsidRPr="00000000">
        <w:rPr>
          <w:rtl w:val="0"/>
        </w:rPr>
        <w:t xml:space="preserve"> em mídias sociais não se mostra um fator determinante da duração do sono neste conjunto de dados.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Embora as Horas em Mídia Social e o Vício estejam altamente correlacionados (viciados usam mais ), a ausência de correlação neste gráfico (R approx 0) sugere que o impacto na duração do sono pode estar mais ligado a </w:t>
      </w:r>
      <w:r w:rsidDel="00000000" w:rsidR="00000000" w:rsidRPr="00000000">
        <w:rPr>
          <w:b w:val="1"/>
          <w:bCs w:val="1"/>
          <w:rtl w:val="0"/>
        </w:rPr>
        <w:t xml:space="preserve">outros fatores</w:t>
      </w:r>
      <w:r w:rsidDel="00000000" w:rsidR="00000000" w:rsidRPr="00000000">
        <w:rPr>
          <w:rtl w:val="0"/>
        </w:rPr>
        <w:t xml:space="preserve"> do vício, como o </w:t>
      </w:r>
      <w:r w:rsidDel="00000000" w:rsidR="00000000" w:rsidRPr="00000000">
        <w:rPr>
          <w:b w:val="1"/>
          <w:bCs w:val="1"/>
          <w:rtl w:val="0"/>
        </w:rPr>
        <w:t xml:space="preserve">hábito de usar mídias sociais antes de dormir</w:t>
      </w:r>
      <w:r w:rsidDel="00000000" w:rsidR="00000000" w:rsidRPr="00000000">
        <w:rPr>
          <w:rtl w:val="0"/>
        </w:rPr>
        <w:t xml:space="preserve"> (comportamento específico) ou a </w:t>
      </w:r>
      <w:r w:rsidDel="00000000" w:rsidR="00000000" w:rsidRPr="00000000">
        <w:rPr>
          <w:b w:val="1"/>
          <w:bCs w:val="1"/>
          <w:rtl w:val="0"/>
        </w:rPr>
        <w:t xml:space="preserve">qualidade do sono</w:t>
      </w:r>
      <w:r w:rsidDel="00000000" w:rsidR="00000000" w:rsidRPr="00000000">
        <w:rPr>
          <w:rtl w:val="0"/>
        </w:rPr>
        <w:t xml:space="preserve">, em vez da duração total.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