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8593" w14:textId="6447073C" w:rsidR="00AD7793" w:rsidRPr="00F14579" w:rsidRDefault="00F14579">
      <w:pPr>
        <w:rPr>
          <w:b/>
          <w:bCs/>
        </w:rPr>
      </w:pPr>
      <w:r w:rsidRPr="00F14579">
        <w:rPr>
          <w:b/>
          <w:bCs/>
        </w:rPr>
        <w:t>TP2 Update</w:t>
      </w:r>
    </w:p>
    <w:p w14:paraId="13ED6A35" w14:textId="16102BD4" w:rsidR="00F14579" w:rsidRDefault="00F14579"/>
    <w:p w14:paraId="056E1CD1" w14:textId="626F42D1" w:rsidR="00F14579" w:rsidRDefault="00F14579">
      <w:r>
        <w:t>No changes</w:t>
      </w:r>
    </w:p>
    <w:sectPr w:rsidR="00F14579" w:rsidSect="00E04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79"/>
    <w:rsid w:val="00262C0F"/>
    <w:rsid w:val="00552E10"/>
    <w:rsid w:val="00CC7B4A"/>
    <w:rsid w:val="00D726BB"/>
    <w:rsid w:val="00E04B46"/>
    <w:rsid w:val="00F10C3A"/>
    <w:rsid w:val="00F1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A46B2"/>
  <w14:defaultImageDpi w14:val="32767"/>
  <w15:chartTrackingRefBased/>
  <w15:docId w15:val="{98807657-35A5-7F45-8BEC-EAA1CE42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Sijun Cathy Yi</dc:creator>
  <cp:keywords/>
  <dc:description/>
  <cp:lastModifiedBy>Sijun Cathy Yi</cp:lastModifiedBy>
  <cp:revision>1</cp:revision>
  <dcterms:created xsi:type="dcterms:W3CDTF">2020-12-05T19:31:00Z</dcterms:created>
  <dcterms:modified xsi:type="dcterms:W3CDTF">2020-12-05T19:32:00Z</dcterms:modified>
</cp:coreProperties>
</file>