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B584" w14:textId="46015205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Imagine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back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1870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named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Thomas Adams.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You’re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walking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forest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employees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the air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hot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humid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You 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slapping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insects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away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gathering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sap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chicle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trees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You are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trying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all sorts of combinations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invent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« new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synthetic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rubber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natural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rubber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too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expensive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hot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been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days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you’re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succeeding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590CFBC9" w14:textId="27123E76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On top of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a « 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inventor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secretary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for the leader of Mexico, Lopez de Santa Anna.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sap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turning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anything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like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rubber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387B38D7" w14:textId="1C65A672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?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Everyone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expects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succeed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have the position,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reputation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the ressources. The more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</w:t>
      </w:r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x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periments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the more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fault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You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enough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You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didn’t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hard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enough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169D5EFC" w14:textId="53ABF2A4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point </w:t>
      </w:r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Adams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couldn’t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months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later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by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adding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sugar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flavours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sap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invent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new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chewing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gum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millions of people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5D98D2E8" w14:textId="068860DD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fast-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forward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2020. Have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all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felt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at least once ? How about more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once ? </w:t>
      </w:r>
    </w:p>
    <w:p w14:paraId="225025EE" w14:textId="77777777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That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topic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I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explore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imposter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syndrome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headlines more and more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days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0E0AE939" w14:textId="54D59F61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14:paraId="092F5B90" w14:textId="68A693B2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symptoms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: </w:t>
      </w:r>
    </w:p>
    <w:p w14:paraId="5717479E" w14:textId="15B814DC" w:rsidR="0086328B" w:rsidRPr="0086328B" w:rsidRDefault="00AF4B11" w:rsidP="0086328B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persisten</w:t>
      </w:r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</w:t>
      </w:r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doubt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</w:t>
      </w:r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skills</w:t>
      </w:r>
      <w:proofErr w:type="spellEnd"/>
    </w:p>
    <w:p w14:paraId="6C75414C" w14:textId="7362DC7C" w:rsidR="00E14EAB" w:rsidRDefault="00AF4B11" w:rsidP="0086328B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fear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being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exposed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as a "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fraud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"</w:t>
      </w:r>
    </w:p>
    <w:p w14:paraId="32B17137" w14:textId="7FE36118" w:rsidR="0086328B" w:rsidRDefault="0086328B" w:rsidP="0086328B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constant feeling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« know more » </w:t>
      </w:r>
    </w:p>
    <w:p w14:paraId="5110D8D8" w14:textId="04529B3D" w:rsidR="0086328B" w:rsidRPr="0086328B" w:rsidRDefault="0086328B" w:rsidP="0086328B">
      <w:pPr>
        <w:pStyle w:val="Paragraphedeliste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do not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deserve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achievements</w:t>
      </w:r>
      <w:proofErr w:type="spellEnd"/>
    </w:p>
    <w:p w14:paraId="37D260CA" w14:textId="2186778F" w:rsidR="0086328B" w:rsidRDefault="00486429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(</w:t>
      </w:r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Even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Despite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external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evidence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success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those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experiencing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this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AF4B11" w:rsidRPr="00AF4B11">
        <w:rPr>
          <w:sz w:val="28"/>
          <w:szCs w:val="28"/>
        </w:rPr>
        <w:t xml:space="preserve">syndrome </w:t>
      </w:r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remain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convinced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they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do not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deserve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all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they</w:t>
      </w:r>
      <w:proofErr w:type="spellEnd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have </w:t>
      </w:r>
      <w:proofErr w:type="spellStart"/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achieve</w:t>
      </w:r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d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others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certainly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more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than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them</w:t>
      </w:r>
      <w:proofErr w:type="spellEnd"/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14:paraId="4077C864" w14:textId="77777777" w:rsidR="0086328B" w:rsidRDefault="0086328B">
      <w:pPr>
        <w:rPr>
          <w:rFonts w:ascii="Arial" w:hAnsi="Arial" w:cs="Arial"/>
          <w:color w:val="54606C"/>
          <w:shd w:val="clear" w:color="auto" w:fill="FFFFFF"/>
        </w:rPr>
      </w:pPr>
    </w:p>
    <w:p w14:paraId="6DDCBA0F" w14:textId="54A10633" w:rsidR="00AF4B11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Approximately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70% of all people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experience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Imposter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Syndrome at least once in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their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life,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entrepreneurs and experts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experiencing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at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much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higher</w:t>
      </w:r>
      <w:proofErr w:type="spellEnd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levels</w:t>
      </w:r>
      <w:proofErr w:type="spellEnd"/>
      <w:r>
        <w:rPr>
          <w:rFonts w:ascii="Arial" w:hAnsi="Arial" w:cs="Arial"/>
          <w:color w:val="54606C"/>
          <w:shd w:val="clear" w:color="auto" w:fill="FFFFFF"/>
        </w:rPr>
        <w:t>. </w:t>
      </w:r>
      <w:r w:rsidR="00AF4B11" w:rsidRPr="00AF4B11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</w:p>
    <w:p w14:paraId="6532320B" w14:textId="51B6B6CC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98F920A" w14:textId="3D9544A9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The causes : </w:t>
      </w:r>
    </w:p>
    <w:p w14:paraId="4DE59D2F" w14:textId="6CDB6B80" w:rsidR="0086328B" w:rsidRPr="0086328B" w:rsidRDefault="0086328B" w:rsidP="0086328B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Very high expectations and standards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tech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media</w:t>
      </w:r>
    </w:p>
    <w:p w14:paraId="64DCA0E1" w14:textId="77777777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coding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and, esp data science,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expected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constantly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aware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trend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I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guess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have all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noticed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tends to change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quite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rapidly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538AE3D8" w14:textId="7F14B95E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Thus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people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« 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obsolete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 or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not « up to date »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latest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5B122BB6" w14:textId="36574BD9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 :</w:t>
      </w:r>
    </w:p>
    <w:p w14:paraId="17694765" w14:textId="38B7FF2B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Focusing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let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do know. </w:t>
      </w:r>
    </w:p>
    <w:p w14:paraId="05C4DD3B" w14:textId="6C67D448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647C2AB" w14:textId="76132F2F" w:rsidR="0086328B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: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Given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how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often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new tech startups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get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covered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in the media and how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their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founders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portrayed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brilliant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uniquely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creative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it’s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no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wonder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that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so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many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people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feel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that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they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never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make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it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as a top-tier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developer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. Software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also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has a mythos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that’s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grown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up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around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it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that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says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only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the super-smart people are able to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grasp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it</w:t>
      </w:r>
      <w:proofErr w:type="spellEnd"/>
      <w:r>
        <w:rPr>
          <w:rFonts w:ascii="Georgia" w:hAnsi="Georgia"/>
          <w:color w:val="404040"/>
          <w:sz w:val="23"/>
          <w:szCs w:val="23"/>
          <w:shd w:val="clear" w:color="auto" w:fill="FFFFFF"/>
        </w:rPr>
        <w:t>. </w:t>
      </w:r>
    </w:p>
    <w:p w14:paraId="1085357F" w14:textId="79DD3BAE" w:rsidR="0086328B" w:rsidRDefault="0086328B" w:rsidP="0086328B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86328B">
        <w:rPr>
          <w:rFonts w:ascii="Arial" w:hAnsi="Arial" w:cs="Arial"/>
          <w:color w:val="202122"/>
          <w:sz w:val="28"/>
          <w:szCs w:val="28"/>
          <w:shd w:val="clear" w:color="auto" w:fill="FFFFFF"/>
        </w:rPr>
        <w:t>Social Media</w:t>
      </w:r>
    </w:p>
    <w:p w14:paraId="37478377" w14:textId="38C0C991" w:rsidR="0086328B" w:rsidRDefault="0086328B" w:rsidP="0086328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Living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hooked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on social media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hours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help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indirectly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triggers us to compare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ourselves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people all the time :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positions,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code…</w:t>
      </w:r>
    </w:p>
    <w:p w14:paraId="57019ADD" w14:textId="45664CA7" w:rsidR="0086328B" w:rsidRDefault="0086328B" w:rsidP="00C2140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009777DE" w14:textId="3EA56245" w:rsidR="00C2140B" w:rsidRDefault="00C2140B" w:rsidP="00C2140B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The mirage of how good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 :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closely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related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point 2.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Did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anyone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professional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fail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week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LinkedIn? </w:t>
      </w:r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Or how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many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times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they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copied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code </w:t>
      </w:r>
      <w:proofErr w:type="spellStart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>from</w:t>
      </w:r>
      <w:proofErr w:type="spellEnd"/>
      <w:r w:rsidR="00444E6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web ?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That’s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rare. Even at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do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how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do ? </w:t>
      </w:r>
    </w:p>
    <w:p w14:paraId="5B737B11" w14:textId="66887597" w:rsidR="00C2140B" w:rsidRDefault="00C2140B" w:rsidP="00C2140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greatest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paradox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imposter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syndrome : do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know ? </w:t>
      </w:r>
    </w:p>
    <w:p w14:paraId="1C140C7B" w14:textId="482F905E" w:rsidR="00C2140B" w:rsidRDefault="00C2140B" w:rsidP="00C2140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3C23D23" w14:textId="77777777" w:rsidR="00C2140B" w:rsidRPr="00C2140B" w:rsidRDefault="00C2140B" w:rsidP="00C2140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32DBFB8C" w14:textId="77777777" w:rsidR="0086328B" w:rsidRDefault="0086328B" w:rsidP="0086328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8FD35F4" w14:textId="77777777" w:rsidR="0086328B" w:rsidRPr="0086328B" w:rsidRDefault="0086328B" w:rsidP="0086328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B21DE7E" w14:textId="77777777" w:rsidR="0086328B" w:rsidRPr="0086328B" w:rsidRDefault="0086328B" w:rsidP="0086328B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7745A11E" w14:textId="454301B8" w:rsidR="00444E6C" w:rsidRDefault="00444E6C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36A5D992" w14:textId="7D5F0575" w:rsidR="00444E6C" w:rsidRDefault="00444E6C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So how can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fix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? </w:t>
      </w:r>
      <w:proofErr w:type="spellStart"/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These</w:t>
      </w:r>
      <w:proofErr w:type="spellEnd"/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</w:t>
      </w:r>
      <w:proofErr w:type="spellStart"/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some</w:t>
      </w:r>
      <w:proofErr w:type="spellEnd"/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possible solutions : </w:t>
      </w:r>
    </w:p>
    <w:p w14:paraId="507F42F7" w14:textId="3D38DA0B" w:rsidR="00444E6C" w:rsidRDefault="00444E6C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347F77F" w14:textId="77777777" w:rsidR="002C39C7" w:rsidRDefault="00444E6C" w:rsidP="00134683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Accept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« feeling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uncomfortable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». Coding and data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analysis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developing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as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speak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need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accept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this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job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comes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need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constantly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learning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 one has « full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knowledge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 or has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achieved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« 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fixed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amount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» to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worthy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was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most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performant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language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last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year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might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still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 2020.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793402"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the </w:t>
      </w:r>
      <w:proofErr w:type="spellStart"/>
      <w:r w:rsidR="00793402"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industry</w:t>
      </w:r>
      <w:proofErr w:type="spellEnd"/>
      <w:r w:rsidR="00793402"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use</w:t>
      </w:r>
      <w:r w:rsidR="00793402"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s</w:t>
      </w:r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 data science in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Belgium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might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what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they’re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used</w:t>
      </w:r>
      <w:proofErr w:type="spellEnd"/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i</w:t>
      </w:r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n Morocco</w:t>
      </w:r>
      <w:r w:rsidRP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4911A971" w14:textId="24008701" w:rsidR="00444E6C" w:rsidRPr="00486429" w:rsidRDefault="002C39C7" w:rsidP="002C39C7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shouldn’t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stress but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adapt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08EDF026" w14:textId="77777777" w:rsidR="0086328B" w:rsidRPr="00AF4B11" w:rsidRDefault="0086328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754B54A3" w14:textId="561F7F2E" w:rsidR="00793402" w:rsidRDefault="00444E6C" w:rsidP="00444E6C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Start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consider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failure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opportunity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</w:t>
      </w:r>
      <w:proofErr w:type="spellStart"/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>usually</w:t>
      </w:r>
      <w:proofErr w:type="spellEnd"/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taught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if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do not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understand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somet</w:t>
      </w:r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>h</w:t>
      </w:r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ing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fast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because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are not « intelligent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enough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486429">
        <w:rPr>
          <w:rFonts w:ascii="Arial" w:hAnsi="Arial" w:cs="Arial"/>
          <w:color w:val="202122"/>
          <w:sz w:val="28"/>
          <w:szCs w:val="28"/>
          <w:shd w:val="clear" w:color="auto" w:fill="FFFFFF"/>
        </w:rPr>
        <w:t>«</w:t>
      </w:r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If in sports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need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push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ourselves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get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stronger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and not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just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sigh</w:t>
      </w:r>
      <w:proofErr w:type="spellEnd"/>
      <w:r w:rsidR="002C39C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don’t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have « 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enough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muscle »,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why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would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that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93402" w:rsidRP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true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about </w:t>
      </w:r>
      <w:proofErr w:type="spellStart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learning</w:t>
      </w:r>
      <w:proofErr w:type="spellEnd"/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? </w:t>
      </w:r>
    </w:p>
    <w:p w14:paraId="0191A308" w14:textId="7CE0AE0E" w:rsidR="00793402" w:rsidRDefault="00444E6C" w:rsidP="00793402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people 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starting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realize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th</w:t>
      </w:r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intelligence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fixed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but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tied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to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respond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to effort and challenges. </w:t>
      </w:r>
      <w:r w:rsidR="007934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14:paraId="5282537C" w14:textId="77777777" w:rsidR="00793402" w:rsidRDefault="00793402" w:rsidP="00793402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697C545" w14:textId="11C5D66A" w:rsidR="00C35211" w:rsidRDefault="00793402" w:rsidP="00C35211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Figure out how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best :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videos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mind-maps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or by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like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coders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 ?</w:t>
      </w:r>
    </w:p>
    <w:p w14:paraId="25D5AFCB" w14:textId="77777777" w:rsidR="00C35211" w:rsidRDefault="00C35211" w:rsidP="00C35211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BC6FB11" w14:textId="5E182C2F" w:rsidR="00793402" w:rsidRDefault="00C35211" w:rsidP="00C35211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Track </w:t>
      </w:r>
      <w:proofErr w:type="spellStart"/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>personal</w:t>
      </w:r>
      <w:proofErr w:type="spellEnd"/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35211">
        <w:rPr>
          <w:rFonts w:ascii="Arial" w:hAnsi="Arial" w:cs="Arial"/>
          <w:color w:val="202122"/>
          <w:sz w:val="28"/>
          <w:szCs w:val="28"/>
          <w:shd w:val="clear" w:color="auto" w:fill="FFFFFF"/>
        </w:rPr>
        <w:t>progress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compare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not people. This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help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evolution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have a job,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afraid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asking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regular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feedback about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do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best to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constant communication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colleagues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boss. </w:t>
      </w:r>
    </w:p>
    <w:p w14:paraId="75F7144E" w14:textId="77777777" w:rsidR="00C20278" w:rsidRPr="00C20278" w:rsidRDefault="00C20278" w:rsidP="00C20278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063F691" w14:textId="52417BF6" w:rsidR="00C20278" w:rsidRPr="00C35211" w:rsidRDefault="00C20278" w:rsidP="00C35211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Use « social media » time for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new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skill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doing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coders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analysts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 </w:t>
      </w:r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That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create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opportunities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where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you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will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truly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gaining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exchanging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nowledge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, building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relationships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rather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than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comparing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>appearances</w:t>
      </w:r>
      <w:proofErr w:type="spellEnd"/>
      <w:r w:rsidR="00FD02C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7678936C" w14:textId="77777777" w:rsidR="00793402" w:rsidRPr="00793402" w:rsidRDefault="00793402" w:rsidP="00793402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6A2FB9F9" w14:textId="4AF78560" w:rsidR="00793402" w:rsidRPr="00793402" w:rsidRDefault="00793402" w:rsidP="00793402">
      <w:pPr>
        <w:ind w:left="36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D917CF3" w14:textId="77777777" w:rsidR="00444E6C" w:rsidRDefault="00444E6C" w:rsidP="00444E6C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6933A73" w14:textId="5826B411" w:rsidR="00AF4B11" w:rsidRPr="00444E6C" w:rsidRDefault="00444E6C" w:rsidP="00444E6C">
      <w:pPr>
        <w:pStyle w:val="Paragraphedeliste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 xml:space="preserve"> </w:t>
      </w:r>
    </w:p>
    <w:p w14:paraId="60C82578" w14:textId="77777777" w:rsidR="00AF4B11" w:rsidRPr="00AF4B11" w:rsidRDefault="00AF4B11">
      <w:pPr>
        <w:rPr>
          <w:sz w:val="28"/>
          <w:szCs w:val="28"/>
        </w:rPr>
      </w:pPr>
    </w:p>
    <w:sectPr w:rsidR="00AF4B11" w:rsidRPr="00AF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4224"/>
    <w:multiLevelType w:val="hybridMultilevel"/>
    <w:tmpl w:val="AFC2169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9E3"/>
    <w:multiLevelType w:val="hybridMultilevel"/>
    <w:tmpl w:val="C41030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5377"/>
    <w:multiLevelType w:val="hybridMultilevel"/>
    <w:tmpl w:val="4CA4A7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1"/>
    <w:rsid w:val="002C39C7"/>
    <w:rsid w:val="00444E6C"/>
    <w:rsid w:val="00486429"/>
    <w:rsid w:val="005B0F93"/>
    <w:rsid w:val="00793402"/>
    <w:rsid w:val="0086328B"/>
    <w:rsid w:val="00AF4B11"/>
    <w:rsid w:val="00C20278"/>
    <w:rsid w:val="00C2140B"/>
    <w:rsid w:val="00C35211"/>
    <w:rsid w:val="00E14EAB"/>
    <w:rsid w:val="00F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331C"/>
  <w15:chartTrackingRefBased/>
  <w15:docId w15:val="{82638170-89FB-4764-87BC-030D37C8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F4B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aragraphedeliste">
    <w:name w:val="List Paragraph"/>
    <w:basedOn w:val="Normal"/>
    <w:uiPriority w:val="34"/>
    <w:qFormat/>
    <w:rsid w:val="0086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Bonder</dc:creator>
  <cp:keywords/>
  <dc:description/>
  <cp:lastModifiedBy>Ecaterina Bonder</cp:lastModifiedBy>
  <cp:revision>9</cp:revision>
  <dcterms:created xsi:type="dcterms:W3CDTF">2020-10-12T11:51:00Z</dcterms:created>
  <dcterms:modified xsi:type="dcterms:W3CDTF">2020-10-12T16:16:00Z</dcterms:modified>
</cp:coreProperties>
</file>