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C22E" w14:textId="77777777" w:rsidR="007B155E" w:rsidRPr="007B155E" w:rsidRDefault="007B155E" w:rsidP="007B155E">
      <w:r w:rsidRPr="007B155E">
        <w:t>整体需求汇总（全部整合）</w:t>
      </w:r>
    </w:p>
    <w:p w14:paraId="1B8F3269" w14:textId="77777777" w:rsidR="007B155E" w:rsidRPr="007B155E" w:rsidRDefault="007B155E" w:rsidP="007B155E">
      <w:pPr>
        <w:numPr>
          <w:ilvl w:val="0"/>
          <w:numId w:val="1"/>
        </w:numPr>
      </w:pPr>
      <w:r w:rsidRPr="007B155E">
        <w:t>芯片：STM32F103RCT6</w:t>
      </w:r>
    </w:p>
    <w:p w14:paraId="5F8D957F" w14:textId="77777777" w:rsidR="007B155E" w:rsidRPr="007B155E" w:rsidRDefault="007B155E" w:rsidP="007B155E">
      <w:pPr>
        <w:numPr>
          <w:ilvl w:val="0"/>
          <w:numId w:val="1"/>
        </w:numPr>
      </w:pPr>
      <w:r w:rsidRPr="007B155E">
        <w:t>时钟：HSE 8MHz，SYSCLK=72MHz，APB1=36M，APB2=72M，ADC 预分频 6</w:t>
      </w:r>
    </w:p>
    <w:p w14:paraId="55AD218C" w14:textId="77777777" w:rsidR="007B155E" w:rsidRPr="007B155E" w:rsidRDefault="007B155E" w:rsidP="007B155E">
      <w:pPr>
        <w:numPr>
          <w:ilvl w:val="0"/>
          <w:numId w:val="1"/>
        </w:numPr>
      </w:pPr>
      <w:r w:rsidRPr="007B155E">
        <w:t>SYS：SWD 下载，</w:t>
      </w:r>
      <w:proofErr w:type="spellStart"/>
      <w:r w:rsidRPr="007B155E">
        <w:t>Timebase</w:t>
      </w:r>
      <w:proofErr w:type="spellEnd"/>
      <w:r w:rsidRPr="007B155E">
        <w:t>=</w:t>
      </w:r>
      <w:proofErr w:type="spellStart"/>
      <w:r w:rsidRPr="007B155E">
        <w:t>SysTick</w:t>
      </w:r>
      <w:proofErr w:type="spellEnd"/>
      <w:r w:rsidRPr="007B155E">
        <w:t>，NVIC 分组 Group2</w:t>
      </w:r>
    </w:p>
    <w:p w14:paraId="6DECCDBA" w14:textId="77777777" w:rsidR="007B155E" w:rsidRPr="007B155E" w:rsidRDefault="007B155E" w:rsidP="007B155E">
      <w:pPr>
        <w:numPr>
          <w:ilvl w:val="0"/>
          <w:numId w:val="1"/>
        </w:numPr>
      </w:pPr>
      <w:r w:rsidRPr="007B155E">
        <w:t xml:space="preserve">外设清单 + 引脚： </w:t>
      </w:r>
    </w:p>
    <w:p w14:paraId="309D388E" w14:textId="77777777" w:rsidR="007B155E" w:rsidRPr="007B155E" w:rsidRDefault="007B155E" w:rsidP="007B155E">
      <w:r w:rsidRPr="007B155E">
        <w:t>表格</w:t>
      </w:r>
    </w:p>
    <w:tbl>
      <w:tblPr>
        <w:tblW w:w="0" w:type="auto"/>
        <w:tblCellSpacing w:w="15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1735"/>
        <w:gridCol w:w="4559"/>
      </w:tblGrid>
      <w:tr w:rsidR="007B155E" w:rsidRPr="007B155E" w14:paraId="0C640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F6D4A" w14:textId="77777777" w:rsidR="007B155E" w:rsidRPr="007B155E" w:rsidRDefault="007B155E" w:rsidP="007B155E">
            <w:pPr>
              <w:rPr>
                <w:b/>
                <w:bCs/>
              </w:rPr>
            </w:pPr>
            <w:r w:rsidRPr="007B155E">
              <w:rPr>
                <w:b/>
                <w:bCs/>
              </w:rPr>
              <w:t>外设</w:t>
            </w:r>
          </w:p>
        </w:tc>
        <w:tc>
          <w:tcPr>
            <w:tcW w:w="0" w:type="auto"/>
            <w:vAlign w:val="center"/>
            <w:hideMark/>
          </w:tcPr>
          <w:p w14:paraId="0B607139" w14:textId="77777777" w:rsidR="007B155E" w:rsidRPr="007B155E" w:rsidRDefault="007B155E" w:rsidP="007B155E">
            <w:pPr>
              <w:rPr>
                <w:b/>
                <w:bCs/>
              </w:rPr>
            </w:pPr>
            <w:r w:rsidRPr="007B155E">
              <w:rPr>
                <w:b/>
                <w:bCs/>
              </w:rPr>
              <w:t>引脚</w:t>
            </w:r>
          </w:p>
        </w:tc>
        <w:tc>
          <w:tcPr>
            <w:tcW w:w="0" w:type="auto"/>
            <w:vAlign w:val="center"/>
            <w:hideMark/>
          </w:tcPr>
          <w:p w14:paraId="0DE45A2C" w14:textId="77777777" w:rsidR="007B155E" w:rsidRPr="007B155E" w:rsidRDefault="007B155E" w:rsidP="007B155E">
            <w:pPr>
              <w:rPr>
                <w:b/>
                <w:bCs/>
              </w:rPr>
            </w:pPr>
            <w:r w:rsidRPr="007B155E">
              <w:rPr>
                <w:b/>
                <w:bCs/>
              </w:rPr>
              <w:t>功能说明</w:t>
            </w:r>
          </w:p>
        </w:tc>
      </w:tr>
      <w:tr w:rsidR="007B155E" w:rsidRPr="007B155E" w14:paraId="79C25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01E8" w14:textId="77777777" w:rsidR="007B155E" w:rsidRPr="007B155E" w:rsidRDefault="007B155E" w:rsidP="007B155E">
            <w:r w:rsidRPr="007B155E">
              <w:t>USART1</w:t>
            </w:r>
          </w:p>
        </w:tc>
        <w:tc>
          <w:tcPr>
            <w:tcW w:w="0" w:type="auto"/>
            <w:vAlign w:val="center"/>
            <w:hideMark/>
          </w:tcPr>
          <w:p w14:paraId="35BB1413" w14:textId="77777777" w:rsidR="007B155E" w:rsidRPr="007B155E" w:rsidRDefault="007B155E" w:rsidP="007B155E">
            <w:r w:rsidRPr="007B155E">
              <w:t>PA9(TX)/PA10(RX)</w:t>
            </w:r>
          </w:p>
        </w:tc>
        <w:tc>
          <w:tcPr>
            <w:tcW w:w="0" w:type="auto"/>
            <w:vAlign w:val="center"/>
            <w:hideMark/>
          </w:tcPr>
          <w:p w14:paraId="64FDDADE" w14:textId="77777777" w:rsidR="007B155E" w:rsidRPr="007B155E" w:rsidRDefault="007B155E" w:rsidP="007B155E">
            <w:r w:rsidRPr="007B155E">
              <w:t>红外 TFDU4101-TT3，单字节中断接收</w:t>
            </w:r>
          </w:p>
        </w:tc>
      </w:tr>
      <w:tr w:rsidR="007B155E" w:rsidRPr="007B155E" w14:paraId="0A7E1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AEBA" w14:textId="77777777" w:rsidR="007B155E" w:rsidRPr="007B155E" w:rsidRDefault="007B155E" w:rsidP="007B155E">
            <w:r w:rsidRPr="007B155E">
              <w:t>USART2</w:t>
            </w:r>
          </w:p>
        </w:tc>
        <w:tc>
          <w:tcPr>
            <w:tcW w:w="0" w:type="auto"/>
            <w:vAlign w:val="center"/>
            <w:hideMark/>
          </w:tcPr>
          <w:p w14:paraId="339CF1F5" w14:textId="77777777" w:rsidR="007B155E" w:rsidRPr="007B155E" w:rsidRDefault="007B155E" w:rsidP="007B155E">
            <w:r w:rsidRPr="007B155E">
              <w:t>PA2(TX)/PA3(RX)</w:t>
            </w:r>
          </w:p>
        </w:tc>
        <w:tc>
          <w:tcPr>
            <w:tcW w:w="0" w:type="auto"/>
            <w:vAlign w:val="center"/>
            <w:hideMark/>
          </w:tcPr>
          <w:p w14:paraId="26FB1C6C" w14:textId="77777777" w:rsidR="007B155E" w:rsidRPr="007B155E" w:rsidRDefault="007B155E" w:rsidP="007B155E">
            <w:proofErr w:type="gramStart"/>
            <w:r w:rsidRPr="007B155E">
              <w:t>迪</w:t>
            </w:r>
            <w:proofErr w:type="gramEnd"/>
            <w:r w:rsidRPr="007B155E">
              <w:t>文屏，RX DMA1 CH6 Normal 模式 + IDLE 空闲中断</w:t>
            </w:r>
          </w:p>
        </w:tc>
      </w:tr>
      <w:tr w:rsidR="007B155E" w:rsidRPr="007B155E" w14:paraId="1EFA3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978C" w14:textId="77777777" w:rsidR="007B155E" w:rsidRPr="007B155E" w:rsidRDefault="007B155E" w:rsidP="007B155E">
            <w:r w:rsidRPr="007B155E">
              <w:t>ADC1</w:t>
            </w:r>
          </w:p>
        </w:tc>
        <w:tc>
          <w:tcPr>
            <w:tcW w:w="0" w:type="auto"/>
            <w:vAlign w:val="center"/>
            <w:hideMark/>
          </w:tcPr>
          <w:p w14:paraId="42C39CF7" w14:textId="77777777" w:rsidR="007B155E" w:rsidRPr="007B155E" w:rsidRDefault="007B155E" w:rsidP="007B155E">
            <w:r w:rsidRPr="007B155E">
              <w:t>PA1</w:t>
            </w:r>
          </w:p>
        </w:tc>
        <w:tc>
          <w:tcPr>
            <w:tcW w:w="0" w:type="auto"/>
            <w:vAlign w:val="center"/>
            <w:hideMark/>
          </w:tcPr>
          <w:p w14:paraId="65699807" w14:textId="77777777" w:rsidR="007B155E" w:rsidRPr="007B155E" w:rsidRDefault="007B155E" w:rsidP="007B155E">
            <w:r w:rsidRPr="007B155E">
              <w:t>PD 红外电压采集（模拟输入）</w:t>
            </w:r>
          </w:p>
        </w:tc>
      </w:tr>
      <w:tr w:rsidR="007B155E" w:rsidRPr="007B155E" w14:paraId="696C0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2F69" w14:textId="77777777" w:rsidR="007B155E" w:rsidRPr="007B155E" w:rsidRDefault="007B155E" w:rsidP="007B155E">
            <w:r w:rsidRPr="007B155E">
              <w:t>ADG719 控制</w:t>
            </w:r>
          </w:p>
        </w:tc>
        <w:tc>
          <w:tcPr>
            <w:tcW w:w="0" w:type="auto"/>
            <w:vAlign w:val="center"/>
            <w:hideMark/>
          </w:tcPr>
          <w:p w14:paraId="7C957295" w14:textId="77777777" w:rsidR="007B155E" w:rsidRPr="007B155E" w:rsidRDefault="007B155E" w:rsidP="007B155E">
            <w:r w:rsidRPr="007B155E">
              <w:t>PA0</w:t>
            </w:r>
          </w:p>
        </w:tc>
        <w:tc>
          <w:tcPr>
            <w:tcW w:w="0" w:type="auto"/>
            <w:vAlign w:val="center"/>
            <w:hideMark/>
          </w:tcPr>
          <w:p w14:paraId="0C59BB1D" w14:textId="77777777" w:rsidR="007B155E" w:rsidRPr="007B155E" w:rsidRDefault="007B155E" w:rsidP="007B155E">
            <w:r w:rsidRPr="007B155E">
              <w:t>GPIO 推挽输出，通道切换开关</w:t>
            </w:r>
          </w:p>
        </w:tc>
      </w:tr>
      <w:tr w:rsidR="007B155E" w:rsidRPr="007B155E" w14:paraId="7A94C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A165" w14:textId="77777777" w:rsidR="007B155E" w:rsidRPr="007B155E" w:rsidRDefault="007B155E" w:rsidP="007B155E">
            <w:r w:rsidRPr="007B155E">
              <w:t>DS18B20</w:t>
            </w:r>
          </w:p>
        </w:tc>
        <w:tc>
          <w:tcPr>
            <w:tcW w:w="0" w:type="auto"/>
            <w:vAlign w:val="center"/>
            <w:hideMark/>
          </w:tcPr>
          <w:p w14:paraId="553995B4" w14:textId="77777777" w:rsidR="007B155E" w:rsidRPr="007B155E" w:rsidRDefault="007B155E" w:rsidP="007B155E">
            <w:r w:rsidRPr="007B155E">
              <w:t>PC9</w:t>
            </w:r>
          </w:p>
        </w:tc>
        <w:tc>
          <w:tcPr>
            <w:tcW w:w="0" w:type="auto"/>
            <w:vAlign w:val="center"/>
            <w:hideMark/>
          </w:tcPr>
          <w:p w14:paraId="1D30F787" w14:textId="77777777" w:rsidR="007B155E" w:rsidRPr="007B155E" w:rsidRDefault="007B155E" w:rsidP="007B155E">
            <w:r w:rsidRPr="007B155E">
              <w:t>单总线温度传感器 GPIO 输出</w:t>
            </w:r>
          </w:p>
        </w:tc>
      </w:tr>
      <w:tr w:rsidR="007B155E" w:rsidRPr="007B155E" w14:paraId="31FD4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1163" w14:textId="77777777" w:rsidR="007B155E" w:rsidRPr="007B155E" w:rsidRDefault="007B155E" w:rsidP="007B155E">
            <w:r w:rsidRPr="007B155E">
              <w:t>模拟 I2C SDA</w:t>
            </w:r>
          </w:p>
        </w:tc>
        <w:tc>
          <w:tcPr>
            <w:tcW w:w="0" w:type="auto"/>
            <w:vAlign w:val="center"/>
            <w:hideMark/>
          </w:tcPr>
          <w:p w14:paraId="48AEE1C0" w14:textId="77777777" w:rsidR="007B155E" w:rsidRPr="007B155E" w:rsidRDefault="007B155E" w:rsidP="007B155E">
            <w:r w:rsidRPr="007B155E">
              <w:t>PC11</w:t>
            </w:r>
          </w:p>
        </w:tc>
        <w:tc>
          <w:tcPr>
            <w:tcW w:w="0" w:type="auto"/>
            <w:vAlign w:val="center"/>
            <w:hideMark/>
          </w:tcPr>
          <w:p w14:paraId="781753F8" w14:textId="77777777" w:rsidR="007B155E" w:rsidRPr="007B155E" w:rsidRDefault="007B155E" w:rsidP="007B155E">
            <w:r w:rsidRPr="007B155E">
              <w:t>AT24C02 数据脚 GPIO 输出</w:t>
            </w:r>
          </w:p>
        </w:tc>
      </w:tr>
      <w:tr w:rsidR="007B155E" w:rsidRPr="007B155E" w14:paraId="75F9D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2914" w14:textId="77777777" w:rsidR="007B155E" w:rsidRPr="007B155E" w:rsidRDefault="007B155E" w:rsidP="007B155E">
            <w:r w:rsidRPr="007B155E">
              <w:t>模拟 I2C SCL</w:t>
            </w:r>
          </w:p>
        </w:tc>
        <w:tc>
          <w:tcPr>
            <w:tcW w:w="0" w:type="auto"/>
            <w:vAlign w:val="center"/>
            <w:hideMark/>
          </w:tcPr>
          <w:p w14:paraId="5827DB1A" w14:textId="77777777" w:rsidR="007B155E" w:rsidRPr="007B155E" w:rsidRDefault="007B155E" w:rsidP="007B155E">
            <w:r w:rsidRPr="007B155E">
              <w:t>PC12</w:t>
            </w:r>
          </w:p>
        </w:tc>
        <w:tc>
          <w:tcPr>
            <w:tcW w:w="0" w:type="auto"/>
            <w:vAlign w:val="center"/>
            <w:hideMark/>
          </w:tcPr>
          <w:p w14:paraId="0C0D516F" w14:textId="77777777" w:rsidR="007B155E" w:rsidRPr="007B155E" w:rsidRDefault="007B155E" w:rsidP="007B155E">
            <w:r w:rsidRPr="007B155E">
              <w:t>AT24C02 时钟脚 GPIO 输出</w:t>
            </w:r>
          </w:p>
        </w:tc>
      </w:tr>
      <w:tr w:rsidR="007B155E" w:rsidRPr="007B155E" w14:paraId="58D66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489A" w14:textId="77777777" w:rsidR="007B155E" w:rsidRPr="007B155E" w:rsidRDefault="007B155E" w:rsidP="007B155E">
            <w:r w:rsidRPr="007B155E">
              <w:t>下载调试</w:t>
            </w:r>
          </w:p>
        </w:tc>
        <w:tc>
          <w:tcPr>
            <w:tcW w:w="0" w:type="auto"/>
            <w:vAlign w:val="center"/>
            <w:hideMark/>
          </w:tcPr>
          <w:p w14:paraId="7448F39D" w14:textId="77777777" w:rsidR="007B155E" w:rsidRPr="007B155E" w:rsidRDefault="007B155E" w:rsidP="007B155E">
            <w:r w:rsidRPr="007B155E">
              <w:t>PA13/PA14</w:t>
            </w:r>
          </w:p>
        </w:tc>
        <w:tc>
          <w:tcPr>
            <w:tcW w:w="0" w:type="auto"/>
            <w:vAlign w:val="center"/>
            <w:hideMark/>
          </w:tcPr>
          <w:p w14:paraId="2DB6CCAA" w14:textId="77777777" w:rsidR="007B155E" w:rsidRPr="007B155E" w:rsidRDefault="007B155E" w:rsidP="007B155E">
            <w:r w:rsidRPr="007B155E">
              <w:t>SWD</w:t>
            </w:r>
          </w:p>
        </w:tc>
      </w:tr>
    </w:tbl>
    <w:p w14:paraId="356193CF" w14:textId="77777777" w:rsidR="007B155E" w:rsidRPr="007B155E" w:rsidRDefault="007B155E" w:rsidP="007B155E">
      <w:pPr>
        <w:numPr>
          <w:ilvl w:val="0"/>
          <w:numId w:val="1"/>
        </w:numPr>
      </w:pPr>
      <w:r w:rsidRPr="007B155E">
        <w:t>无硬件 I2C，PC11/PC12 软件模拟 I2C；</w:t>
      </w:r>
    </w:p>
    <w:p w14:paraId="7B702A50" w14:textId="77777777" w:rsidR="007B155E" w:rsidRPr="007B155E" w:rsidRDefault="007B155E" w:rsidP="007B155E">
      <w:pPr>
        <w:numPr>
          <w:ilvl w:val="0"/>
          <w:numId w:val="1"/>
        </w:numPr>
      </w:pPr>
      <w:r w:rsidRPr="007B155E">
        <w:t>DS18B20 移至 PC9；USART2 开启 DMA 接收；PA0 新增 GPIO 输出控制 ADG719。</w:t>
      </w:r>
    </w:p>
    <w:p w14:paraId="19142F28" w14:textId="77777777" w:rsidR="007B155E" w:rsidRPr="007B155E" w:rsidRDefault="007B155E" w:rsidP="007B155E">
      <w:r w:rsidRPr="007B155E">
        <w:t>一、</w:t>
      </w:r>
      <w:proofErr w:type="spellStart"/>
      <w:r w:rsidRPr="007B155E">
        <w:t>CubeMX</w:t>
      </w:r>
      <w:proofErr w:type="spellEnd"/>
      <w:r w:rsidRPr="007B155E">
        <w:t xml:space="preserve"> 分步详细配置（新增 PA0 部分标红）</w:t>
      </w:r>
    </w:p>
    <w:p w14:paraId="3661E12E" w14:textId="77777777" w:rsidR="007B155E" w:rsidRPr="007B155E" w:rsidRDefault="007B155E" w:rsidP="007B155E">
      <w:r w:rsidRPr="007B155E">
        <w:t>1. RCC 时钟配置不变</w:t>
      </w:r>
    </w:p>
    <w:p w14:paraId="64087EC5" w14:textId="77777777" w:rsidR="007B155E" w:rsidRPr="007B155E" w:rsidRDefault="007B155E" w:rsidP="007B155E">
      <w:pPr>
        <w:numPr>
          <w:ilvl w:val="0"/>
          <w:numId w:val="2"/>
        </w:numPr>
      </w:pPr>
      <w:r w:rsidRPr="007B155E">
        <w:t>HSE：Crystal/Ceramic Resonator</w:t>
      </w:r>
    </w:p>
    <w:p w14:paraId="34F43C56" w14:textId="77777777" w:rsidR="007B155E" w:rsidRPr="007B155E" w:rsidRDefault="007B155E" w:rsidP="007B155E">
      <w:pPr>
        <w:numPr>
          <w:ilvl w:val="0"/>
          <w:numId w:val="2"/>
        </w:numPr>
      </w:pPr>
      <w:r w:rsidRPr="007B155E">
        <w:t>时钟树：8M PLL×9=72M；APB1 预分频 2；APB2 预分频 1；ADC 预分频 6</w:t>
      </w:r>
    </w:p>
    <w:p w14:paraId="18BB70E2" w14:textId="77777777" w:rsidR="007B155E" w:rsidRPr="007B155E" w:rsidRDefault="007B155E" w:rsidP="007B155E">
      <w:r w:rsidRPr="007B155E">
        <w:t>2. SYS 系统配置不变</w:t>
      </w:r>
    </w:p>
    <w:p w14:paraId="69E64612" w14:textId="77777777" w:rsidR="007B155E" w:rsidRPr="007B155E" w:rsidRDefault="007B155E" w:rsidP="007B155E">
      <w:pPr>
        <w:numPr>
          <w:ilvl w:val="0"/>
          <w:numId w:val="3"/>
        </w:numPr>
      </w:pPr>
      <w:r w:rsidRPr="007B155E">
        <w:lastRenderedPageBreak/>
        <w:t>Debug：Serial Wire</w:t>
      </w:r>
    </w:p>
    <w:p w14:paraId="421B14AE" w14:textId="77777777" w:rsidR="007B155E" w:rsidRPr="007B155E" w:rsidRDefault="007B155E" w:rsidP="007B155E">
      <w:pPr>
        <w:numPr>
          <w:ilvl w:val="0"/>
          <w:numId w:val="3"/>
        </w:numPr>
      </w:pPr>
      <w:proofErr w:type="spellStart"/>
      <w:r w:rsidRPr="007B155E">
        <w:t>Timebase</w:t>
      </w:r>
      <w:proofErr w:type="spellEnd"/>
      <w:r w:rsidRPr="007B155E">
        <w:t xml:space="preserve"> Source：</w:t>
      </w:r>
      <w:proofErr w:type="spellStart"/>
      <w:r w:rsidRPr="007B155E">
        <w:t>SysTick</w:t>
      </w:r>
      <w:proofErr w:type="spellEnd"/>
    </w:p>
    <w:p w14:paraId="23F51F85" w14:textId="77777777" w:rsidR="007B155E" w:rsidRPr="007B155E" w:rsidRDefault="007B155E" w:rsidP="007B155E">
      <w:pPr>
        <w:numPr>
          <w:ilvl w:val="0"/>
          <w:numId w:val="3"/>
        </w:numPr>
      </w:pPr>
      <w:r w:rsidRPr="007B155E">
        <w:t>NVIC → Priority Group：Group2（抢占 0~3，子 0~3）</w:t>
      </w:r>
    </w:p>
    <w:p w14:paraId="0DC6EFA9" w14:textId="77777777" w:rsidR="007B155E" w:rsidRPr="007B155E" w:rsidRDefault="007B155E" w:rsidP="007B155E">
      <w:r w:rsidRPr="007B155E">
        <w:t>3. 外设逐个配置（仅新增 PA0）</w:t>
      </w:r>
    </w:p>
    <w:p w14:paraId="23E4DEAB" w14:textId="77777777" w:rsidR="007B155E" w:rsidRPr="007B155E" w:rsidRDefault="007B155E" w:rsidP="007B155E">
      <w:r w:rsidRPr="007B155E">
        <w:t>3.1 USART1（红外 PA9/PA10）</w:t>
      </w:r>
    </w:p>
    <w:p w14:paraId="1E3F0969" w14:textId="77777777" w:rsidR="007B155E" w:rsidRPr="007B155E" w:rsidRDefault="007B155E" w:rsidP="007B155E">
      <w:pPr>
        <w:numPr>
          <w:ilvl w:val="0"/>
          <w:numId w:val="4"/>
        </w:numPr>
      </w:pPr>
      <w:r w:rsidRPr="007B155E">
        <w:t>Mode：Asynchronous 115200 8N1</w:t>
      </w:r>
    </w:p>
    <w:p w14:paraId="7358B8F7" w14:textId="77777777" w:rsidR="007B155E" w:rsidRPr="007B155E" w:rsidRDefault="007B155E" w:rsidP="007B155E">
      <w:pPr>
        <w:numPr>
          <w:ilvl w:val="0"/>
          <w:numId w:val="4"/>
        </w:numPr>
      </w:pPr>
      <w:r w:rsidRPr="007B155E">
        <w:t>NVIC 使能 USART1 中断：Preemption=1 Sub=0</w:t>
      </w:r>
    </w:p>
    <w:p w14:paraId="2DBCC1EF" w14:textId="77777777" w:rsidR="007B155E" w:rsidRPr="007B155E" w:rsidRDefault="007B155E" w:rsidP="007B155E">
      <w:r w:rsidRPr="007B155E">
        <w:t>3.2 USART2（</w:t>
      </w:r>
      <w:proofErr w:type="gramStart"/>
      <w:r w:rsidRPr="007B155E">
        <w:t>迪</w:t>
      </w:r>
      <w:proofErr w:type="gramEnd"/>
      <w:r w:rsidRPr="007B155E">
        <w:t>文屏 PA2/PA3 + DMA RX）</w:t>
      </w:r>
    </w:p>
    <w:p w14:paraId="3D68BE5F" w14:textId="77777777" w:rsidR="007B155E" w:rsidRPr="007B155E" w:rsidRDefault="007B155E" w:rsidP="007B155E">
      <w:pPr>
        <w:numPr>
          <w:ilvl w:val="0"/>
          <w:numId w:val="5"/>
        </w:numPr>
      </w:pPr>
      <w:r w:rsidRPr="007B155E">
        <w:t>Mode Asynchronous 115200 8N1</w:t>
      </w:r>
    </w:p>
    <w:p w14:paraId="765C2677" w14:textId="77777777" w:rsidR="007B155E" w:rsidRPr="007B155E" w:rsidRDefault="007B155E" w:rsidP="007B155E">
      <w:pPr>
        <w:numPr>
          <w:ilvl w:val="0"/>
          <w:numId w:val="5"/>
        </w:numPr>
      </w:pPr>
      <w:r w:rsidRPr="007B155E">
        <w:t>DMA Settings → Add USART2_RX</w:t>
      </w:r>
    </w:p>
    <w:p w14:paraId="483C88E8" w14:textId="77777777" w:rsidR="007B155E" w:rsidRPr="007B155E" w:rsidRDefault="007B155E" w:rsidP="007B155E">
      <w:r w:rsidRPr="007B155E">
        <w:t>DMA1 Channel6，</w:t>
      </w:r>
      <w:proofErr w:type="spellStart"/>
      <w:r w:rsidRPr="007B155E">
        <w:t>Periph→Memory</w:t>
      </w:r>
      <w:proofErr w:type="spellEnd"/>
      <w:r w:rsidRPr="007B155E">
        <w:t>，Mode=Normal，Memory Inc Enable，Byte 宽度，Medium 优先级</w:t>
      </w:r>
    </w:p>
    <w:p w14:paraId="555D18DA" w14:textId="77777777" w:rsidR="007B155E" w:rsidRPr="007B155E" w:rsidRDefault="007B155E" w:rsidP="007B155E">
      <w:pPr>
        <w:numPr>
          <w:ilvl w:val="0"/>
          <w:numId w:val="5"/>
        </w:numPr>
      </w:pPr>
      <w:r w:rsidRPr="007B155E">
        <w:t>DMA1 CH6 全局中断取消勾选</w:t>
      </w:r>
    </w:p>
    <w:p w14:paraId="6F8F4499" w14:textId="77777777" w:rsidR="007B155E" w:rsidRPr="007B155E" w:rsidRDefault="007B155E" w:rsidP="007B155E">
      <w:pPr>
        <w:numPr>
          <w:ilvl w:val="0"/>
          <w:numId w:val="5"/>
        </w:numPr>
      </w:pPr>
      <w:r w:rsidRPr="007B155E">
        <w:t>USART2 NVIC 开启：Preemption=0 Sub=0（最高优先级）</w:t>
      </w:r>
    </w:p>
    <w:p w14:paraId="6647A6E1" w14:textId="77777777" w:rsidR="007B155E" w:rsidRPr="007B155E" w:rsidRDefault="007B155E" w:rsidP="007B155E">
      <w:r w:rsidRPr="007B155E">
        <w:t>3.3 ADC1 PA1</w:t>
      </w:r>
    </w:p>
    <w:p w14:paraId="65D9E4F8" w14:textId="77777777" w:rsidR="007B155E" w:rsidRPr="007B155E" w:rsidRDefault="007B155E" w:rsidP="007B155E">
      <w:r w:rsidRPr="007B155E">
        <w:t>独立模式，单</w:t>
      </w:r>
      <w:proofErr w:type="gramStart"/>
      <w:r w:rsidRPr="007B155E">
        <w:t>次软件</w:t>
      </w:r>
      <w:proofErr w:type="gramEnd"/>
      <w:r w:rsidRPr="007B155E">
        <w:t>触发，通道 1 PA1 使能，无中断。</w:t>
      </w:r>
    </w:p>
    <w:p w14:paraId="7331F920" w14:textId="77777777" w:rsidR="007B155E" w:rsidRPr="007B155E" w:rsidRDefault="007B155E" w:rsidP="007B155E">
      <w:r w:rsidRPr="007B155E">
        <w:t>3.4 新增：PA0 ADG719 控制引脚</w:t>
      </w:r>
    </w:p>
    <w:p w14:paraId="5F2F2434" w14:textId="77777777" w:rsidR="007B155E" w:rsidRPr="007B155E" w:rsidRDefault="007B155E" w:rsidP="007B155E">
      <w:pPr>
        <w:numPr>
          <w:ilvl w:val="0"/>
          <w:numId w:val="6"/>
        </w:numPr>
      </w:pPr>
      <w:r w:rsidRPr="007B155E">
        <w:t>芯片引脚图点击 PA0，功能选择：</w:t>
      </w:r>
      <w:proofErr w:type="spellStart"/>
      <w:r w:rsidRPr="007B155E">
        <w:t>GPIO_Output</w:t>
      </w:r>
      <w:proofErr w:type="spellEnd"/>
    </w:p>
    <w:p w14:paraId="2E8CC82B" w14:textId="77777777" w:rsidR="007B155E" w:rsidRPr="007B155E" w:rsidRDefault="007B155E" w:rsidP="007B155E">
      <w:pPr>
        <w:numPr>
          <w:ilvl w:val="0"/>
          <w:numId w:val="6"/>
        </w:numPr>
      </w:pPr>
      <w:r w:rsidRPr="007B155E">
        <w:t xml:space="preserve">左侧 System Core → GPIO 找到 PA0 配置参数： </w:t>
      </w:r>
    </w:p>
    <w:p w14:paraId="69E7D4F6" w14:textId="77777777" w:rsidR="007B155E" w:rsidRPr="007B155E" w:rsidRDefault="007B155E" w:rsidP="007B155E">
      <w:pPr>
        <w:numPr>
          <w:ilvl w:val="1"/>
          <w:numId w:val="6"/>
        </w:numPr>
      </w:pPr>
      <w:r w:rsidRPr="007B155E">
        <w:t>GPIO output level：Low（上电默认关闭 ADG719 通道）</w:t>
      </w:r>
    </w:p>
    <w:p w14:paraId="7DE1DC2C" w14:textId="77777777" w:rsidR="007B155E" w:rsidRPr="007B155E" w:rsidRDefault="007B155E" w:rsidP="007B155E">
      <w:pPr>
        <w:numPr>
          <w:ilvl w:val="1"/>
          <w:numId w:val="6"/>
        </w:numPr>
      </w:pPr>
      <w:r w:rsidRPr="007B155E">
        <w:t>GPIO mode：Output Push Pull</w:t>
      </w:r>
    </w:p>
    <w:p w14:paraId="5CC87905" w14:textId="77777777" w:rsidR="007B155E" w:rsidRPr="007B155E" w:rsidRDefault="007B155E" w:rsidP="007B155E">
      <w:pPr>
        <w:numPr>
          <w:ilvl w:val="1"/>
          <w:numId w:val="6"/>
        </w:numPr>
      </w:pPr>
      <w:r w:rsidRPr="007B155E">
        <w:t>Pull-up/Pull-down：No pull-up and no pull-down</w:t>
      </w:r>
    </w:p>
    <w:p w14:paraId="11D7AA88" w14:textId="77777777" w:rsidR="007B155E" w:rsidRPr="007B155E" w:rsidRDefault="007B155E" w:rsidP="007B155E">
      <w:pPr>
        <w:numPr>
          <w:ilvl w:val="1"/>
          <w:numId w:val="6"/>
        </w:numPr>
      </w:pPr>
      <w:r w:rsidRPr="007B155E">
        <w:t>Max output speed：High speed 50MHz</w:t>
      </w:r>
    </w:p>
    <w:p w14:paraId="19B5E499" w14:textId="77777777" w:rsidR="007B155E" w:rsidRPr="007B155E" w:rsidRDefault="007B155E" w:rsidP="007B155E">
      <w:r w:rsidRPr="007B155E">
        <w:t>3.5 DS18B20 PC9</w:t>
      </w:r>
    </w:p>
    <w:p w14:paraId="720F761B" w14:textId="77777777" w:rsidR="007B155E" w:rsidRPr="007B155E" w:rsidRDefault="007B155E" w:rsidP="007B155E">
      <w:r w:rsidRPr="007B155E">
        <w:t xml:space="preserve">PC9 设为 </w:t>
      </w:r>
      <w:proofErr w:type="spellStart"/>
      <w:r w:rsidRPr="007B155E">
        <w:t>GPIO_Output</w:t>
      </w:r>
      <w:proofErr w:type="spellEnd"/>
      <w:r w:rsidRPr="007B155E">
        <w:t>，推挽、无上下拉、高速 50M，</w:t>
      </w:r>
      <w:proofErr w:type="gramStart"/>
      <w:r w:rsidRPr="007B155E">
        <w:t>默认低</w:t>
      </w:r>
      <w:proofErr w:type="gramEnd"/>
      <w:r w:rsidRPr="007B155E">
        <w:t>电平。</w:t>
      </w:r>
    </w:p>
    <w:p w14:paraId="5632D04F" w14:textId="77777777" w:rsidR="007B155E" w:rsidRPr="007B155E" w:rsidRDefault="007B155E" w:rsidP="007B155E">
      <w:r w:rsidRPr="007B155E">
        <w:t>3.6 模拟 I2C PC11 (SDA)、PC12 (SCL)</w:t>
      </w:r>
    </w:p>
    <w:p w14:paraId="766E531E" w14:textId="77777777" w:rsidR="007B155E" w:rsidRPr="007B155E" w:rsidRDefault="007B155E" w:rsidP="007B155E">
      <w:r w:rsidRPr="007B155E">
        <w:t xml:space="preserve">I2C2 外设 Disabled；PC11、PC12 均配置 </w:t>
      </w:r>
      <w:proofErr w:type="spellStart"/>
      <w:r w:rsidRPr="007B155E">
        <w:t>GPIO_Output</w:t>
      </w:r>
      <w:proofErr w:type="spellEnd"/>
      <w:r w:rsidRPr="007B155E">
        <w:t>，推挽无上下拉高速。</w:t>
      </w:r>
    </w:p>
    <w:p w14:paraId="01779FBC" w14:textId="77777777" w:rsidR="007B155E" w:rsidRPr="007B155E" w:rsidRDefault="007B155E" w:rsidP="007B155E">
      <w:r w:rsidRPr="007B155E">
        <w:lastRenderedPageBreak/>
        <w:t>4. NVIC 中断优先级分配（Group2，无红色警告）</w:t>
      </w:r>
    </w:p>
    <w:p w14:paraId="6537B042" w14:textId="77777777" w:rsidR="007B155E" w:rsidRPr="007B155E" w:rsidRDefault="007B155E" w:rsidP="007B155E">
      <w:r w:rsidRPr="007B155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907"/>
        <w:gridCol w:w="756"/>
      </w:tblGrid>
      <w:tr w:rsidR="007B155E" w:rsidRPr="007B155E" w14:paraId="022A9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1C053" w14:textId="77777777" w:rsidR="007B155E" w:rsidRPr="007B155E" w:rsidRDefault="007B155E" w:rsidP="007B155E">
            <w:pPr>
              <w:rPr>
                <w:b/>
                <w:bCs/>
              </w:rPr>
            </w:pPr>
            <w:r w:rsidRPr="007B155E">
              <w:rPr>
                <w:b/>
                <w:bCs/>
              </w:rPr>
              <w:t>中断</w:t>
            </w:r>
          </w:p>
        </w:tc>
        <w:tc>
          <w:tcPr>
            <w:tcW w:w="0" w:type="auto"/>
            <w:vAlign w:val="center"/>
            <w:hideMark/>
          </w:tcPr>
          <w:p w14:paraId="3AEC081E" w14:textId="77777777" w:rsidR="007B155E" w:rsidRPr="007B155E" w:rsidRDefault="007B155E" w:rsidP="007B155E">
            <w:pPr>
              <w:rPr>
                <w:b/>
                <w:bCs/>
              </w:rPr>
            </w:pPr>
            <w:r w:rsidRPr="007B155E">
              <w:rPr>
                <w:b/>
                <w:bCs/>
              </w:rPr>
              <w:t>抢占 Pre</w:t>
            </w:r>
          </w:p>
        </w:tc>
        <w:tc>
          <w:tcPr>
            <w:tcW w:w="0" w:type="auto"/>
            <w:vAlign w:val="center"/>
            <w:hideMark/>
          </w:tcPr>
          <w:p w14:paraId="0C004A2F" w14:textId="77777777" w:rsidR="007B155E" w:rsidRPr="007B155E" w:rsidRDefault="007B155E" w:rsidP="007B155E">
            <w:pPr>
              <w:rPr>
                <w:b/>
                <w:bCs/>
              </w:rPr>
            </w:pPr>
            <w:r w:rsidRPr="007B155E">
              <w:rPr>
                <w:b/>
                <w:bCs/>
              </w:rPr>
              <w:t>子 Sub</w:t>
            </w:r>
          </w:p>
        </w:tc>
      </w:tr>
      <w:tr w:rsidR="007B155E" w:rsidRPr="007B155E" w14:paraId="4C601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087E" w14:textId="77777777" w:rsidR="007B155E" w:rsidRPr="007B155E" w:rsidRDefault="007B155E" w:rsidP="007B155E">
            <w:r w:rsidRPr="007B155E">
              <w:t>USART2 global interrupt</w:t>
            </w:r>
          </w:p>
        </w:tc>
        <w:tc>
          <w:tcPr>
            <w:tcW w:w="0" w:type="auto"/>
            <w:vAlign w:val="center"/>
            <w:hideMark/>
          </w:tcPr>
          <w:p w14:paraId="1C18A0D8" w14:textId="77777777" w:rsidR="007B155E" w:rsidRPr="007B155E" w:rsidRDefault="007B155E" w:rsidP="007B155E">
            <w:r w:rsidRPr="007B155E">
              <w:t>0</w:t>
            </w:r>
          </w:p>
        </w:tc>
        <w:tc>
          <w:tcPr>
            <w:tcW w:w="0" w:type="auto"/>
            <w:vAlign w:val="center"/>
            <w:hideMark/>
          </w:tcPr>
          <w:p w14:paraId="77DF4B7E" w14:textId="77777777" w:rsidR="007B155E" w:rsidRPr="007B155E" w:rsidRDefault="007B155E" w:rsidP="007B155E">
            <w:r w:rsidRPr="007B155E">
              <w:t>0</w:t>
            </w:r>
          </w:p>
        </w:tc>
      </w:tr>
      <w:tr w:rsidR="007B155E" w:rsidRPr="007B155E" w14:paraId="17AA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7AAD" w14:textId="77777777" w:rsidR="007B155E" w:rsidRPr="007B155E" w:rsidRDefault="007B155E" w:rsidP="007B155E">
            <w:r w:rsidRPr="007B155E">
              <w:t>USART1 global interrupt</w:t>
            </w:r>
          </w:p>
        </w:tc>
        <w:tc>
          <w:tcPr>
            <w:tcW w:w="0" w:type="auto"/>
            <w:vAlign w:val="center"/>
            <w:hideMark/>
          </w:tcPr>
          <w:p w14:paraId="73ADFA57" w14:textId="77777777" w:rsidR="007B155E" w:rsidRPr="007B155E" w:rsidRDefault="007B155E" w:rsidP="007B155E">
            <w:r w:rsidRPr="007B155E">
              <w:t>1</w:t>
            </w:r>
          </w:p>
        </w:tc>
        <w:tc>
          <w:tcPr>
            <w:tcW w:w="0" w:type="auto"/>
            <w:vAlign w:val="center"/>
            <w:hideMark/>
          </w:tcPr>
          <w:p w14:paraId="7469BDFC" w14:textId="77777777" w:rsidR="007B155E" w:rsidRPr="007B155E" w:rsidRDefault="007B155E" w:rsidP="007B155E">
            <w:r w:rsidRPr="007B155E">
              <w:t>0</w:t>
            </w:r>
          </w:p>
        </w:tc>
      </w:tr>
    </w:tbl>
    <w:p w14:paraId="7D3534DC" w14:textId="77777777" w:rsidR="007B155E" w:rsidRPr="007B155E" w:rsidRDefault="007B155E" w:rsidP="007B155E">
      <w:r w:rsidRPr="007B155E">
        <w:t>5. Project Manager 生成设置不变</w:t>
      </w:r>
    </w:p>
    <w:p w14:paraId="7D39D7B3" w14:textId="77777777" w:rsidR="007B155E" w:rsidRPr="007B155E" w:rsidRDefault="007B155E" w:rsidP="007B155E">
      <w:r w:rsidRPr="007B155E">
        <w:t>英文路径、MDK-ARM V5，</w:t>
      </w:r>
      <w:proofErr w:type="gramStart"/>
      <w:r w:rsidRPr="007B155E">
        <w:t>勾选删除</w:t>
      </w:r>
      <w:proofErr w:type="gramEnd"/>
      <w:r w:rsidRPr="007B155E">
        <w:t>旧文件、</w:t>
      </w:r>
      <w:proofErr w:type="gramStart"/>
      <w:r w:rsidRPr="007B155E">
        <w:t>分文件</w:t>
      </w:r>
      <w:proofErr w:type="gramEnd"/>
      <w:r w:rsidRPr="007B155E">
        <w:t>生成初始化代码，GENERATE CODE。</w:t>
      </w:r>
    </w:p>
    <w:p w14:paraId="7E9A7B25" w14:textId="77777777" w:rsidR="00657B19" w:rsidRPr="007B155E" w:rsidRDefault="00657B19">
      <w:pPr>
        <w:rPr>
          <w:rFonts w:hint="eastAsia"/>
        </w:rPr>
      </w:pPr>
    </w:p>
    <w:sectPr w:rsidR="00657B19" w:rsidRPr="007B15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21A2"/>
    <w:multiLevelType w:val="multilevel"/>
    <w:tmpl w:val="EE4E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420B6"/>
    <w:multiLevelType w:val="multilevel"/>
    <w:tmpl w:val="5BD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12BB5"/>
    <w:multiLevelType w:val="multilevel"/>
    <w:tmpl w:val="D0D8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10D6A"/>
    <w:multiLevelType w:val="multilevel"/>
    <w:tmpl w:val="ACD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D7F57"/>
    <w:multiLevelType w:val="multilevel"/>
    <w:tmpl w:val="E16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7254"/>
    <w:multiLevelType w:val="multilevel"/>
    <w:tmpl w:val="A846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997279">
    <w:abstractNumId w:val="5"/>
  </w:num>
  <w:num w:numId="2" w16cid:durableId="1602715017">
    <w:abstractNumId w:val="3"/>
  </w:num>
  <w:num w:numId="3" w16cid:durableId="47270880">
    <w:abstractNumId w:val="4"/>
  </w:num>
  <w:num w:numId="4" w16cid:durableId="5137037">
    <w:abstractNumId w:val="1"/>
  </w:num>
  <w:num w:numId="5" w16cid:durableId="405537709">
    <w:abstractNumId w:val="0"/>
  </w:num>
  <w:num w:numId="6" w16cid:durableId="177357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5E"/>
    <w:rsid w:val="00185D32"/>
    <w:rsid w:val="00406B19"/>
    <w:rsid w:val="00657B19"/>
    <w:rsid w:val="007B155E"/>
    <w:rsid w:val="00CD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4E71"/>
  <w15:chartTrackingRefBased/>
  <w15:docId w15:val="{01AD6AC6-ACA3-49B6-BD9E-59E72ADC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5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5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5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5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5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5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5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5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5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5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5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5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5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5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5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5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5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5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5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5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5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5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abc123</dc:creator>
  <cp:keywords/>
  <dc:description/>
  <cp:lastModifiedBy>abc123</cp:lastModifiedBy>
  <cp:revision>1</cp:revision>
  <dcterms:created xsi:type="dcterms:W3CDTF">2026-07-08T02:09:00Z</dcterms:created>
  <dcterms:modified xsi:type="dcterms:W3CDTF">2026-07-08T02:10:00Z</dcterms:modified>
</cp:coreProperties>
</file>