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8A3DB" w14:textId="5735A541" w:rsidR="009549D0" w:rsidRPr="00A30307" w:rsidRDefault="00A30307">
      <w:pPr>
        <w:rPr>
          <w:b/>
          <w:bCs/>
        </w:rPr>
      </w:pPr>
      <w:r w:rsidRPr="00A30307">
        <w:rPr>
          <w:b/>
          <w:bCs/>
        </w:rPr>
        <w:t>Prior Authorizations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881"/>
        <w:gridCol w:w="1185"/>
        <w:gridCol w:w="1252"/>
        <w:gridCol w:w="1272"/>
        <w:gridCol w:w="1789"/>
        <w:gridCol w:w="2371"/>
      </w:tblGrid>
      <w:tr w:rsidR="00A30307" w:rsidRPr="00A30307" w14:paraId="79DB2D0F" w14:textId="77777777" w:rsidTr="00A3030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4D0BB9E" w14:textId="77777777" w:rsidR="00A30307" w:rsidRPr="00A30307" w:rsidRDefault="00A30307" w:rsidP="00A30307">
            <w:pPr>
              <w:rPr>
                <w:b/>
                <w:bCs/>
              </w:rPr>
            </w:pPr>
            <w:r w:rsidRPr="00A30307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6BA5B7D" w14:textId="77777777" w:rsidR="00A30307" w:rsidRPr="00A30307" w:rsidRDefault="00A30307" w:rsidP="00A30307">
            <w:pPr>
              <w:rPr>
                <w:b/>
                <w:bCs/>
              </w:rPr>
            </w:pPr>
            <w:r w:rsidRPr="00A30307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654A200" w14:textId="77777777" w:rsidR="00A30307" w:rsidRPr="00A30307" w:rsidRDefault="00A30307" w:rsidP="00A30307">
            <w:pPr>
              <w:rPr>
                <w:b/>
                <w:bCs/>
              </w:rPr>
            </w:pPr>
            <w:r w:rsidRPr="00A30307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D7C0CE" w14:textId="77777777" w:rsidR="00A30307" w:rsidRPr="00A30307" w:rsidRDefault="00A30307" w:rsidP="00A30307">
            <w:pPr>
              <w:rPr>
                <w:b/>
                <w:bCs/>
              </w:rPr>
            </w:pPr>
            <w:r w:rsidRPr="00A30307">
              <w:rPr>
                <w:b/>
                <w:bCs/>
              </w:rPr>
              <w:t>Key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0C5A68" w14:textId="77777777" w:rsidR="00A30307" w:rsidRPr="00A30307" w:rsidRDefault="00A30307" w:rsidP="00A30307">
            <w:pPr>
              <w:rPr>
                <w:b/>
                <w:bCs/>
              </w:rPr>
            </w:pPr>
            <w:r w:rsidRPr="00A30307">
              <w:rPr>
                <w:b/>
                <w:bCs/>
              </w:rPr>
              <w:t>Nullable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F50AC4" w14:textId="77777777" w:rsidR="00A30307" w:rsidRPr="00A30307" w:rsidRDefault="00A30307" w:rsidP="00A30307">
            <w:pPr>
              <w:rPr>
                <w:b/>
                <w:bCs/>
              </w:rPr>
            </w:pPr>
            <w:r w:rsidRPr="00A30307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AAAE9E1" w14:textId="77777777" w:rsidR="00A30307" w:rsidRPr="00A30307" w:rsidRDefault="00A30307" w:rsidP="00A30307">
            <w:pPr>
              <w:rPr>
                <w:b/>
                <w:bCs/>
              </w:rPr>
            </w:pPr>
            <w:r w:rsidRPr="00A30307">
              <w:rPr>
                <w:b/>
                <w:bCs/>
              </w:rPr>
              <w:t>Validation</w:t>
            </w:r>
          </w:p>
        </w:tc>
      </w:tr>
      <w:tr w:rsidR="00A30307" w:rsidRPr="00A30307" w14:paraId="516A9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8DDC" w14:textId="77777777" w:rsidR="00A30307" w:rsidRPr="00A30307" w:rsidRDefault="00A30307" w:rsidP="00A30307">
            <w:r w:rsidRPr="00A30307">
              <w:t>PriorAuthorizationID</w:t>
            </w:r>
          </w:p>
        </w:tc>
        <w:tc>
          <w:tcPr>
            <w:tcW w:w="0" w:type="auto"/>
            <w:vAlign w:val="center"/>
            <w:hideMark/>
          </w:tcPr>
          <w:p w14:paraId="41BB230A" w14:textId="77777777" w:rsidR="00A30307" w:rsidRPr="00A30307" w:rsidRDefault="00A30307" w:rsidP="00A30307">
            <w:r w:rsidRPr="00A30307">
              <w:t>Unique authorization identifier</w:t>
            </w:r>
          </w:p>
        </w:tc>
        <w:tc>
          <w:tcPr>
            <w:tcW w:w="0" w:type="auto"/>
            <w:vAlign w:val="center"/>
            <w:hideMark/>
          </w:tcPr>
          <w:p w14:paraId="433C029C" w14:textId="77777777" w:rsidR="00A30307" w:rsidRPr="00A30307" w:rsidRDefault="00A30307" w:rsidP="00A30307">
            <w:r w:rsidRPr="00A30307">
              <w:t>Text</w:t>
            </w:r>
          </w:p>
        </w:tc>
        <w:tc>
          <w:tcPr>
            <w:tcW w:w="0" w:type="auto"/>
            <w:vAlign w:val="center"/>
            <w:hideMark/>
          </w:tcPr>
          <w:p w14:paraId="703CFB8D" w14:textId="77777777" w:rsidR="00A30307" w:rsidRPr="00A30307" w:rsidRDefault="00A30307" w:rsidP="00A30307">
            <w:r w:rsidRPr="00A30307">
              <w:t>PK</w:t>
            </w:r>
          </w:p>
        </w:tc>
        <w:tc>
          <w:tcPr>
            <w:tcW w:w="0" w:type="auto"/>
            <w:vAlign w:val="center"/>
            <w:hideMark/>
          </w:tcPr>
          <w:p w14:paraId="6E8B4B1A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70CD2073" w14:textId="77777777" w:rsidR="00A30307" w:rsidRPr="00A30307" w:rsidRDefault="00A30307" w:rsidP="00A30307">
            <w:r w:rsidRPr="00A30307">
              <w:t>PA0000001</w:t>
            </w:r>
          </w:p>
        </w:tc>
        <w:tc>
          <w:tcPr>
            <w:tcW w:w="0" w:type="auto"/>
            <w:vAlign w:val="center"/>
            <w:hideMark/>
          </w:tcPr>
          <w:p w14:paraId="0862CD4C" w14:textId="77777777" w:rsidR="00A30307" w:rsidRPr="00A30307" w:rsidRDefault="00A30307" w:rsidP="00A30307">
            <w:r w:rsidRPr="00A30307">
              <w:t>Must be unique</w:t>
            </w:r>
          </w:p>
        </w:tc>
      </w:tr>
      <w:tr w:rsidR="00A30307" w:rsidRPr="00A30307" w14:paraId="663ED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6141" w14:textId="77777777" w:rsidR="00A30307" w:rsidRPr="00A30307" w:rsidRDefault="00A30307" w:rsidP="00A30307">
            <w:r w:rsidRPr="00A30307">
              <w:t>PrescriptionID</w:t>
            </w:r>
          </w:p>
        </w:tc>
        <w:tc>
          <w:tcPr>
            <w:tcW w:w="0" w:type="auto"/>
            <w:vAlign w:val="center"/>
            <w:hideMark/>
          </w:tcPr>
          <w:p w14:paraId="37B1A1A7" w14:textId="77777777" w:rsidR="00A30307" w:rsidRPr="00A30307" w:rsidRDefault="00A30307" w:rsidP="00A30307">
            <w:r w:rsidRPr="00A30307">
              <w:t>Prescription requiring authorization</w:t>
            </w:r>
          </w:p>
        </w:tc>
        <w:tc>
          <w:tcPr>
            <w:tcW w:w="0" w:type="auto"/>
            <w:vAlign w:val="center"/>
            <w:hideMark/>
          </w:tcPr>
          <w:p w14:paraId="34934F7F" w14:textId="77777777" w:rsidR="00A30307" w:rsidRPr="00A30307" w:rsidRDefault="00A30307" w:rsidP="00A30307">
            <w:r w:rsidRPr="00A30307">
              <w:t>Text</w:t>
            </w:r>
          </w:p>
        </w:tc>
        <w:tc>
          <w:tcPr>
            <w:tcW w:w="0" w:type="auto"/>
            <w:vAlign w:val="center"/>
            <w:hideMark/>
          </w:tcPr>
          <w:p w14:paraId="125D998D" w14:textId="77777777" w:rsidR="00A30307" w:rsidRPr="00A30307" w:rsidRDefault="00A30307" w:rsidP="00A30307">
            <w:r w:rsidRPr="00A30307">
              <w:t>FK</w:t>
            </w:r>
          </w:p>
        </w:tc>
        <w:tc>
          <w:tcPr>
            <w:tcW w:w="0" w:type="auto"/>
            <w:vAlign w:val="center"/>
            <w:hideMark/>
          </w:tcPr>
          <w:p w14:paraId="2BD8649B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2798527F" w14:textId="77777777" w:rsidR="00A30307" w:rsidRPr="00A30307" w:rsidRDefault="00A30307" w:rsidP="00A30307">
            <w:r w:rsidRPr="00A30307">
              <w:t>RX0000001</w:t>
            </w:r>
          </w:p>
        </w:tc>
        <w:tc>
          <w:tcPr>
            <w:tcW w:w="0" w:type="auto"/>
            <w:vAlign w:val="center"/>
            <w:hideMark/>
          </w:tcPr>
          <w:p w14:paraId="19A190DB" w14:textId="77777777" w:rsidR="00A30307" w:rsidRPr="00A30307" w:rsidRDefault="00A30307" w:rsidP="00A30307">
            <w:r w:rsidRPr="00A30307">
              <w:t>Must exist in prescriptions</w:t>
            </w:r>
          </w:p>
        </w:tc>
      </w:tr>
      <w:tr w:rsidR="00A30307" w:rsidRPr="00A30307" w14:paraId="0B3B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69BF" w14:textId="77777777" w:rsidR="00A30307" w:rsidRPr="00A30307" w:rsidRDefault="00A30307" w:rsidP="00A30307">
            <w:r w:rsidRPr="00A30307">
              <w:t>PatientID</w:t>
            </w:r>
          </w:p>
        </w:tc>
        <w:tc>
          <w:tcPr>
            <w:tcW w:w="0" w:type="auto"/>
            <w:vAlign w:val="center"/>
            <w:hideMark/>
          </w:tcPr>
          <w:p w14:paraId="71D57E14" w14:textId="77777777" w:rsidR="00A30307" w:rsidRPr="00A30307" w:rsidRDefault="00A30307" w:rsidP="00A30307">
            <w:r w:rsidRPr="00A30307">
              <w:t>Patient associated with request</w:t>
            </w:r>
          </w:p>
        </w:tc>
        <w:tc>
          <w:tcPr>
            <w:tcW w:w="0" w:type="auto"/>
            <w:vAlign w:val="center"/>
            <w:hideMark/>
          </w:tcPr>
          <w:p w14:paraId="2652C03A" w14:textId="77777777" w:rsidR="00A30307" w:rsidRPr="00A30307" w:rsidRDefault="00A30307" w:rsidP="00A30307">
            <w:r w:rsidRPr="00A30307">
              <w:t>Text</w:t>
            </w:r>
          </w:p>
        </w:tc>
        <w:tc>
          <w:tcPr>
            <w:tcW w:w="0" w:type="auto"/>
            <w:vAlign w:val="center"/>
            <w:hideMark/>
          </w:tcPr>
          <w:p w14:paraId="4FA52765" w14:textId="77777777" w:rsidR="00A30307" w:rsidRPr="00A30307" w:rsidRDefault="00A30307" w:rsidP="00A30307">
            <w:r w:rsidRPr="00A30307">
              <w:t>Reference FK</w:t>
            </w:r>
          </w:p>
        </w:tc>
        <w:tc>
          <w:tcPr>
            <w:tcW w:w="0" w:type="auto"/>
            <w:vAlign w:val="center"/>
            <w:hideMark/>
          </w:tcPr>
          <w:p w14:paraId="0DE51B9F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296152A5" w14:textId="77777777" w:rsidR="00A30307" w:rsidRPr="00A30307" w:rsidRDefault="00A30307" w:rsidP="00A30307">
            <w:r w:rsidRPr="00A30307">
              <w:t>PAT0000001</w:t>
            </w:r>
          </w:p>
        </w:tc>
        <w:tc>
          <w:tcPr>
            <w:tcW w:w="0" w:type="auto"/>
            <w:vAlign w:val="center"/>
            <w:hideMark/>
          </w:tcPr>
          <w:p w14:paraId="15AC3A0B" w14:textId="77777777" w:rsidR="00A30307" w:rsidRPr="00A30307" w:rsidRDefault="00A30307" w:rsidP="00A30307">
            <w:r w:rsidRPr="00A30307">
              <w:t>Must match prescription patient</w:t>
            </w:r>
          </w:p>
        </w:tc>
      </w:tr>
      <w:tr w:rsidR="00A30307" w:rsidRPr="00A30307" w14:paraId="2985F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8910" w14:textId="77777777" w:rsidR="00A30307" w:rsidRPr="00A30307" w:rsidRDefault="00A30307" w:rsidP="00A30307">
            <w:proofErr w:type="spellStart"/>
            <w:r w:rsidRPr="00A30307">
              <w:t>InsurancePlan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5DFC9" w14:textId="77777777" w:rsidR="00A30307" w:rsidRPr="00A30307" w:rsidRDefault="00A30307" w:rsidP="00A30307">
            <w:r w:rsidRPr="00A30307">
              <w:t>Plan reviewing authorization</w:t>
            </w:r>
          </w:p>
        </w:tc>
        <w:tc>
          <w:tcPr>
            <w:tcW w:w="0" w:type="auto"/>
            <w:vAlign w:val="center"/>
            <w:hideMark/>
          </w:tcPr>
          <w:p w14:paraId="2F170BF9" w14:textId="77777777" w:rsidR="00A30307" w:rsidRPr="00A30307" w:rsidRDefault="00A30307" w:rsidP="00A30307">
            <w:r w:rsidRPr="00A30307">
              <w:t>Text</w:t>
            </w:r>
          </w:p>
        </w:tc>
        <w:tc>
          <w:tcPr>
            <w:tcW w:w="0" w:type="auto"/>
            <w:vAlign w:val="center"/>
            <w:hideMark/>
          </w:tcPr>
          <w:p w14:paraId="223313DE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1C8DFF45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0E86C8D2" w14:textId="77777777" w:rsidR="00A30307" w:rsidRPr="00A30307" w:rsidRDefault="00A30307" w:rsidP="00A30307">
            <w:proofErr w:type="spellStart"/>
            <w:r w:rsidRPr="00A30307">
              <w:t>PrimeCare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2D017" w14:textId="77777777" w:rsidR="00A30307" w:rsidRPr="00A30307" w:rsidRDefault="00A30307" w:rsidP="00A30307">
            <w:r w:rsidRPr="00A30307">
              <w:t>Must match patient plan</w:t>
            </w:r>
          </w:p>
        </w:tc>
      </w:tr>
      <w:tr w:rsidR="00A30307" w:rsidRPr="00A30307" w14:paraId="4D25F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4120" w14:textId="77777777" w:rsidR="00A30307" w:rsidRPr="00A30307" w:rsidRDefault="00A30307" w:rsidP="00A30307">
            <w:proofErr w:type="spellStart"/>
            <w:r w:rsidRPr="00A30307">
              <w:t>PASubmissionDate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D247F" w14:textId="77777777" w:rsidR="00A30307" w:rsidRPr="00A30307" w:rsidRDefault="00A30307" w:rsidP="00A30307">
            <w:r w:rsidRPr="00A30307">
              <w:t>Date authorization was submitted</w:t>
            </w:r>
          </w:p>
        </w:tc>
        <w:tc>
          <w:tcPr>
            <w:tcW w:w="0" w:type="auto"/>
            <w:vAlign w:val="center"/>
            <w:hideMark/>
          </w:tcPr>
          <w:p w14:paraId="685DD4A1" w14:textId="77777777" w:rsidR="00A30307" w:rsidRPr="00A30307" w:rsidRDefault="00A30307" w:rsidP="00A30307">
            <w:r w:rsidRPr="00A30307">
              <w:t>Date</w:t>
            </w:r>
          </w:p>
        </w:tc>
        <w:tc>
          <w:tcPr>
            <w:tcW w:w="0" w:type="auto"/>
            <w:vAlign w:val="center"/>
            <w:hideMark/>
          </w:tcPr>
          <w:p w14:paraId="72B3230A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5D542ED1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0194EF42" w14:textId="77777777" w:rsidR="00A30307" w:rsidRPr="00A30307" w:rsidRDefault="00A30307" w:rsidP="00A30307">
            <w:r w:rsidRPr="00A30307">
              <w:t>2025-04-22</w:t>
            </w:r>
          </w:p>
        </w:tc>
        <w:tc>
          <w:tcPr>
            <w:tcW w:w="0" w:type="auto"/>
            <w:vAlign w:val="center"/>
            <w:hideMark/>
          </w:tcPr>
          <w:p w14:paraId="49AB5699" w14:textId="77777777" w:rsidR="00A30307" w:rsidRPr="00A30307" w:rsidRDefault="00A30307" w:rsidP="00A30307">
            <w:r w:rsidRPr="00A30307">
              <w:t>Must be on/after prescription</w:t>
            </w:r>
          </w:p>
        </w:tc>
      </w:tr>
      <w:tr w:rsidR="00A30307" w:rsidRPr="00A30307" w14:paraId="707D9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3464" w14:textId="77777777" w:rsidR="00A30307" w:rsidRPr="00A30307" w:rsidRDefault="00A30307" w:rsidP="00A30307">
            <w:proofErr w:type="spellStart"/>
            <w:r w:rsidRPr="00A30307">
              <w:t>PADecisionDate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5B658" w14:textId="77777777" w:rsidR="00A30307" w:rsidRPr="00A30307" w:rsidRDefault="00A30307" w:rsidP="00A30307">
            <w:r w:rsidRPr="00A30307">
              <w:t>Date initial decision was issued</w:t>
            </w:r>
          </w:p>
        </w:tc>
        <w:tc>
          <w:tcPr>
            <w:tcW w:w="0" w:type="auto"/>
            <w:vAlign w:val="center"/>
            <w:hideMark/>
          </w:tcPr>
          <w:p w14:paraId="31313BE4" w14:textId="77777777" w:rsidR="00A30307" w:rsidRPr="00A30307" w:rsidRDefault="00A30307" w:rsidP="00A30307">
            <w:r w:rsidRPr="00A30307">
              <w:t>Date</w:t>
            </w:r>
          </w:p>
        </w:tc>
        <w:tc>
          <w:tcPr>
            <w:tcW w:w="0" w:type="auto"/>
            <w:vAlign w:val="center"/>
            <w:hideMark/>
          </w:tcPr>
          <w:p w14:paraId="48D35F49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6FFB5BF8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19041AE1" w14:textId="77777777" w:rsidR="00A30307" w:rsidRPr="00A30307" w:rsidRDefault="00A30307" w:rsidP="00A30307">
            <w:r w:rsidRPr="00A30307">
              <w:t>2025-04-27</w:t>
            </w:r>
          </w:p>
        </w:tc>
        <w:tc>
          <w:tcPr>
            <w:tcW w:w="0" w:type="auto"/>
            <w:vAlign w:val="center"/>
            <w:hideMark/>
          </w:tcPr>
          <w:p w14:paraId="4D87DEDD" w14:textId="77777777" w:rsidR="00A30307" w:rsidRPr="00A30307" w:rsidRDefault="00A30307" w:rsidP="00A30307">
            <w:r w:rsidRPr="00A30307">
              <w:t>Must be on/after submission</w:t>
            </w:r>
          </w:p>
        </w:tc>
      </w:tr>
      <w:tr w:rsidR="00A30307" w:rsidRPr="00A30307" w14:paraId="6E663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F1A8" w14:textId="77777777" w:rsidR="00A30307" w:rsidRPr="00A30307" w:rsidRDefault="00A30307" w:rsidP="00A30307">
            <w:proofErr w:type="spellStart"/>
            <w:r w:rsidRPr="00A30307">
              <w:t>DecisionDays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B6A36" w14:textId="77777777" w:rsidR="00A30307" w:rsidRPr="00A30307" w:rsidRDefault="00A30307" w:rsidP="00A30307">
            <w:r w:rsidRPr="00A30307">
              <w:t>Days between submission and initial decision</w:t>
            </w:r>
          </w:p>
        </w:tc>
        <w:tc>
          <w:tcPr>
            <w:tcW w:w="0" w:type="auto"/>
            <w:vAlign w:val="center"/>
            <w:hideMark/>
          </w:tcPr>
          <w:p w14:paraId="12766B98" w14:textId="77777777" w:rsidR="00A30307" w:rsidRPr="00A30307" w:rsidRDefault="00A30307" w:rsidP="00A30307">
            <w:r w:rsidRPr="00A30307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40A4EC1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7A7C2637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07D2FF99" w14:textId="77777777" w:rsidR="00A30307" w:rsidRPr="00A30307" w:rsidRDefault="00A30307" w:rsidP="00A30307">
            <w:r w:rsidRPr="00A30307">
              <w:t>5</w:t>
            </w:r>
          </w:p>
        </w:tc>
        <w:tc>
          <w:tcPr>
            <w:tcW w:w="0" w:type="auto"/>
            <w:vAlign w:val="center"/>
            <w:hideMark/>
          </w:tcPr>
          <w:p w14:paraId="44A44E8C" w14:textId="77777777" w:rsidR="00A30307" w:rsidRPr="00A30307" w:rsidRDefault="00A30307" w:rsidP="00A30307">
            <w:r w:rsidRPr="00A30307">
              <w:t>Must equal date difference</w:t>
            </w:r>
          </w:p>
        </w:tc>
      </w:tr>
      <w:tr w:rsidR="00A30307" w:rsidRPr="00A30307" w14:paraId="20ECE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F858" w14:textId="77777777" w:rsidR="00A30307" w:rsidRPr="00A30307" w:rsidRDefault="00A30307" w:rsidP="00A30307">
            <w:proofErr w:type="spellStart"/>
            <w:r w:rsidRPr="00A30307">
              <w:t>PAStatus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7245C" w14:textId="77777777" w:rsidR="00A30307" w:rsidRPr="00A30307" w:rsidRDefault="00A30307" w:rsidP="00A30307">
            <w:r w:rsidRPr="00A30307">
              <w:t>Initial authorization outcome</w:t>
            </w:r>
          </w:p>
        </w:tc>
        <w:tc>
          <w:tcPr>
            <w:tcW w:w="0" w:type="auto"/>
            <w:vAlign w:val="center"/>
            <w:hideMark/>
          </w:tcPr>
          <w:p w14:paraId="532A8F79" w14:textId="77777777" w:rsidR="00A30307" w:rsidRPr="00A30307" w:rsidRDefault="00A30307" w:rsidP="00A30307">
            <w:r w:rsidRPr="00A30307">
              <w:t>Text</w:t>
            </w:r>
          </w:p>
        </w:tc>
        <w:tc>
          <w:tcPr>
            <w:tcW w:w="0" w:type="auto"/>
            <w:vAlign w:val="center"/>
            <w:hideMark/>
          </w:tcPr>
          <w:p w14:paraId="22CEFBB0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799A4389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2E1DCC3E" w14:textId="77777777" w:rsidR="00A30307" w:rsidRPr="00A30307" w:rsidRDefault="00A30307" w:rsidP="00A30307">
            <w:r w:rsidRPr="00A30307">
              <w:t>Approved</w:t>
            </w:r>
          </w:p>
        </w:tc>
        <w:tc>
          <w:tcPr>
            <w:tcW w:w="0" w:type="auto"/>
            <w:vAlign w:val="center"/>
            <w:hideMark/>
          </w:tcPr>
          <w:p w14:paraId="48312889" w14:textId="77777777" w:rsidR="00A30307" w:rsidRPr="00A30307" w:rsidRDefault="00A30307" w:rsidP="00A30307">
            <w:r w:rsidRPr="00A30307">
              <w:t xml:space="preserve">Approved or </w:t>
            </w:r>
            <w:proofErr w:type="gramStart"/>
            <w:r w:rsidRPr="00A30307">
              <w:t>Denied</w:t>
            </w:r>
            <w:proofErr w:type="gramEnd"/>
          </w:p>
        </w:tc>
      </w:tr>
      <w:tr w:rsidR="00A30307" w:rsidRPr="00A30307" w14:paraId="6018F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35AA" w14:textId="77777777" w:rsidR="00A30307" w:rsidRPr="00A30307" w:rsidRDefault="00A30307" w:rsidP="00A30307">
            <w:proofErr w:type="spellStart"/>
            <w:r w:rsidRPr="00A30307">
              <w:t>DenialReason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784F1" w14:textId="77777777" w:rsidR="00A30307" w:rsidRPr="00A30307" w:rsidRDefault="00A30307" w:rsidP="00A30307">
            <w:r w:rsidRPr="00A30307">
              <w:t>Reason for initial denial</w:t>
            </w:r>
          </w:p>
        </w:tc>
        <w:tc>
          <w:tcPr>
            <w:tcW w:w="0" w:type="auto"/>
            <w:vAlign w:val="center"/>
            <w:hideMark/>
          </w:tcPr>
          <w:p w14:paraId="17C3BE49" w14:textId="77777777" w:rsidR="00A30307" w:rsidRPr="00A30307" w:rsidRDefault="00A30307" w:rsidP="00A30307">
            <w:r w:rsidRPr="00A30307">
              <w:t>Text</w:t>
            </w:r>
          </w:p>
        </w:tc>
        <w:tc>
          <w:tcPr>
            <w:tcW w:w="0" w:type="auto"/>
            <w:vAlign w:val="center"/>
            <w:hideMark/>
          </w:tcPr>
          <w:p w14:paraId="4B67BADB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65783035" w14:textId="77777777" w:rsidR="00A30307" w:rsidRPr="00A30307" w:rsidRDefault="00A30307" w:rsidP="00A30307">
            <w:r w:rsidRPr="00A30307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4EDE5A7D" w14:textId="77777777" w:rsidR="00A30307" w:rsidRPr="00A30307" w:rsidRDefault="00A30307" w:rsidP="00A30307">
            <w:r w:rsidRPr="00A30307">
              <w:t>Step Therapy Required</w:t>
            </w:r>
          </w:p>
        </w:tc>
        <w:tc>
          <w:tcPr>
            <w:tcW w:w="0" w:type="auto"/>
            <w:vAlign w:val="center"/>
            <w:hideMark/>
          </w:tcPr>
          <w:p w14:paraId="43424334" w14:textId="77777777" w:rsidR="00A30307" w:rsidRPr="00A30307" w:rsidRDefault="00A30307" w:rsidP="00A30307">
            <w:r w:rsidRPr="00A30307">
              <w:t xml:space="preserve">Required when </w:t>
            </w:r>
            <w:proofErr w:type="spellStart"/>
            <w:r w:rsidRPr="00A30307">
              <w:t>PAStatus</w:t>
            </w:r>
            <w:proofErr w:type="spellEnd"/>
            <w:r w:rsidRPr="00A30307">
              <w:t xml:space="preserve"> = Denied</w:t>
            </w:r>
          </w:p>
        </w:tc>
      </w:tr>
      <w:tr w:rsidR="00A30307" w:rsidRPr="00A30307" w14:paraId="15CCD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6807" w14:textId="77777777" w:rsidR="00A30307" w:rsidRPr="00A30307" w:rsidRDefault="00A30307" w:rsidP="00A30307">
            <w:proofErr w:type="spellStart"/>
            <w:r w:rsidRPr="00A30307">
              <w:lastRenderedPageBreak/>
              <w:t>AppealSubmitted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9B4E6" w14:textId="77777777" w:rsidR="00A30307" w:rsidRPr="00A30307" w:rsidRDefault="00A30307" w:rsidP="00A30307">
            <w:r w:rsidRPr="00A30307">
              <w:t>Whether an appeal was filed</w:t>
            </w:r>
          </w:p>
        </w:tc>
        <w:tc>
          <w:tcPr>
            <w:tcW w:w="0" w:type="auto"/>
            <w:vAlign w:val="center"/>
            <w:hideMark/>
          </w:tcPr>
          <w:p w14:paraId="562DCC05" w14:textId="77777777" w:rsidR="00A30307" w:rsidRPr="00A30307" w:rsidRDefault="00A30307" w:rsidP="00A30307">
            <w:r w:rsidRPr="00A30307">
              <w:t>Text</w:t>
            </w:r>
          </w:p>
        </w:tc>
        <w:tc>
          <w:tcPr>
            <w:tcW w:w="0" w:type="auto"/>
            <w:vAlign w:val="center"/>
            <w:hideMark/>
          </w:tcPr>
          <w:p w14:paraId="35F8CE62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25125507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4B54B5B3" w14:textId="77777777" w:rsidR="00A30307" w:rsidRPr="00A30307" w:rsidRDefault="00A30307" w:rsidP="00A30307">
            <w:r w:rsidRPr="00A30307">
              <w:t>Yes</w:t>
            </w:r>
          </w:p>
        </w:tc>
        <w:tc>
          <w:tcPr>
            <w:tcW w:w="0" w:type="auto"/>
            <w:vAlign w:val="center"/>
            <w:hideMark/>
          </w:tcPr>
          <w:p w14:paraId="0BCB6ACC" w14:textId="77777777" w:rsidR="00A30307" w:rsidRPr="00A30307" w:rsidRDefault="00A30307" w:rsidP="00A30307">
            <w:r w:rsidRPr="00A30307">
              <w:t xml:space="preserve">Yes or </w:t>
            </w:r>
            <w:proofErr w:type="gramStart"/>
            <w:r w:rsidRPr="00A30307">
              <w:t>No</w:t>
            </w:r>
            <w:proofErr w:type="gramEnd"/>
          </w:p>
        </w:tc>
      </w:tr>
      <w:tr w:rsidR="00A30307" w:rsidRPr="00A30307" w14:paraId="578C2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C0A9" w14:textId="77777777" w:rsidR="00A30307" w:rsidRPr="00A30307" w:rsidRDefault="00A30307" w:rsidP="00A30307">
            <w:proofErr w:type="spellStart"/>
            <w:r w:rsidRPr="00A30307">
              <w:t>AppealDecisionDate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CF89F" w14:textId="77777777" w:rsidR="00A30307" w:rsidRPr="00A30307" w:rsidRDefault="00A30307" w:rsidP="00A30307">
            <w:r w:rsidRPr="00A30307">
              <w:t>Date appeal decision was issued</w:t>
            </w:r>
          </w:p>
        </w:tc>
        <w:tc>
          <w:tcPr>
            <w:tcW w:w="0" w:type="auto"/>
            <w:vAlign w:val="center"/>
            <w:hideMark/>
          </w:tcPr>
          <w:p w14:paraId="059AD4E4" w14:textId="77777777" w:rsidR="00A30307" w:rsidRPr="00A30307" w:rsidRDefault="00A30307" w:rsidP="00A30307">
            <w:r w:rsidRPr="00A30307">
              <w:t>Date</w:t>
            </w:r>
          </w:p>
        </w:tc>
        <w:tc>
          <w:tcPr>
            <w:tcW w:w="0" w:type="auto"/>
            <w:vAlign w:val="center"/>
            <w:hideMark/>
          </w:tcPr>
          <w:p w14:paraId="1FE5DC50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5041A65A" w14:textId="77777777" w:rsidR="00A30307" w:rsidRPr="00A30307" w:rsidRDefault="00A30307" w:rsidP="00A30307">
            <w:r w:rsidRPr="00A30307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0197BADE" w14:textId="77777777" w:rsidR="00A30307" w:rsidRPr="00A30307" w:rsidRDefault="00A30307" w:rsidP="00A30307">
            <w:r w:rsidRPr="00A30307">
              <w:t>2025-05-04</w:t>
            </w:r>
          </w:p>
        </w:tc>
        <w:tc>
          <w:tcPr>
            <w:tcW w:w="0" w:type="auto"/>
            <w:vAlign w:val="center"/>
            <w:hideMark/>
          </w:tcPr>
          <w:p w14:paraId="34E886E7" w14:textId="77777777" w:rsidR="00A30307" w:rsidRPr="00A30307" w:rsidRDefault="00A30307" w:rsidP="00A30307">
            <w:r w:rsidRPr="00A30307">
              <w:t>Required when appeal submitted</w:t>
            </w:r>
          </w:p>
        </w:tc>
      </w:tr>
      <w:tr w:rsidR="00A30307" w:rsidRPr="00A30307" w14:paraId="29C3A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E234" w14:textId="77777777" w:rsidR="00A30307" w:rsidRPr="00A30307" w:rsidRDefault="00A30307" w:rsidP="00A30307">
            <w:proofErr w:type="spellStart"/>
            <w:r w:rsidRPr="00A30307">
              <w:t>AppealOutcome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8B19E" w14:textId="77777777" w:rsidR="00A30307" w:rsidRPr="00A30307" w:rsidRDefault="00A30307" w:rsidP="00A30307">
            <w:r w:rsidRPr="00A30307">
              <w:t>Outcome of appeal</w:t>
            </w:r>
          </w:p>
        </w:tc>
        <w:tc>
          <w:tcPr>
            <w:tcW w:w="0" w:type="auto"/>
            <w:vAlign w:val="center"/>
            <w:hideMark/>
          </w:tcPr>
          <w:p w14:paraId="37F2D43D" w14:textId="77777777" w:rsidR="00A30307" w:rsidRPr="00A30307" w:rsidRDefault="00A30307" w:rsidP="00A30307">
            <w:r w:rsidRPr="00A30307">
              <w:t>Text</w:t>
            </w:r>
          </w:p>
        </w:tc>
        <w:tc>
          <w:tcPr>
            <w:tcW w:w="0" w:type="auto"/>
            <w:vAlign w:val="center"/>
            <w:hideMark/>
          </w:tcPr>
          <w:p w14:paraId="79C4F9D4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14B139C5" w14:textId="77777777" w:rsidR="00A30307" w:rsidRPr="00A30307" w:rsidRDefault="00A30307" w:rsidP="00A30307">
            <w:r w:rsidRPr="00A30307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6E0208DD" w14:textId="77777777" w:rsidR="00A30307" w:rsidRPr="00A30307" w:rsidRDefault="00A30307" w:rsidP="00A30307">
            <w:r w:rsidRPr="00A30307">
              <w:t>Approved</w:t>
            </w:r>
          </w:p>
        </w:tc>
        <w:tc>
          <w:tcPr>
            <w:tcW w:w="0" w:type="auto"/>
            <w:vAlign w:val="center"/>
            <w:hideMark/>
          </w:tcPr>
          <w:p w14:paraId="5F1AFF5E" w14:textId="77777777" w:rsidR="00A30307" w:rsidRPr="00A30307" w:rsidRDefault="00A30307" w:rsidP="00A30307">
            <w:r w:rsidRPr="00A30307">
              <w:t>Required when appeal submitted</w:t>
            </w:r>
          </w:p>
        </w:tc>
      </w:tr>
      <w:tr w:rsidR="00A30307" w:rsidRPr="00A30307" w14:paraId="5905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A268" w14:textId="77777777" w:rsidR="00A30307" w:rsidRPr="00A30307" w:rsidRDefault="00A30307" w:rsidP="00A30307">
            <w:proofErr w:type="spellStart"/>
            <w:r w:rsidRPr="00A30307">
              <w:t>FinalStatus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B40C7" w14:textId="77777777" w:rsidR="00A30307" w:rsidRPr="00A30307" w:rsidRDefault="00A30307" w:rsidP="00A30307">
            <w:r w:rsidRPr="00A30307">
              <w:t>Final authorization result after appeal</w:t>
            </w:r>
          </w:p>
        </w:tc>
        <w:tc>
          <w:tcPr>
            <w:tcW w:w="0" w:type="auto"/>
            <w:vAlign w:val="center"/>
            <w:hideMark/>
          </w:tcPr>
          <w:p w14:paraId="7570F9B1" w14:textId="77777777" w:rsidR="00A30307" w:rsidRPr="00A30307" w:rsidRDefault="00A30307" w:rsidP="00A30307">
            <w:r w:rsidRPr="00A30307">
              <w:t>Text</w:t>
            </w:r>
          </w:p>
        </w:tc>
        <w:tc>
          <w:tcPr>
            <w:tcW w:w="0" w:type="auto"/>
            <w:vAlign w:val="center"/>
            <w:hideMark/>
          </w:tcPr>
          <w:p w14:paraId="0A27EE9E" w14:textId="77777777" w:rsidR="00A30307" w:rsidRPr="00A30307" w:rsidRDefault="00A30307" w:rsidP="00A30307">
            <w:r w:rsidRPr="00A30307">
              <w:t>—</w:t>
            </w:r>
          </w:p>
        </w:tc>
        <w:tc>
          <w:tcPr>
            <w:tcW w:w="0" w:type="auto"/>
            <w:vAlign w:val="center"/>
            <w:hideMark/>
          </w:tcPr>
          <w:p w14:paraId="38F9EBDB" w14:textId="77777777" w:rsidR="00A30307" w:rsidRPr="00A30307" w:rsidRDefault="00A30307" w:rsidP="00A30307">
            <w:r w:rsidRPr="00A30307">
              <w:t>No</w:t>
            </w:r>
          </w:p>
        </w:tc>
        <w:tc>
          <w:tcPr>
            <w:tcW w:w="0" w:type="auto"/>
            <w:vAlign w:val="center"/>
            <w:hideMark/>
          </w:tcPr>
          <w:p w14:paraId="66D9FCD5" w14:textId="77777777" w:rsidR="00A30307" w:rsidRPr="00A30307" w:rsidRDefault="00A30307" w:rsidP="00A30307">
            <w:r w:rsidRPr="00A30307">
              <w:t>Approved After Appeal</w:t>
            </w:r>
          </w:p>
        </w:tc>
        <w:tc>
          <w:tcPr>
            <w:tcW w:w="0" w:type="auto"/>
            <w:vAlign w:val="center"/>
            <w:hideMark/>
          </w:tcPr>
          <w:p w14:paraId="53C57422" w14:textId="77777777" w:rsidR="00A30307" w:rsidRPr="00A30307" w:rsidRDefault="00A30307" w:rsidP="00A30307">
            <w:r w:rsidRPr="00A30307">
              <w:t>Must follow business rules</w:t>
            </w:r>
          </w:p>
        </w:tc>
      </w:tr>
    </w:tbl>
    <w:p w14:paraId="7F75503A" w14:textId="77777777" w:rsidR="00A30307" w:rsidRDefault="00A30307"/>
    <w:p w14:paraId="08311A5A" w14:textId="77777777" w:rsidR="00A30307" w:rsidRDefault="00A30307"/>
    <w:p w14:paraId="6BCF5FA5" w14:textId="04148259" w:rsidR="00A30307" w:rsidRPr="00A30307" w:rsidRDefault="00A30307">
      <w:pPr>
        <w:rPr>
          <w:b/>
          <w:bCs/>
        </w:rPr>
      </w:pPr>
      <w:r w:rsidRPr="00A30307">
        <w:rPr>
          <w:b/>
          <w:bCs/>
        </w:rPr>
        <w:t>Final Status Logic</w:t>
      </w:r>
    </w:p>
    <w:p w14:paraId="6EF36018" w14:textId="77777777" w:rsidR="00A30307" w:rsidRDefault="00A30307" w:rsidP="00A30307">
      <w:r>
        <w:t>Initial approval → Approved</w:t>
      </w:r>
    </w:p>
    <w:p w14:paraId="09BA684A" w14:textId="77777777" w:rsidR="00A30307" w:rsidRDefault="00A30307" w:rsidP="00A30307">
      <w:r>
        <w:t>Initial denial, no successful appeal → Denied</w:t>
      </w:r>
    </w:p>
    <w:p w14:paraId="26EE6F2B" w14:textId="4F3FA431" w:rsidR="00A30307" w:rsidRDefault="00A30307" w:rsidP="00A30307">
      <w:r>
        <w:t>Initial denial, successful appeal → Approved After Appeal</w:t>
      </w:r>
    </w:p>
    <w:sectPr w:rsidR="00A30307" w:rsidSect="00A303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07"/>
    <w:rsid w:val="00177E64"/>
    <w:rsid w:val="0039272E"/>
    <w:rsid w:val="005C5F1C"/>
    <w:rsid w:val="009549D0"/>
    <w:rsid w:val="00966B27"/>
    <w:rsid w:val="00A3030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CF25"/>
  <w15:chartTrackingRefBased/>
  <w15:docId w15:val="{A9298093-D94D-4809-9CF3-B52EAE09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2026-08-04T16:31:00Z</dcterms:created>
  <dcterms:modified xsi:type="dcterms:W3CDTF">2026-08-04T16:32:00Z</dcterms:modified>
</cp:coreProperties>
</file>