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2" w:type="dxa"/>
        <w:tblLayout w:type="fixed"/>
        <w:tblLook w:val="04A0" w:firstRow="1" w:lastRow="0" w:firstColumn="1" w:lastColumn="0" w:noHBand="0" w:noVBand="1"/>
      </w:tblPr>
      <w:tblGrid>
        <w:gridCol w:w="1276"/>
        <w:gridCol w:w="61"/>
        <w:gridCol w:w="1393"/>
        <w:gridCol w:w="61"/>
        <w:gridCol w:w="1091"/>
        <w:gridCol w:w="61"/>
        <w:gridCol w:w="958"/>
        <w:gridCol w:w="61"/>
        <w:gridCol w:w="789"/>
        <w:gridCol w:w="107"/>
        <w:gridCol w:w="1013"/>
        <w:gridCol w:w="107"/>
        <w:gridCol w:w="758"/>
        <w:gridCol w:w="116"/>
        <w:gridCol w:w="1064"/>
        <w:gridCol w:w="116"/>
        <w:gridCol w:w="959"/>
        <w:gridCol w:w="61"/>
      </w:tblGrid>
      <w:tr w:rsidR="00A203E2" w:rsidRPr="00A203E2" w:rsidTr="00A203E2">
        <w:trPr>
          <w:trHeight w:val="320"/>
        </w:trPr>
        <w:tc>
          <w:tcPr>
            <w:tcW w:w="1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Table 2</w:t>
            </w: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A203E2" w:rsidRPr="00A203E2" w:rsidTr="00A203E2">
        <w:trPr>
          <w:trHeight w:val="320"/>
        </w:trPr>
        <w:tc>
          <w:tcPr>
            <w:tcW w:w="1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A203E2" w:rsidRPr="00A203E2" w:rsidTr="00A203E2">
        <w:trPr>
          <w:trHeight w:val="320"/>
        </w:trPr>
        <w:tc>
          <w:tcPr>
            <w:tcW w:w="1005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203E2" w:rsidRPr="00A203E2" w:rsidRDefault="00A203E2" w:rsidP="00A203E2">
            <w:pPr>
              <w:rPr>
                <w:rFonts w:eastAsia="Times New Roman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i/>
                <w:iCs/>
                <w:color w:val="000000"/>
                <w:sz w:val="22"/>
                <w:szCs w:val="22"/>
                <w:lang w:val="en-CA"/>
              </w:rPr>
              <w:t>Simulation study 1 results for conditions with complete data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 </w:t>
            </w:r>
          </w:p>
        </w:tc>
        <w:tc>
          <w:tcPr>
            <w:tcW w:w="1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 </w:t>
            </w:r>
          </w:p>
        </w:tc>
        <w:tc>
          <w:tcPr>
            <w:tcW w:w="18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FC=0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FC=0.4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FC=0.8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Number Of CR</w:t>
            </w:r>
          </w:p>
        </w:tc>
        <w:tc>
          <w:tcPr>
            <w:tcW w:w="14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Missing Mechanism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Size of CR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RMSEA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CFI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RMSEA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CFI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RMSEA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CFI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One CR</w:t>
            </w:r>
          </w:p>
        </w:tc>
        <w:tc>
          <w:tcPr>
            <w:tcW w:w="145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 xml:space="preserve">  MCAR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0.0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0.1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0.0215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0.9943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0.0219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0.9943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0.0231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0.9943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0.2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0.0440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0.9772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0.0448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0.9771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0.0477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0.9764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0.3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0.0674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0.9498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0.0693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0.9483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0.0761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0.9431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0.4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0.0858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0.9271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0.0894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0.9224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0.1053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0.9013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 xml:space="preserve"> Weak MAR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0.0</w:t>
            </w: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0.1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0.0215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0.9943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0.0219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0.9943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0.0231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0.9943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0.2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0.0440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0.9772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0.0448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0.9771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0.0477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0.9764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0.3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0.0674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0.9498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0.0693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0.9483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0.0761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0.9431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0.4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0.0858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0.9271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0.0894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0.9224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0.1053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0.9013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Strong MAR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0.0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0.1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0.0215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0.9943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0.0219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0.9943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0.0231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0.9943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0.2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0.0440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0.9772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0.0448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0.9771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0.0477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0.9764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0.3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0.0674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0.9498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0.0693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0.9483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0.0761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0.9431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0.4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0.0858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0.9271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0.0894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0.9224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0.1053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0.9013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Two CRs</w:t>
            </w:r>
          </w:p>
        </w:tc>
        <w:tc>
          <w:tcPr>
            <w:tcW w:w="145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 xml:space="preserve">  MCAR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0.0</w:t>
            </w: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0.1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0.0329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0.9870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0.0276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0.9911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0.0337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0.9880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0.2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0.0692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0.9468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0.0694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0.9477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0.0706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0.9507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0.3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0.1129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0.8737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0.1132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0.8757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0.1148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0.8822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0.4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0.1662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0.7732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0.1678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0.7729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0.1749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0.7694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 xml:space="preserve"> Weak MAR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0.0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0.1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0.0329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0.9870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0.0276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0.9911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0.0337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0.9880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0.2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0.0692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0.9468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0.0694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0.9477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0.0706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0.9507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0.3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0.1129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0.8737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0.1132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0.8757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0.1148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0.8822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0.4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0.1662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0.7732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0.1678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0.7729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0.1749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0.7694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Strong MAR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0.0</w:t>
            </w: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0.0000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1.0000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0.1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0.0329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0.9870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0.0276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0.9911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0.0337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0.9880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0.2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0.0692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0.9468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0.0694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0.9477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0.0706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0.9507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0.3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0.1129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0.8737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0.1132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0.8757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0.1148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0.8822</w:t>
            </w:r>
          </w:p>
        </w:tc>
      </w:tr>
      <w:tr w:rsidR="00A203E2" w:rsidRPr="00A203E2" w:rsidTr="00A203E2">
        <w:trPr>
          <w:gridAfter w:val="1"/>
          <w:wAfter w:w="61" w:type="dxa"/>
          <w:trHeight w:val="32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454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203E2" w:rsidRPr="00A203E2" w:rsidRDefault="00A203E2" w:rsidP="00A203E2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b/>
                <w:bCs/>
                <w:color w:val="000000"/>
                <w:sz w:val="22"/>
                <w:szCs w:val="22"/>
                <w:lang w:val="en-CA"/>
              </w:rPr>
              <w:t>0.4</w:t>
            </w:r>
          </w:p>
        </w:tc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0.1662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0.7732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0.1678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0.7729</w:t>
            </w:r>
          </w:p>
        </w:tc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0.1749</w:t>
            </w:r>
          </w:p>
        </w:tc>
        <w:tc>
          <w:tcPr>
            <w:tcW w:w="10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03E2" w:rsidRPr="00A203E2" w:rsidRDefault="00A203E2" w:rsidP="00A203E2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0.7694</w:t>
            </w:r>
          </w:p>
        </w:tc>
      </w:tr>
      <w:tr w:rsidR="00A203E2" w:rsidRPr="00A203E2" w:rsidTr="00A203E2">
        <w:trPr>
          <w:trHeight w:val="320"/>
        </w:trPr>
        <w:tc>
          <w:tcPr>
            <w:tcW w:w="10052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03E2" w:rsidRPr="00A203E2" w:rsidRDefault="00A203E2" w:rsidP="00A203E2">
            <w:pPr>
              <w:rPr>
                <w:rFonts w:eastAsia="Times New Roman"/>
                <w:color w:val="000000"/>
                <w:sz w:val="22"/>
                <w:szCs w:val="22"/>
                <w:lang w:val="en-CA"/>
              </w:rPr>
            </w:pPr>
            <w:r w:rsidRPr="00A203E2">
              <w:rPr>
                <w:rFonts w:eastAsia="Times New Roman"/>
                <w:i/>
                <w:iCs/>
                <w:color w:val="000000"/>
                <w:sz w:val="22"/>
                <w:szCs w:val="22"/>
                <w:lang w:val="en-CA"/>
              </w:rPr>
              <w:t>Note:</w:t>
            </w:r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 xml:space="preserve"> FC=Factor Correlation; CR=Correlated Residual; MCAR=Missing Completely </w:t>
            </w:r>
            <w:proofErr w:type="gramStart"/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>At</w:t>
            </w:r>
            <w:proofErr w:type="gramEnd"/>
            <w:r w:rsidRPr="00A203E2">
              <w:rPr>
                <w:rFonts w:eastAsia="Times New Roman"/>
                <w:color w:val="000000"/>
                <w:sz w:val="22"/>
                <w:szCs w:val="22"/>
                <w:lang w:val="en-CA"/>
              </w:rPr>
              <w:t xml:space="preserve"> Random; MAR=Missing At Random.</w:t>
            </w:r>
          </w:p>
        </w:tc>
      </w:tr>
    </w:tbl>
    <w:p w:rsidR="00811395" w:rsidRDefault="00983260">
      <w:pPr>
        <w:rPr>
          <w:lang w:val="en-CA"/>
        </w:rPr>
      </w:pPr>
    </w:p>
    <w:p w:rsidR="007772A2" w:rsidRDefault="007772A2">
      <w:pPr>
        <w:rPr>
          <w:lang w:val="en-CA"/>
        </w:rPr>
      </w:pPr>
    </w:p>
    <w:tbl>
      <w:tblPr>
        <w:tblW w:w="9500" w:type="dxa"/>
        <w:tblLook w:val="04A0" w:firstRow="1" w:lastRow="0" w:firstColumn="1" w:lastColumn="0" w:noHBand="0" w:noVBand="1"/>
      </w:tblPr>
      <w:tblGrid>
        <w:gridCol w:w="2260"/>
        <w:gridCol w:w="1300"/>
        <w:gridCol w:w="1300"/>
        <w:gridCol w:w="1720"/>
        <w:gridCol w:w="1300"/>
        <w:gridCol w:w="1620"/>
      </w:tblGrid>
      <w:tr w:rsidR="00983260" w:rsidRPr="00983260" w:rsidTr="00983260">
        <w:trPr>
          <w:trHeight w:val="32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lastRenderedPageBreak/>
              <w:t>Table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rPr>
                <w:rFonts w:eastAsia="Times New Roman"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sz w:val="20"/>
                <w:szCs w:val="20"/>
                <w:lang w:val="en-CA"/>
              </w:rPr>
            </w:pPr>
          </w:p>
        </w:tc>
      </w:tr>
      <w:tr w:rsidR="00983260" w:rsidRPr="00983260" w:rsidTr="00983260">
        <w:trPr>
          <w:trHeight w:val="320"/>
        </w:trPr>
        <w:tc>
          <w:tcPr>
            <w:tcW w:w="95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rPr>
                <w:rFonts w:eastAsia="Times New Roman"/>
                <w:i/>
                <w:iCs/>
                <w:color w:val="000000"/>
                <w:lang w:val="en-CA"/>
              </w:rPr>
            </w:pPr>
            <w:r w:rsidRPr="00983260">
              <w:rPr>
                <w:rFonts w:eastAsia="Times New Roman"/>
                <w:i/>
                <w:iCs/>
                <w:color w:val="000000"/>
                <w:lang w:val="en-CA"/>
              </w:rPr>
              <w:t>Simulation study 2 results for conditions with complete data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 </w:t>
            </w: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Minimum Missing Patterns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Maximum Missing Patterns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Missing Mechanism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FC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RMSEA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CFI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 xml:space="preserve">  MCAR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1.0000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0.9792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0.9323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0.8716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0.8028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0.7296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0.6543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0.5859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0.5379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 xml:space="preserve"> Weak MAR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1.0000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0.9792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0.9323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0.8716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0.8028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0.7296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0.6543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0.5859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0.5379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Strong MAR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1.0000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1.0000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0.9792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0.0445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0.9792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0.9323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0.0782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0.9323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0.1057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0.8716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0.8028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0.1290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0.8028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0.7296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0.1494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0.7296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0.6543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0.1675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0.6543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0.5859</w:t>
            </w:r>
          </w:p>
        </w:tc>
      </w:tr>
      <w:tr w:rsidR="00983260" w:rsidRPr="00983260" w:rsidTr="00983260">
        <w:trPr>
          <w:trHeight w:val="320"/>
        </w:trPr>
        <w:tc>
          <w:tcPr>
            <w:tcW w:w="22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83260" w:rsidRPr="00983260" w:rsidRDefault="00983260" w:rsidP="00983260">
            <w:pPr>
              <w:rPr>
                <w:rFonts w:eastAsia="Times New Roman"/>
                <w:b/>
                <w:bCs/>
                <w:color w:val="000000"/>
                <w:lang w:val="en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b/>
                <w:bCs/>
                <w:color w:val="000000"/>
                <w:lang w:val="en-CA"/>
              </w:rPr>
            </w:pPr>
            <w:r w:rsidRPr="00983260">
              <w:rPr>
                <w:rFonts w:eastAsia="Times New Roman"/>
                <w:b/>
                <w:bCs/>
                <w:color w:val="000000"/>
                <w:lang w:val="en-CA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0.5379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0.1915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260" w:rsidRPr="00983260" w:rsidRDefault="00983260" w:rsidP="00983260">
            <w:pPr>
              <w:jc w:val="center"/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color w:val="000000"/>
                <w:lang w:val="en-CA"/>
              </w:rPr>
              <w:t>0.5379</w:t>
            </w:r>
          </w:p>
        </w:tc>
      </w:tr>
      <w:tr w:rsidR="00983260" w:rsidRPr="00983260" w:rsidTr="00983260">
        <w:trPr>
          <w:trHeight w:val="600"/>
        </w:trPr>
        <w:tc>
          <w:tcPr>
            <w:tcW w:w="95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83260" w:rsidRPr="00983260" w:rsidRDefault="00983260" w:rsidP="00983260">
            <w:pPr>
              <w:rPr>
                <w:rFonts w:eastAsia="Times New Roman"/>
                <w:color w:val="000000"/>
                <w:lang w:val="en-CA"/>
              </w:rPr>
            </w:pPr>
            <w:r w:rsidRPr="00983260">
              <w:rPr>
                <w:rFonts w:eastAsia="Times New Roman"/>
                <w:i/>
                <w:iCs/>
                <w:color w:val="000000"/>
                <w:lang w:val="en-CA"/>
              </w:rPr>
              <w:t>Note:</w:t>
            </w:r>
            <w:r w:rsidRPr="00983260">
              <w:rPr>
                <w:rFonts w:eastAsia="Times New Roman"/>
                <w:color w:val="000000"/>
                <w:lang w:val="en-CA"/>
              </w:rPr>
              <w:t xml:space="preserve"> FC=Factor Correlation; MCAR=Missing Completely </w:t>
            </w:r>
            <w:proofErr w:type="gramStart"/>
            <w:r w:rsidRPr="00983260">
              <w:rPr>
                <w:rFonts w:eastAsia="Times New Roman"/>
                <w:color w:val="000000"/>
                <w:lang w:val="en-CA"/>
              </w:rPr>
              <w:t>At</w:t>
            </w:r>
            <w:proofErr w:type="gramEnd"/>
            <w:r w:rsidRPr="00983260">
              <w:rPr>
                <w:rFonts w:eastAsia="Times New Roman"/>
                <w:color w:val="000000"/>
                <w:lang w:val="en-CA"/>
              </w:rPr>
              <w:t xml:space="preserve"> Random; MAR=Missing At Random.</w:t>
            </w:r>
          </w:p>
        </w:tc>
      </w:tr>
    </w:tbl>
    <w:p w:rsidR="007772A2" w:rsidRPr="00A203E2" w:rsidRDefault="007772A2">
      <w:pPr>
        <w:rPr>
          <w:lang w:val="en-CA"/>
        </w:rPr>
      </w:pPr>
      <w:bookmarkStart w:id="0" w:name="_GoBack"/>
      <w:bookmarkEnd w:id="0"/>
    </w:p>
    <w:sectPr w:rsidR="007772A2" w:rsidRPr="00A203E2" w:rsidSect="00C43B4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E2"/>
    <w:rsid w:val="00022FF8"/>
    <w:rsid w:val="004341D7"/>
    <w:rsid w:val="00464F4E"/>
    <w:rsid w:val="0070068A"/>
    <w:rsid w:val="007772A2"/>
    <w:rsid w:val="00953EDC"/>
    <w:rsid w:val="00983260"/>
    <w:rsid w:val="00A02254"/>
    <w:rsid w:val="00A203E2"/>
    <w:rsid w:val="00C3647D"/>
    <w:rsid w:val="00C43B48"/>
    <w:rsid w:val="00D2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14474"/>
  <w14:defaultImageDpi w14:val="32767"/>
  <w15:chartTrackingRefBased/>
  <w15:docId w15:val="{1F4DDF33-EA9E-F94E-8B6A-A25E2BFC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Zhang</dc:creator>
  <cp:keywords/>
  <dc:description/>
  <cp:lastModifiedBy>Cathy Zhang</cp:lastModifiedBy>
  <cp:revision>4</cp:revision>
  <dcterms:created xsi:type="dcterms:W3CDTF">2018-07-09T18:49:00Z</dcterms:created>
  <dcterms:modified xsi:type="dcterms:W3CDTF">2018-07-09T18:53:00Z</dcterms:modified>
</cp:coreProperties>
</file>