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D6A" w:rsidRPr="001C5AAE" w:rsidRDefault="001C5AAE" w:rsidP="001C5AAE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767676"/>
          <w:shd w:val="clear" w:color="auto" w:fill="FFFFFF"/>
        </w:rPr>
      </w:pPr>
      <w:r>
        <w:rPr>
          <w:rFonts w:ascii="Arial" w:hAnsi="Arial" w:cs="Arial"/>
          <w:noProof/>
          <w:color w:val="767676"/>
          <w:shd w:val="clear" w:color="auto" w:fill="FFFFFF"/>
        </w:rPr>
        <w:drawing>
          <wp:inline distT="0" distB="0" distL="0" distR="0">
            <wp:extent cx="2113280" cy="213931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4D6A" w:rsidRPr="001C5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AE"/>
    <w:rsid w:val="001C5AAE"/>
    <w:rsid w:val="00F2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E295D"/>
  <w15:chartTrackingRefBased/>
  <w15:docId w15:val="{F8B38D44-5DD9-4C17-BFD8-E8A56441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AA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Cátia Saraiva (1190031)</dc:creator>
  <cp:keywords/>
  <dc:description/>
  <cp:lastModifiedBy>Cátia Saraiva (1190031)</cp:lastModifiedBy>
  <cp:revision>1</cp:revision>
  <dcterms:created xsi:type="dcterms:W3CDTF">2019-12-19T13:04:00Z</dcterms:created>
  <dcterms:modified xsi:type="dcterms:W3CDTF">2019-12-19T13:05:00Z</dcterms:modified>
</cp:coreProperties>
</file>