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D74" w:rsidRDefault="00B545DF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AVL tree</w:t>
      </w:r>
      <w:r>
        <w:rPr>
          <w:rFonts w:ascii="Arial" w:hAnsi="Arial" w:cs="Arial"/>
          <w:color w:val="222222"/>
          <w:shd w:val="clear" w:color="auto" w:fill="FFFFFF"/>
        </w:rPr>
        <w:t> is a self-balancing binary search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tree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B545DF">
        <w:rPr>
          <w:rFonts w:ascii="Arial" w:hAnsi="Arial" w:cs="Arial"/>
          <w:b/>
          <w:bCs/>
          <w:color w:val="222222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node ordering is important</w:t>
      </w:r>
    </w:p>
    <w:p w:rsidR="00B545DF" w:rsidRDefault="00B545D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 binary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  <w:shd w:val="clear" w:color="auto" w:fill="FFFFFF"/>
        </w:rPr>
        <w:t> is a complete binary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tree</w:t>
      </w:r>
      <w:r>
        <w:rPr>
          <w:rFonts w:ascii="Arial" w:hAnsi="Arial" w:cs="Arial"/>
          <w:color w:val="222222"/>
          <w:shd w:val="clear" w:color="auto" w:fill="FFFFFF"/>
        </w:rPr>
        <w:t> which satisfies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  <w:shd w:val="clear" w:color="auto" w:fill="FFFFFF"/>
        </w:rPr>
        <w:t> ordering property. The ordering can be one of two types: the min-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  <w:shd w:val="clear" w:color="auto" w:fill="FFFFFF"/>
        </w:rPr>
        <w:t> property: the value of each node is greater than or equal to the value of its parent, with the minimum-value element at the root.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545DF">
        <w:rPr>
          <w:rFonts w:ascii="Arial" w:hAnsi="Arial" w:cs="Arial"/>
          <w:color w:val="22222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bookmarkStart w:id="0" w:name="_GoBack"/>
      <w:r w:rsidRPr="00B545DF">
        <w:rPr>
          <w:rFonts w:ascii="Arial" w:hAnsi="Arial" w:cs="Arial"/>
          <w:b/>
          <w:color w:val="222222"/>
          <w:shd w:val="clear" w:color="auto" w:fill="FFFFFF"/>
        </w:rPr>
        <w:t>when root is most important, can use array to represent</w:t>
      </w:r>
      <w:bookmarkEnd w:id="0"/>
    </w:p>
    <w:p w:rsidR="00B545DF" w:rsidRDefault="00B545DF">
      <w:pPr>
        <w:rPr>
          <w:rFonts w:ascii="Arial" w:hAnsi="Arial" w:cs="Arial"/>
          <w:color w:val="222222"/>
          <w:shd w:val="clear" w:color="auto" w:fill="FFFFFF"/>
        </w:rPr>
      </w:pPr>
      <w:r w:rsidRPr="00B545DF">
        <w:rPr>
          <w:rFonts w:ascii="Arial" w:hAnsi="Arial" w:cs="Arial"/>
          <w:b/>
          <w:color w:val="222222"/>
          <w:shd w:val="clear" w:color="auto" w:fill="FFFFFF"/>
        </w:rPr>
        <w:t>Huffman tree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generated from the exact frequencies of the text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545DF">
        <w:rPr>
          <w:rFonts w:ascii="Arial" w:hAnsi="Arial" w:cs="Arial"/>
          <w:color w:val="22222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hd w:val="clear" w:color="auto" w:fill="FFFFFF"/>
        </w:rPr>
        <w:t xml:space="preserve"> lossless data compression</w:t>
      </w:r>
    </w:p>
    <w:p w:rsidR="00B545DF" w:rsidRPr="00B545DF" w:rsidRDefault="00B545DF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traverse tree for search, ex: AI depth-first search, breadth-first search</w:t>
      </w:r>
    </w:p>
    <w:sectPr w:rsidR="00B545DF" w:rsidRPr="00B5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5DF"/>
    <w:rsid w:val="002B7517"/>
    <w:rsid w:val="00435916"/>
    <w:rsid w:val="004D6873"/>
    <w:rsid w:val="008742DA"/>
    <w:rsid w:val="008F397E"/>
    <w:rsid w:val="0095164D"/>
    <w:rsid w:val="00AD3D74"/>
    <w:rsid w:val="00B545DF"/>
    <w:rsid w:val="00CA7A1C"/>
    <w:rsid w:val="00D5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829C"/>
  <w15:chartTrackingRefBased/>
  <w15:docId w15:val="{33D7D0E8-0A4D-40EA-9C17-1E432158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#LE MAU THIEN CAT#</dc:creator>
  <cp:keywords/>
  <dc:description/>
  <cp:lastModifiedBy>#LE MAU THIEN CAT#</cp:lastModifiedBy>
  <cp:revision>1</cp:revision>
  <dcterms:created xsi:type="dcterms:W3CDTF">2017-09-09T13:23:00Z</dcterms:created>
  <dcterms:modified xsi:type="dcterms:W3CDTF">2017-09-10T01:23:00Z</dcterms:modified>
</cp:coreProperties>
</file>