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4.550170898438" w:line="240" w:lineRule="auto"/>
        <w:ind w:left="889.5600128173828" w:right="0" w:firstLine="0"/>
        <w:jc w:val="left"/>
        <w:rPr>
          <w:rFonts w:ascii="Arial" w:cs="Arial" w:eastAsia="Arial" w:hAnsi="Arial"/>
          <w:b w:val="1"/>
          <w:bCs w:val="1"/>
          <w:i w:val="0"/>
          <w:iCs w:val="0"/>
          <w:smallCaps w:val="0"/>
          <w:strike w:val="0"/>
          <w:color w:val="025893"/>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025893"/>
          <w:sz w:val="48"/>
          <w:szCs w:val="48"/>
          <w:highlight w:val="white"/>
          <w:u w:val="none"/>
          <w:vertAlign w:val="baseline"/>
          <w:rtl w:val="0"/>
        </w:rPr>
        <w:t xml:space="preserve">Developer's Guide</w:t>
      </w:r>
      <w:r w:rsidDel="00000000" w:rsidR="00000000" w:rsidRPr="00000000">
        <w:rPr>
          <w:rFonts w:ascii="Arial" w:cs="Arial" w:eastAsia="Arial" w:hAnsi="Arial"/>
          <w:b w:val="1"/>
          <w:bCs w:val="1"/>
          <w:i w:val="0"/>
          <w:iCs w:val="0"/>
          <w:smallCaps w:val="0"/>
          <w:strike w:val="0"/>
          <w:color w:val="025893"/>
          <w:sz w:val="48"/>
          <w:szCs w:val="48"/>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-545820</wp:posOffset>
            </wp:positionH>
            <wp:positionV relativeFrom="paragraph">
              <wp:posOffset>-6086188</wp:posOffset>
            </wp:positionV>
            <wp:extent cx="7772400" cy="10058400"/>
            <wp:effectExtent b="0" l="0" r="0" t="0"/>
            <wp:wrapSquare wrapText="bothSides" distB="19050" distT="19050" distL="19050" distR="19050"/>
            <wp:docPr id="108" name="image106.png"/>
            <a:graphic>
              <a:graphicData uri="http://schemas.openxmlformats.org/drawingml/2006/picture">
                <pic:pic>
                  <pic:nvPicPr>
                    <pic:cNvPr id="0" name="image106.png"/>
                    <pic:cNvPicPr preferRelativeResize="0"/>
                  </pic:nvPicPr>
                  <pic:blipFill>
                    <a:blip r:embed="rId6"/>
                    <a:srcRect b="0" l="0" r="0" t="0"/>
                    <a:stretch>
                      <a:fillRect/>
                    </a:stretch>
                  </pic:blipFill>
                  <pic:spPr>
                    <a:xfrm>
                      <a:off x="0" y="0"/>
                      <a:ext cx="7772400" cy="10058400"/>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0404052734375" w:line="310.41747093200684" w:lineRule="auto"/>
        <w:ind w:left="880.2760314941406" w:right="5199.053955078125" w:firstLine="23.683929443359375"/>
        <w:jc w:val="left"/>
        <w:rPr>
          <w:rFonts w:ascii="Arial" w:cs="Arial" w:eastAsia="Arial" w:hAnsi="Arial"/>
          <w:b w:val="0"/>
          <w:bCs w:val="0"/>
          <w:i w:val="0"/>
          <w:iCs w:val="0"/>
          <w:smallCaps w:val="0"/>
          <w:strike w:val="0"/>
          <w:color w:val="4f5561"/>
          <w:sz w:val="31.994998931884766"/>
          <w:szCs w:val="31.994998931884766"/>
          <w:highlight w:val="white"/>
          <w:u w:val="none"/>
          <w:vertAlign w:val="baseline"/>
        </w:rPr>
      </w:pPr>
      <w:r w:rsidDel="00000000" w:rsidR="00000000" w:rsidRPr="00000000">
        <w:rPr>
          <w:rFonts w:ascii="Arial" w:cs="Arial" w:eastAsia="Arial" w:hAnsi="Arial"/>
          <w:b w:val="1"/>
          <w:bCs w:val="1"/>
          <w:i w:val="0"/>
          <w:iCs w:val="0"/>
          <w:smallCaps w:val="0"/>
          <w:strike w:val="0"/>
          <w:color w:val="505662"/>
          <w:sz w:val="72"/>
          <w:szCs w:val="72"/>
          <w:highlight w:val="white"/>
          <w:u w:val="none"/>
          <w:vertAlign w:val="baseline"/>
          <w:rtl w:val="0"/>
        </w:rPr>
        <w:t xml:space="preserve">Informed by MCG</w:t>
      </w:r>
      <w:r w:rsidDel="00000000" w:rsidR="00000000" w:rsidRPr="00000000">
        <w:rPr>
          <w:rFonts w:ascii="Arial" w:cs="Arial" w:eastAsia="Arial" w:hAnsi="Arial"/>
          <w:b w:val="1"/>
          <w:bCs w:val="1"/>
          <w:i w:val="0"/>
          <w:iCs w:val="0"/>
          <w:smallCaps w:val="0"/>
          <w:strike w:val="0"/>
          <w:color w:val="505662"/>
          <w:sz w:val="72"/>
          <w:szCs w:val="7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f5561"/>
          <w:sz w:val="31.994998931884766"/>
          <w:szCs w:val="31.994998931884766"/>
          <w:highlight w:val="white"/>
          <w:u w:val="none"/>
          <w:vertAlign w:val="baseline"/>
          <w:rtl w:val="0"/>
        </w:rPr>
        <w:t xml:space="preserve">Release 05172024</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8.4010314941406" w:right="0" w:firstLine="0"/>
        <w:jc w:val="left"/>
        <w:rPr>
          <w:rFonts w:ascii="Arial" w:cs="Arial" w:eastAsia="Arial" w:hAnsi="Arial"/>
          <w:b w:val="1"/>
          <w:bCs w:val="1"/>
          <w:i w:val="0"/>
          <w:iCs w:val="0"/>
          <w:smallCaps w:val="0"/>
          <w:strike w:val="0"/>
          <w:color w:val="000000"/>
          <w:sz w:val="40.005001068115234"/>
          <w:szCs w:val="40.0050010681152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005001068115234"/>
          <w:szCs w:val="40.005001068115234"/>
          <w:highlight w:val="white"/>
          <w:u w:val="none"/>
          <w:vertAlign w:val="baseline"/>
          <w:rtl w:val="0"/>
        </w:rPr>
        <w:t xml:space="preserve">Table of Contents</w:t>
      </w:r>
      <w:r w:rsidDel="00000000" w:rsidR="00000000" w:rsidRPr="00000000">
        <w:rPr>
          <w:rFonts w:ascii="Arial" w:cs="Arial" w:eastAsia="Arial" w:hAnsi="Arial"/>
          <w:b w:val="1"/>
          <w:bCs w:val="1"/>
          <w:i w:val="0"/>
          <w:iCs w:val="0"/>
          <w:smallCaps w:val="0"/>
          <w:strike w:val="0"/>
          <w:color w:val="000000"/>
          <w:sz w:val="40.005001068115234"/>
          <w:szCs w:val="40.005001068115234"/>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292236328125" w:line="286.52292251586914" w:lineRule="auto"/>
        <w:ind w:left="2618.985595703125" w:right="1890.579833984375" w:hanging="500.025634765625"/>
        <w:jc w:val="both"/>
        <w:rPr>
          <w:rFonts w:ascii="Arial" w:cs="Arial" w:eastAsia="Arial" w:hAnsi="Arial"/>
          <w:b w:val="0"/>
          <w:bCs w:val="0"/>
          <w:i w:val="0"/>
          <w:iCs w:val="0"/>
          <w:smallCaps w:val="0"/>
          <w:strike w:val="0"/>
          <w:color w:val="000000"/>
          <w:sz w:val="22.005001068115234"/>
          <w:szCs w:val="22.0050010681152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 Getting started 1 </w:t>
      </w:r>
      <w:r w:rsidDel="00000000" w:rsidR="00000000" w:rsidRPr="00000000">
        <w:rPr>
          <w:rFonts w:ascii="Arial" w:cs="Arial" w:eastAsia="Arial" w:hAnsi="Arial"/>
          <w:b w:val="0"/>
          <w:bCs w:val="0"/>
          <w:i w:val="0"/>
          <w:iCs w:val="0"/>
          <w:smallCaps w:val="0"/>
          <w:strike w:val="0"/>
          <w:color w:val="000000"/>
          <w:sz w:val="22.005001068115234"/>
          <w:szCs w:val="22.005001068115234"/>
          <w:u w:val="none"/>
          <w:shd w:fill="auto" w:val="clear"/>
          <w:vertAlign w:val="baseline"/>
          <w:rtl w:val="0"/>
        </w:rPr>
        <w:t xml:space="preserve">1.1 Prerequisites 1 1.2 API versions 1 1.3 Custom guideline support 1 1.4 Guideline editions 1 1.5 Guideline product abbreviations 2 1.6 Guideline types 2 1.7 Annotation types 3 1.8 Available resources 4 1.9 About the best practices information 4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796630859375" w:line="287.180871963501" w:lineRule="auto"/>
        <w:ind w:left="2601.3815307617188" w:right="1890.579833984375" w:hanging="495.3814697265625"/>
        <w:jc w:val="both"/>
        <w:rPr>
          <w:rFonts w:ascii="Arial" w:cs="Arial" w:eastAsia="Arial" w:hAnsi="Arial"/>
          <w:b w:val="0"/>
          <w:bCs w:val="0"/>
          <w:i w:val="0"/>
          <w:iCs w:val="0"/>
          <w:smallCaps w:val="0"/>
          <w:strike w:val="0"/>
          <w:color w:val="000000"/>
          <w:sz w:val="22.005001068115234"/>
          <w:szCs w:val="22.0050010681152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 Optional parameters 5 </w:t>
      </w:r>
      <w:r w:rsidDel="00000000" w:rsidR="00000000" w:rsidRPr="00000000">
        <w:rPr>
          <w:rFonts w:ascii="Arial" w:cs="Arial" w:eastAsia="Arial" w:hAnsi="Arial"/>
          <w:b w:val="0"/>
          <w:bCs w:val="0"/>
          <w:i w:val="0"/>
          <w:iCs w:val="0"/>
          <w:smallCaps w:val="0"/>
          <w:strike w:val="0"/>
          <w:color w:val="000000"/>
          <w:sz w:val="22.005001068115234"/>
          <w:szCs w:val="22.005001068115234"/>
          <w:u w:val="none"/>
          <w:shd w:fill="auto" w:val="clear"/>
          <w:vertAlign w:val="baseline"/>
          <w:rtl w:val="0"/>
        </w:rPr>
        <w:t xml:space="preserve">2.1 LCD region 5 2.2 MAO parameter 5 2.3 Richtext parameter 7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5755615234375" w:line="287.6579475402832" w:lineRule="auto"/>
        <w:ind w:left="2604.2422485351562" w:right="1890.579833984375" w:hanging="495.1222229003906"/>
        <w:jc w:val="both"/>
        <w:rPr>
          <w:rFonts w:ascii="Arial" w:cs="Arial" w:eastAsia="Arial" w:hAnsi="Arial"/>
          <w:b w:val="0"/>
          <w:bCs w:val="0"/>
          <w:i w:val="0"/>
          <w:iCs w:val="0"/>
          <w:smallCaps w:val="0"/>
          <w:strike w:val="0"/>
          <w:color w:val="000000"/>
          <w:sz w:val="22.005001068115234"/>
          <w:szCs w:val="22.0050010681152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 Authentication and headers 9 </w:t>
      </w:r>
      <w:r w:rsidDel="00000000" w:rsidR="00000000" w:rsidRPr="00000000">
        <w:rPr>
          <w:rFonts w:ascii="Arial" w:cs="Arial" w:eastAsia="Arial" w:hAnsi="Arial"/>
          <w:b w:val="0"/>
          <w:bCs w:val="0"/>
          <w:i w:val="0"/>
          <w:iCs w:val="0"/>
          <w:smallCaps w:val="0"/>
          <w:strike w:val="0"/>
          <w:color w:val="000000"/>
          <w:sz w:val="22.005001068115234"/>
          <w:szCs w:val="22.005001068115234"/>
          <w:u w:val="none"/>
          <w:shd w:fill="auto" w:val="clear"/>
          <w:vertAlign w:val="baseline"/>
          <w:rtl w:val="0"/>
        </w:rPr>
        <w:t xml:space="preserve">3.1 Individual message integrity 9 3.2 Partner information in message headers 10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9093017578125" w:line="286.38816833496094" w:lineRule="auto"/>
        <w:ind w:left="2597.8607177734375" w:right="1893.603515625" w:hanging="493.30078125"/>
        <w:jc w:val="both"/>
        <w:rPr>
          <w:rFonts w:ascii="Arial" w:cs="Arial" w:eastAsia="Arial" w:hAnsi="Arial"/>
          <w:b w:val="0"/>
          <w:bCs w:val="0"/>
          <w:i w:val="0"/>
          <w:iCs w:val="0"/>
          <w:smallCaps w:val="0"/>
          <w:strike w:val="0"/>
          <w:color w:val="000000"/>
          <w:sz w:val="22.005001068115234"/>
          <w:szCs w:val="22.0050010681152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 Informed by MCG for Utilization Management endpoints 12 </w:t>
      </w:r>
      <w:r w:rsidDel="00000000" w:rsidR="00000000" w:rsidRPr="00000000">
        <w:rPr>
          <w:rFonts w:ascii="Arial" w:cs="Arial" w:eastAsia="Arial" w:hAnsi="Arial"/>
          <w:b w:val="0"/>
          <w:bCs w:val="0"/>
          <w:i w:val="0"/>
          <w:iCs w:val="0"/>
          <w:smallCaps w:val="0"/>
          <w:strike w:val="0"/>
          <w:color w:val="000000"/>
          <w:sz w:val="22.005001068115234"/>
          <w:szCs w:val="22.005001068115234"/>
          <w:u w:val="none"/>
          <w:shd w:fill="auto" w:val="clear"/>
          <w:vertAlign w:val="baseline"/>
          <w:rtl w:val="0"/>
        </w:rPr>
        <w:t xml:space="preserve">4.1 Commonly used endpoints 12 4.2 Alternatives endpoint 13 4.3 Annotation endpoint 14 4.4 Benchmarks endpoint 15 4.5 Bundle endpoint 15 4.6 Care Planning endpoints 16 4.7 Citation endpoint 17 4.8 Definition endpoint 18 4.9 Discharge endpoints 19 4.10 Extended Stay endpoint 23 4.11 Evidence Summary endpoint 23 4.12 Footnote endpoints 25 4.13 Guideline endpoints 26 4.14 Hospital Care endpoint 27 4.15 Indication endpoints 28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2.1403503417969" w:line="240" w:lineRule="auto"/>
        <w:ind w:left="5913.6968994140625" w:right="0" w:firstLine="0"/>
        <w:jc w:val="left"/>
        <w:rPr>
          <w:rFonts w:ascii="Arial" w:cs="Arial" w:eastAsia="Arial" w:hAnsi="Arial"/>
          <w:b w:val="1"/>
          <w:bCs w:val="1"/>
          <w:i w:val="0"/>
          <w:iCs w:val="0"/>
          <w:smallCaps w:val="0"/>
          <w:strike w:val="0"/>
          <w:color w:val="000000"/>
          <w:sz w:val="19.994998931884766"/>
          <w:szCs w:val="19.994998931884766"/>
          <w:highlight w:val="white"/>
          <w:u w:val="none"/>
          <w:vertAlign w:val="baseline"/>
        </w:rPr>
      </w:pPr>
      <w:r w:rsidDel="00000000" w:rsidR="00000000" w:rsidRPr="00000000">
        <w:rPr>
          <w:rFonts w:ascii="Arial" w:cs="Arial" w:eastAsia="Arial" w:hAnsi="Arial"/>
          <w:b w:val="1"/>
          <w:bCs w:val="1"/>
          <w:i w:val="0"/>
          <w:iCs w:val="0"/>
          <w:smallCaps w:val="0"/>
          <w:strike w:val="0"/>
          <w:color w:val="000000"/>
          <w:sz w:val="19.994998931884766"/>
          <w:szCs w:val="19.994998931884766"/>
          <w:highlight w:val="white"/>
          <w:u w:val="none"/>
          <w:vertAlign w:val="baseline"/>
          <w:rtl w:val="0"/>
        </w:rPr>
        <w:t xml:space="preserve">- i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6.1840057373047" w:lineRule="auto"/>
        <w:ind w:left="2597.8607177734375" w:right="1894.13818359375" w:firstLine="0"/>
        <w:jc w:val="both"/>
        <w:rPr>
          <w:rFonts w:ascii="Arial" w:cs="Arial" w:eastAsia="Arial" w:hAnsi="Arial"/>
          <w:b w:val="0"/>
          <w:bCs w:val="0"/>
          <w:i w:val="0"/>
          <w:iCs w:val="0"/>
          <w:smallCaps w:val="0"/>
          <w:strike w:val="0"/>
          <w:color w:val="000000"/>
          <w:sz w:val="22.005001068115234"/>
          <w:szCs w:val="22.0050010681152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5001068115234"/>
          <w:szCs w:val="22.005001068115234"/>
          <w:u w:val="none"/>
          <w:shd w:fill="auto" w:val="clear"/>
          <w:vertAlign w:val="baseline"/>
          <w:rtl w:val="0"/>
        </w:rPr>
        <w:t xml:space="preserve">4.16 Information endpoints 40 4.17 Length of Stay endpoint 41 4.18 Levels of Care endpoints 41 4.19 Patient Education endpoints 43 4.20 Ping endpoint 44 4.21 Prevention endpoint 44 4.22 Product endpoint 45 4.23 Recovery Course endpoints 45 4.24 References endpoint 48 4.25 Reference Links endpoint 49 4.26 Regions endpoint 50 4.27 Related Codes Search endpoint 50 4.28 Search endpoints 51 4.29 Table of Contents endpoint 52 4.30 Version endpoint 56 4.31 Search tips and examples 57 4.32 Endpoint quick reference 58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907470703125" w:line="437.3250102996826" w:lineRule="auto"/>
        <w:ind w:left="2110.0799560546875" w:right="1893.603515625" w:firstLine="0.48004150390625"/>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 Error messages 60 6 Glossary 64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1.495361328125" w:line="240" w:lineRule="auto"/>
        <w:ind w:left="5885.9466552734375" w:right="0" w:firstLine="0"/>
        <w:jc w:val="left"/>
        <w:rPr>
          <w:rFonts w:ascii="Arial" w:cs="Arial" w:eastAsia="Arial" w:hAnsi="Arial"/>
          <w:b w:val="1"/>
          <w:bCs w:val="1"/>
          <w:i w:val="0"/>
          <w:iCs w:val="0"/>
          <w:smallCaps w:val="0"/>
          <w:strike w:val="0"/>
          <w:color w:val="000000"/>
          <w:sz w:val="19.994998931884766"/>
          <w:szCs w:val="19.994998931884766"/>
          <w:highlight w:val="white"/>
          <w:u w:val="none"/>
          <w:vertAlign w:val="baseline"/>
        </w:rPr>
      </w:pPr>
      <w:r w:rsidDel="00000000" w:rsidR="00000000" w:rsidRPr="00000000">
        <w:rPr>
          <w:rFonts w:ascii="Arial" w:cs="Arial" w:eastAsia="Arial" w:hAnsi="Arial"/>
          <w:b w:val="1"/>
          <w:bCs w:val="1"/>
          <w:i w:val="0"/>
          <w:iCs w:val="0"/>
          <w:smallCaps w:val="0"/>
          <w:strike w:val="0"/>
          <w:color w:val="000000"/>
          <w:sz w:val="19.994998931884766"/>
          <w:szCs w:val="19.994998931884766"/>
          <w:highlight w:val="white"/>
          <w:u w:val="none"/>
          <w:vertAlign w:val="baseline"/>
          <w:rtl w:val="0"/>
        </w:rPr>
        <w:t xml:space="preserve">- ii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94970703125" w:line="240" w:lineRule="auto"/>
        <w:ind w:left="0" w:right="2862.0263671875" w:firstLine="0"/>
        <w:jc w:val="right"/>
        <w:rPr>
          <w:rFonts w:ascii="Arial" w:cs="Arial" w:eastAsia="Arial" w:hAnsi="Arial"/>
          <w:b w:val="1"/>
          <w:bCs w:val="1"/>
          <w:i w:val="0"/>
          <w:iCs w:val="0"/>
          <w:smallCaps w:val="0"/>
          <w:strike w:val="0"/>
          <w:color w:val="f5f5f5"/>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f5f5f5"/>
          <w:sz w:val="36"/>
          <w:szCs w:val="36"/>
          <w:u w:val="none"/>
          <w:shd w:fill="00a39e" w:val="clear"/>
          <w:vertAlign w:val="baseline"/>
          <w:rtl w:val="0"/>
        </w:rPr>
        <w:t xml:space="preserve">Informed by MCG</w:t>
      </w:r>
      <w:r w:rsidDel="00000000" w:rsidR="00000000" w:rsidRPr="00000000">
        <w:rPr>
          <w:rFonts w:ascii="Arial" w:cs="Arial" w:eastAsia="Arial" w:hAnsi="Arial"/>
          <w:b w:val="1"/>
          <w:bCs w:val="1"/>
          <w:i w:val="0"/>
          <w:iCs w:val="0"/>
          <w:smallCaps w:val="0"/>
          <w:strike w:val="0"/>
          <w:color w:val="f5f5f5"/>
          <w:sz w:val="36"/>
          <w:szCs w:val="36"/>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-3987469</wp:posOffset>
            </wp:positionH>
            <wp:positionV relativeFrom="paragraph">
              <wp:posOffset>-226027</wp:posOffset>
            </wp:positionV>
            <wp:extent cx="7772400" cy="10058400"/>
            <wp:effectExtent b="0" l="0" r="0" t="0"/>
            <wp:wrapSquare wrapText="bothSides" distB="19050" distT="19050" distL="19050" distR="19050"/>
            <wp:docPr id="110" name="image110.png"/>
            <a:graphic>
              <a:graphicData uri="http://schemas.openxmlformats.org/drawingml/2006/picture">
                <pic:pic>
                  <pic:nvPicPr>
                    <pic:cNvPr id="0" name="image110.png"/>
                    <pic:cNvPicPr preferRelativeResize="0"/>
                  </pic:nvPicPr>
                  <pic:blipFill>
                    <a:blip r:embed="rId7"/>
                    <a:srcRect b="0" l="0" r="0" t="0"/>
                    <a:stretch>
                      <a:fillRect/>
                    </a:stretch>
                  </pic:blipFill>
                  <pic:spPr>
                    <a:xfrm>
                      <a:off x="0" y="0"/>
                      <a:ext cx="7772400" cy="10058400"/>
                    </a:xfrm>
                    <a:prstGeom prst="rect"/>
                    <a:ln/>
                  </pic:spPr>
                </pic:pic>
              </a:graphicData>
            </a:graphic>
          </wp:anchor>
        </w:drawing>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63037109375" w:line="240" w:lineRule="auto"/>
        <w:ind w:left="0" w:right="2997.32421875" w:firstLine="0"/>
        <w:jc w:val="right"/>
        <w:rPr>
          <w:rFonts w:ascii="Arial" w:cs="Arial" w:eastAsia="Arial" w:hAnsi="Arial"/>
          <w:b w:val="1"/>
          <w:bCs w:val="1"/>
          <w:i w:val="0"/>
          <w:iCs w:val="0"/>
          <w:smallCaps w:val="0"/>
          <w:strike w:val="0"/>
          <w:color w:val="f5f5f5"/>
          <w:sz w:val="31.994998931884766"/>
          <w:szCs w:val="31.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f5f5f5"/>
          <w:sz w:val="31.994998931884766"/>
          <w:szCs w:val="31.994998931884766"/>
          <w:u w:val="none"/>
          <w:shd w:fill="00a39e" w:val="clear"/>
          <w:vertAlign w:val="baseline"/>
          <w:rtl w:val="0"/>
        </w:rPr>
        <w:t xml:space="preserve">Developer's Guide</w:t>
      </w:r>
      <w:r w:rsidDel="00000000" w:rsidR="00000000" w:rsidRPr="00000000">
        <w:rPr>
          <w:rFonts w:ascii="Arial" w:cs="Arial" w:eastAsia="Arial" w:hAnsi="Arial"/>
          <w:b w:val="1"/>
          <w:bCs w:val="1"/>
          <w:i w:val="0"/>
          <w:iCs w:val="0"/>
          <w:smallCaps w:val="0"/>
          <w:strike w:val="0"/>
          <w:color w:val="f5f5f5"/>
          <w:sz w:val="31.994998931884766"/>
          <w:szCs w:val="31.994998931884766"/>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6.468505859375" w:line="240" w:lineRule="auto"/>
        <w:ind w:left="1342.9200744628906" w:right="0" w:firstLine="0"/>
        <w:jc w:val="left"/>
        <w:rPr>
          <w:rFonts w:ascii="Arial" w:cs="Arial" w:eastAsia="Arial" w:hAnsi="Arial"/>
          <w:b w:val="1"/>
          <w:bCs w:val="1"/>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1 Getting started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390380859375" w:line="254.96180534362793" w:lineRule="auto"/>
        <w:ind w:left="1307.5993347167969" w:right="1371.419677734375" w:firstLine="13.1967163085937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Use the Informed by MCG for Utilization Management web service to integrate the evidence-based care guidelines into your medical management or other software solution. With this web service, you can perform a variety of functions using licensed care guideline content while employing your own user interface and user experience.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93115234375" w:line="254.96134757995605" w:lineRule="auto"/>
        <w:ind w:left="1312.3982238769531" w:right="1449.666748046875" w:hanging="2.7993774414062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The guidelines exposed by our web services are provided as is and shall be presented to the user in their entirety. It is not permissible to decompose or otherwise map clinical concepts against our guidelines or indications within our guidelines without the express permission of MCG. Without explicit permission for such mapping MCG will not certify an integration for use.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1446533203125" w:line="240" w:lineRule="auto"/>
        <w:ind w:left="1336.60400390625" w:right="0" w:firstLine="0"/>
        <w:jc w:val="left"/>
        <w:rPr>
          <w:rFonts w:ascii="Arial" w:cs="Arial" w:eastAsia="Arial" w:hAnsi="Arial"/>
          <w:b w:val="1"/>
          <w:bCs w:val="1"/>
          <w:i w:val="0"/>
          <w:iCs w:val="0"/>
          <w:smallCaps w:val="0"/>
          <w:strike w:val="0"/>
          <w:color w:val="015792"/>
          <w:sz w:val="40.005001068115234"/>
          <w:szCs w:val="40.005001068115234"/>
          <w:u w:val="none"/>
          <w:shd w:fill="auto" w:val="clear"/>
          <w:vertAlign w:val="baseline"/>
        </w:rPr>
      </w:pPr>
      <w:r w:rsidDel="00000000" w:rsidR="00000000" w:rsidRPr="00000000">
        <w:rPr>
          <w:rFonts w:ascii="Arial" w:cs="Arial" w:eastAsia="Arial" w:hAnsi="Arial"/>
          <w:b w:val="1"/>
          <w:bCs w:val="1"/>
          <w:i w:val="0"/>
          <w:iCs w:val="0"/>
          <w:smallCaps w:val="0"/>
          <w:strike w:val="0"/>
          <w:color w:val="015792"/>
          <w:sz w:val="40.005001068115234"/>
          <w:szCs w:val="40.005001068115234"/>
          <w:u w:val="none"/>
          <w:shd w:fill="auto" w:val="clear"/>
          <w:vertAlign w:val="baseline"/>
          <w:rtl w:val="0"/>
        </w:rPr>
        <w:t xml:space="preserve">1.1 Prerequisites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1905517578125" w:line="254.96180534362793" w:lineRule="auto"/>
        <w:ind w:left="1308.1991577148438" w:right="1378.39111328125" w:firstLine="1.39968872070312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To use the Informed by MCG for Utilization Management web service, you must obtain licenses for each web service and MCG guideline product you intend to use. To assist you in obtaining the required licenses, contact your MCG account executive.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14404296875" w:line="240" w:lineRule="auto"/>
        <w:ind w:left="1336.60400390625" w:right="0" w:firstLine="0"/>
        <w:jc w:val="left"/>
        <w:rPr>
          <w:rFonts w:ascii="Arial" w:cs="Arial" w:eastAsia="Arial" w:hAnsi="Arial"/>
          <w:b w:val="1"/>
          <w:bCs w:val="1"/>
          <w:i w:val="0"/>
          <w:iCs w:val="0"/>
          <w:smallCaps w:val="0"/>
          <w:strike w:val="0"/>
          <w:color w:val="015792"/>
          <w:sz w:val="40.005001068115234"/>
          <w:szCs w:val="40.005001068115234"/>
          <w:u w:val="none"/>
          <w:shd w:fill="auto" w:val="clear"/>
          <w:vertAlign w:val="baseline"/>
        </w:rPr>
      </w:pPr>
      <w:r w:rsidDel="00000000" w:rsidR="00000000" w:rsidRPr="00000000">
        <w:rPr>
          <w:rFonts w:ascii="Arial" w:cs="Arial" w:eastAsia="Arial" w:hAnsi="Arial"/>
          <w:b w:val="1"/>
          <w:bCs w:val="1"/>
          <w:i w:val="0"/>
          <w:iCs w:val="0"/>
          <w:smallCaps w:val="0"/>
          <w:strike w:val="0"/>
          <w:color w:val="015792"/>
          <w:sz w:val="40.005001068115234"/>
          <w:szCs w:val="40.005001068115234"/>
          <w:u w:val="none"/>
          <w:shd w:fill="auto" w:val="clear"/>
          <w:vertAlign w:val="baseline"/>
          <w:rtl w:val="0"/>
        </w:rPr>
        <w:t xml:space="preserve">1.2 API versions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191162109375" w:line="254.96180534362793" w:lineRule="auto"/>
        <w:ind w:left="1305" w:right="1159.20654296875" w:hanging="1.7996215820312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As MCG continues to enhance the Informed by MCG web services, newer versions may be introduced. New features may not be included in previous versions. Integrating solutions are encouraged to use the latest version available at the time of integration and update as new versions are made available.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1434326171875" w:line="240" w:lineRule="auto"/>
        <w:ind w:left="1336.60400390625" w:right="0" w:firstLine="0"/>
        <w:jc w:val="left"/>
        <w:rPr>
          <w:rFonts w:ascii="Arial" w:cs="Arial" w:eastAsia="Arial" w:hAnsi="Arial"/>
          <w:b w:val="1"/>
          <w:bCs w:val="1"/>
          <w:i w:val="0"/>
          <w:iCs w:val="0"/>
          <w:smallCaps w:val="0"/>
          <w:strike w:val="0"/>
          <w:color w:val="015792"/>
          <w:sz w:val="40.005001068115234"/>
          <w:szCs w:val="40.005001068115234"/>
          <w:u w:val="none"/>
          <w:shd w:fill="auto" w:val="clear"/>
          <w:vertAlign w:val="baseline"/>
        </w:rPr>
      </w:pPr>
      <w:r w:rsidDel="00000000" w:rsidR="00000000" w:rsidRPr="00000000">
        <w:rPr>
          <w:rFonts w:ascii="Arial" w:cs="Arial" w:eastAsia="Arial" w:hAnsi="Arial"/>
          <w:b w:val="1"/>
          <w:bCs w:val="1"/>
          <w:i w:val="0"/>
          <w:iCs w:val="0"/>
          <w:smallCaps w:val="0"/>
          <w:strike w:val="0"/>
          <w:color w:val="015792"/>
          <w:sz w:val="40.005001068115234"/>
          <w:szCs w:val="40.005001068115234"/>
          <w:u w:val="none"/>
          <w:shd w:fill="auto" w:val="clear"/>
          <w:vertAlign w:val="baseline"/>
          <w:rtl w:val="0"/>
        </w:rPr>
        <w:t xml:space="preserve">1.3 Custom guideline support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191162109375" w:line="254.96174812316895" w:lineRule="auto"/>
        <w:ind w:left="1308.5990905761719" w:right="1416.06689453125" w:firstLine="0.999755859375"/>
        <w:jc w:val="both"/>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The Informed by MCG for Utilization Management web service supports customized guidelines created using the Guideline Modification Module. Support is limited to custom guideline sections with titles that match MCG guideline section titles.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79327392578125" w:line="240" w:lineRule="auto"/>
        <w:ind w:left="1330.2760314941406" w:right="0" w:firstLine="0"/>
        <w:jc w:val="left"/>
        <w:rPr>
          <w:rFonts w:ascii="Arial" w:cs="Arial" w:eastAsia="Arial" w:hAnsi="Arial"/>
          <w:b w:val="1"/>
          <w:bCs w:val="1"/>
          <w:i w:val="0"/>
          <w:iCs w:val="0"/>
          <w:smallCaps w:val="0"/>
          <w:strike w:val="0"/>
          <w:color w:val="05948f"/>
          <w:sz w:val="31.994998931884766"/>
          <w:szCs w:val="31.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5948f"/>
          <w:sz w:val="31.994998931884766"/>
          <w:szCs w:val="31.994998931884766"/>
          <w:u w:val="none"/>
          <w:shd w:fill="auto" w:val="clear"/>
          <w:vertAlign w:val="baseline"/>
          <w:rtl w:val="0"/>
        </w:rPr>
        <w:t xml:space="preserve">1.3.1 Rich text formatting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01849365234375" w:line="254.96180534362793" w:lineRule="auto"/>
        <w:ind w:left="1306.7996215820312" w:right="1403.9697265625" w:firstLine="0.59982299804687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With the </w:t>
      </w:r>
      <w:r w:rsidDel="00000000" w:rsidR="00000000" w:rsidRPr="00000000">
        <w:rPr>
          <w:rFonts w:ascii="Arial" w:cs="Arial" w:eastAsia="Arial" w:hAnsi="Arial"/>
          <w:b w:val="1"/>
          <w:bCs w:val="1"/>
          <w:i w:val="0"/>
          <w:iCs w:val="0"/>
          <w:smallCaps w:val="0"/>
          <w:strike w:val="0"/>
          <w:color w:val="000000"/>
          <w:sz w:val="19.994998931884766"/>
          <w:szCs w:val="19.994998931884766"/>
          <w:u w:val="none"/>
          <w:shd w:fill="auto" w:val="clear"/>
          <w:vertAlign w:val="baseline"/>
          <w:rtl w:val="0"/>
        </w:rPr>
        <w:t xml:space="preserve">richtext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parameter in API Version 2 of the endpoints, all formatting (such as bold text, italicized text, font type, and color) applied to a section's top-level paragraph or top-level indication in Guideline Modification Module can be displayed as HTML &lt;</w:t>
      </w:r>
      <w:r w:rsidDel="00000000" w:rsidR="00000000" w:rsidRPr="00000000">
        <w:rPr>
          <w:rFonts w:ascii="Arial" w:cs="Arial" w:eastAsia="Arial" w:hAnsi="Arial"/>
          <w:b w:val="0"/>
          <w:bCs w:val="0"/>
          <w:i w:val="1"/>
          <w:iCs w:val="1"/>
          <w:smallCaps w:val="0"/>
          <w:strike w:val="0"/>
          <w:color w:val="000000"/>
          <w:sz w:val="19.994998931884766"/>
          <w:szCs w:val="19.994998931884766"/>
          <w:u w:val="none"/>
          <w:shd w:fill="auto" w:val="clear"/>
          <w:vertAlign w:val="baseline"/>
          <w:rtl w:val="0"/>
        </w:rPr>
        <w:t xml:space="preserve">span</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&gt; tags in the response. Previously, formatted text appeared as plain text only. See</w:t>
      </w:r>
      <w:r w:rsidDel="00000000" w:rsidR="00000000" w:rsidRPr="00000000">
        <w:rPr>
          <w:rFonts w:ascii="Arial" w:cs="Arial" w:eastAsia="Arial" w:hAnsi="Arial"/>
          <w:b w:val="0"/>
          <w:bCs w:val="0"/>
          <w:i w:val="0"/>
          <w:iCs w:val="0"/>
          <w:smallCaps w:val="0"/>
          <w:strike w:val="0"/>
          <w:color w:val="000000"/>
          <w:sz w:val="19.994998931884766"/>
          <w:szCs w:val="19.994998931884766"/>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25893"/>
          <w:sz w:val="19.994998931884766"/>
          <w:szCs w:val="19.994998931884766"/>
          <w:u w:val="single"/>
          <w:shd w:fill="auto" w:val="clear"/>
          <w:vertAlign w:val="baseline"/>
          <w:rtl w:val="0"/>
        </w:rPr>
        <w:t xml:space="preserve">Optional parameters</w:t>
      </w:r>
      <w:r w:rsidDel="00000000" w:rsidR="00000000" w:rsidRPr="00000000">
        <w:rPr>
          <w:rFonts w:ascii="Arial" w:cs="Arial" w:eastAsia="Arial" w:hAnsi="Arial"/>
          <w:b w:val="0"/>
          <w:bCs w:val="0"/>
          <w:i w:val="0"/>
          <w:iCs w:val="0"/>
          <w:smallCaps w:val="0"/>
          <w:strike w:val="0"/>
          <w:color w:val="025893"/>
          <w:sz w:val="19.994998931884766"/>
          <w:szCs w:val="19.99499893188476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for details.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14312744140625" w:line="240" w:lineRule="auto"/>
        <w:ind w:left="1336.60400390625" w:right="0" w:firstLine="0"/>
        <w:jc w:val="left"/>
        <w:rPr>
          <w:rFonts w:ascii="Arial" w:cs="Arial" w:eastAsia="Arial" w:hAnsi="Arial"/>
          <w:b w:val="1"/>
          <w:bCs w:val="1"/>
          <w:i w:val="0"/>
          <w:iCs w:val="0"/>
          <w:smallCaps w:val="0"/>
          <w:strike w:val="0"/>
          <w:color w:val="015792"/>
          <w:sz w:val="40.005001068115234"/>
          <w:szCs w:val="40.005001068115234"/>
          <w:u w:val="none"/>
          <w:shd w:fill="auto" w:val="clear"/>
          <w:vertAlign w:val="baseline"/>
        </w:rPr>
      </w:pPr>
      <w:r w:rsidDel="00000000" w:rsidR="00000000" w:rsidRPr="00000000">
        <w:rPr>
          <w:rFonts w:ascii="Arial" w:cs="Arial" w:eastAsia="Arial" w:hAnsi="Arial"/>
          <w:b w:val="1"/>
          <w:bCs w:val="1"/>
          <w:i w:val="0"/>
          <w:iCs w:val="0"/>
          <w:smallCaps w:val="0"/>
          <w:strike w:val="0"/>
          <w:color w:val="015792"/>
          <w:sz w:val="40.005001068115234"/>
          <w:szCs w:val="40.005001068115234"/>
          <w:u w:val="none"/>
          <w:shd w:fill="auto" w:val="clear"/>
          <w:vertAlign w:val="baseline"/>
          <w:rtl w:val="0"/>
        </w:rPr>
        <w:t xml:space="preserve">1.4 Guideline editions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1917724609375" w:line="254.96180534362793" w:lineRule="auto"/>
        <w:ind w:left="1314.1976928710938" w:right="1151.9970703125" w:firstLine="0.39993286132812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One or more editions of the MCG care guidelines are published each year. Guideline versions are designated as "ee.v" where ee is the overall guideline edition, such as 28, and .v is the version within that edition, such as .1 or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4434204101562" w:line="240" w:lineRule="auto"/>
        <w:ind w:left="2271.869659423828" w:right="0" w:firstLine="0"/>
        <w:jc w:val="left"/>
        <w:rPr>
          <w:rFonts w:ascii="Arial" w:cs="Arial" w:eastAsia="Arial" w:hAnsi="Arial"/>
          <w:b w:val="1"/>
          <w:bCs w:val="1"/>
          <w:i w:val="0"/>
          <w:iCs w:val="0"/>
          <w:smallCaps w:val="0"/>
          <w:strike w:val="0"/>
          <w:color w:val="000000"/>
          <w:sz w:val="16.005001068115234"/>
          <w:szCs w:val="16.0050010681152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05001068115234"/>
          <w:szCs w:val="16.005001068115234"/>
          <w:u w:val="none"/>
          <w:shd w:fill="auto" w:val="clear"/>
          <w:vertAlign w:val="baseline"/>
          <w:rtl w:val="0"/>
        </w:rPr>
        <w:t xml:space="preserve">© 2024 MCG Health. All Rights Reserved. Copyright Strictly Enforced. Page 1 of 67</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94970703125" w:line="240" w:lineRule="auto"/>
        <w:ind w:left="0" w:right="2862.0263671875" w:firstLine="0"/>
        <w:jc w:val="right"/>
        <w:rPr>
          <w:rFonts w:ascii="Arial" w:cs="Arial" w:eastAsia="Arial" w:hAnsi="Arial"/>
          <w:b w:val="1"/>
          <w:bCs w:val="1"/>
          <w:i w:val="0"/>
          <w:iCs w:val="0"/>
          <w:smallCaps w:val="0"/>
          <w:strike w:val="0"/>
          <w:color w:val="f5f5f5"/>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f5f5f5"/>
          <w:sz w:val="36"/>
          <w:szCs w:val="36"/>
          <w:u w:val="none"/>
          <w:shd w:fill="00a39e" w:val="clear"/>
          <w:vertAlign w:val="baseline"/>
          <w:rtl w:val="0"/>
        </w:rPr>
        <w:t xml:space="preserve">Informed by MCG</w:t>
      </w:r>
      <w:r w:rsidDel="00000000" w:rsidR="00000000" w:rsidRPr="00000000">
        <w:rPr>
          <w:rFonts w:ascii="Arial" w:cs="Arial" w:eastAsia="Arial" w:hAnsi="Arial"/>
          <w:b w:val="1"/>
          <w:bCs w:val="1"/>
          <w:i w:val="0"/>
          <w:iCs w:val="0"/>
          <w:smallCaps w:val="0"/>
          <w:strike w:val="0"/>
          <w:color w:val="f5f5f5"/>
          <w:sz w:val="36"/>
          <w:szCs w:val="36"/>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-3987469</wp:posOffset>
            </wp:positionH>
            <wp:positionV relativeFrom="paragraph">
              <wp:posOffset>-226027</wp:posOffset>
            </wp:positionV>
            <wp:extent cx="7772400" cy="10058400"/>
            <wp:effectExtent b="0" l="0" r="0" t="0"/>
            <wp:wrapSquare wrapText="bothSides" distB="19050" distT="19050" distL="19050" distR="19050"/>
            <wp:docPr id="109" name="image101.png"/>
            <a:graphic>
              <a:graphicData uri="http://schemas.openxmlformats.org/drawingml/2006/picture">
                <pic:pic>
                  <pic:nvPicPr>
                    <pic:cNvPr id="0" name="image101.png"/>
                    <pic:cNvPicPr preferRelativeResize="0"/>
                  </pic:nvPicPr>
                  <pic:blipFill>
                    <a:blip r:embed="rId7"/>
                    <a:srcRect b="0" l="0" r="0" t="0"/>
                    <a:stretch>
                      <a:fillRect/>
                    </a:stretch>
                  </pic:blipFill>
                  <pic:spPr>
                    <a:xfrm>
                      <a:off x="0" y="0"/>
                      <a:ext cx="7772400" cy="10058400"/>
                    </a:xfrm>
                    <a:prstGeom prst="rect"/>
                    <a:ln/>
                  </pic:spPr>
                </pic:pic>
              </a:graphicData>
            </a:graphic>
          </wp:anchor>
        </w:drawing>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63037109375" w:line="240" w:lineRule="auto"/>
        <w:ind w:left="0" w:right="2997.32421875" w:firstLine="0"/>
        <w:jc w:val="right"/>
        <w:rPr>
          <w:rFonts w:ascii="Arial" w:cs="Arial" w:eastAsia="Arial" w:hAnsi="Arial"/>
          <w:b w:val="1"/>
          <w:bCs w:val="1"/>
          <w:i w:val="0"/>
          <w:iCs w:val="0"/>
          <w:smallCaps w:val="0"/>
          <w:strike w:val="0"/>
          <w:color w:val="f5f5f5"/>
          <w:sz w:val="31.994998931884766"/>
          <w:szCs w:val="31.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f5f5f5"/>
          <w:sz w:val="31.994998931884766"/>
          <w:szCs w:val="31.994998931884766"/>
          <w:u w:val="none"/>
          <w:shd w:fill="00a39e" w:val="clear"/>
          <w:vertAlign w:val="baseline"/>
          <w:rtl w:val="0"/>
        </w:rPr>
        <w:t xml:space="preserve">Developer's Guide</w:t>
      </w:r>
      <w:r w:rsidDel="00000000" w:rsidR="00000000" w:rsidRPr="00000000">
        <w:rPr>
          <w:rFonts w:ascii="Arial" w:cs="Arial" w:eastAsia="Arial" w:hAnsi="Arial"/>
          <w:b w:val="1"/>
          <w:bCs w:val="1"/>
          <w:i w:val="0"/>
          <w:iCs w:val="0"/>
          <w:smallCaps w:val="0"/>
          <w:strike w:val="0"/>
          <w:color w:val="f5f5f5"/>
          <w:sz w:val="31.994998931884766"/>
          <w:szCs w:val="31.994998931884766"/>
          <w:u w:val="none"/>
          <w:shd w:fill="auto" w:val="clear"/>
          <w:vertAlign w:val="baseline"/>
          <w:rtl w:val="0"/>
        </w:rPr>
        <w:t xml:space="preserv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018798828125" w:line="254.96180534362793" w:lineRule="auto"/>
        <w:ind w:left="1310.7984924316406" w:right="1137.764892578125" w:firstLine="12.39700317382812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.2. For example, if two versions of the 28th Edition are released, their version numbers would be 28.0 (initial) and 28.1 (second version).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93115234375" w:line="254.96180534362793" w:lineRule="auto"/>
        <w:ind w:left="1305.5998229980469" w:right="1237.567138671875" w:hanging="2.99926757812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You can specify which version of the care guidelines that you want to work with in each request submitted using the Informed by MCG for Utilization Management web service. If no version is specified, Informed by MCG for Utilization Management uses the latest available version.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142822265625" w:line="240" w:lineRule="auto"/>
        <w:ind w:left="1336.60400390625" w:right="0" w:firstLine="0"/>
        <w:jc w:val="left"/>
        <w:rPr>
          <w:rFonts w:ascii="Arial" w:cs="Arial" w:eastAsia="Arial" w:hAnsi="Arial"/>
          <w:b w:val="1"/>
          <w:bCs w:val="1"/>
          <w:i w:val="0"/>
          <w:iCs w:val="0"/>
          <w:smallCaps w:val="0"/>
          <w:strike w:val="0"/>
          <w:color w:val="015792"/>
          <w:sz w:val="40.005001068115234"/>
          <w:szCs w:val="40.005001068115234"/>
          <w:u w:val="none"/>
          <w:shd w:fill="auto" w:val="clear"/>
          <w:vertAlign w:val="baseline"/>
        </w:rPr>
      </w:pPr>
      <w:r w:rsidDel="00000000" w:rsidR="00000000" w:rsidRPr="00000000">
        <w:rPr>
          <w:rFonts w:ascii="Arial" w:cs="Arial" w:eastAsia="Arial" w:hAnsi="Arial"/>
          <w:b w:val="1"/>
          <w:bCs w:val="1"/>
          <w:i w:val="0"/>
          <w:iCs w:val="0"/>
          <w:smallCaps w:val="0"/>
          <w:strike w:val="0"/>
          <w:color w:val="015792"/>
          <w:sz w:val="40.005001068115234"/>
          <w:szCs w:val="40.005001068115234"/>
          <w:u w:val="none"/>
          <w:shd w:fill="auto" w:val="clear"/>
          <w:vertAlign w:val="baseline"/>
          <w:rtl w:val="0"/>
        </w:rPr>
        <w:t xml:space="preserve">1.5 Guideline product abbreviations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1923828125" w:line="254.96180534362793" w:lineRule="auto"/>
        <w:ind w:left="1311.3984680175781" w:right="1593.314208984375" w:hanging="5.7986450195312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You may see all of these guideline products or a subset of them at your site. For more information about the guidelines that are available for you, contact your application administrator.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242431640625" w:line="240" w:lineRule="auto"/>
        <w:ind w:left="1395" w:right="0" w:firstLine="0"/>
        <w:jc w:val="left"/>
        <w:rPr>
          <w:rFonts w:ascii="Arial" w:cs="Arial" w:eastAsia="Arial" w:hAnsi="Arial"/>
          <w:b w:val="1"/>
          <w:bCs w:val="1"/>
          <w:i w:val="0"/>
          <w:iCs w:val="0"/>
          <w:smallCaps w:val="0"/>
          <w:strike w:val="0"/>
          <w:color w:val="ffffff"/>
          <w:sz w:val="22.005001068115234"/>
          <w:szCs w:val="22.00500106811523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005001068115234"/>
          <w:szCs w:val="22.005001068115234"/>
          <w:u w:val="none"/>
          <w:shd w:fill="auto" w:val="clear"/>
          <w:vertAlign w:val="baseline"/>
          <w:rtl w:val="0"/>
        </w:rPr>
        <w:t xml:space="preserve">Abbreviation Guideline product name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1513671875" w:line="240" w:lineRule="auto"/>
        <w:ind w:left="139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AC Ambulatory Care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583251953125" w:line="240" w:lineRule="auto"/>
        <w:ind w:left="1409.5964050292969"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BHG Behavioral Health Care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583251953125" w:line="240" w:lineRule="auto"/>
        <w:ind w:left="1405.5973815917969"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GRG General Recovery Care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583251953125" w:line="240" w:lineRule="auto"/>
        <w:ind w:left="1410.9959411621094"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HC Home Care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583251953125" w:line="240" w:lineRule="auto"/>
        <w:ind w:left="1413.5952758789062"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ISC Inpatient &amp; Surgical Care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583251953125" w:line="240" w:lineRule="auto"/>
        <w:ind w:left="1409.7962951660156"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MCM Multiple Condition Management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58935546875" w:line="240" w:lineRule="auto"/>
        <w:ind w:left="1404.5976257324219"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ORG Optimal Recovery Guidelines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583251953125" w:line="240" w:lineRule="auto"/>
        <w:ind w:left="1409.7962951660156"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MCR Medicare Compliance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583251953125" w:line="240" w:lineRule="auto"/>
        <w:ind w:left="1410.396118164062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PIP Patient Information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583251953125" w:line="240" w:lineRule="auto"/>
        <w:ind w:left="1410.7960510253906"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RFC Recovery Facility Care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608642578125" w:line="240" w:lineRule="auto"/>
        <w:ind w:left="1336.60400390625" w:right="0" w:firstLine="0"/>
        <w:jc w:val="left"/>
        <w:rPr>
          <w:rFonts w:ascii="Arial" w:cs="Arial" w:eastAsia="Arial" w:hAnsi="Arial"/>
          <w:b w:val="1"/>
          <w:bCs w:val="1"/>
          <w:i w:val="0"/>
          <w:iCs w:val="0"/>
          <w:smallCaps w:val="0"/>
          <w:strike w:val="0"/>
          <w:color w:val="015792"/>
          <w:sz w:val="40.005001068115234"/>
          <w:szCs w:val="40.005001068115234"/>
          <w:u w:val="none"/>
          <w:shd w:fill="auto" w:val="clear"/>
          <w:vertAlign w:val="baseline"/>
        </w:rPr>
      </w:pPr>
      <w:r w:rsidDel="00000000" w:rsidR="00000000" w:rsidRPr="00000000">
        <w:rPr>
          <w:rFonts w:ascii="Arial" w:cs="Arial" w:eastAsia="Arial" w:hAnsi="Arial"/>
          <w:b w:val="1"/>
          <w:bCs w:val="1"/>
          <w:i w:val="0"/>
          <w:iCs w:val="0"/>
          <w:smallCaps w:val="0"/>
          <w:strike w:val="0"/>
          <w:color w:val="015792"/>
          <w:sz w:val="40.005001068115234"/>
          <w:szCs w:val="40.005001068115234"/>
          <w:u w:val="none"/>
          <w:shd w:fill="auto" w:val="clear"/>
          <w:vertAlign w:val="baseline"/>
          <w:rtl w:val="0"/>
        </w:rPr>
        <w:t xml:space="preserve">1.6 Guideline types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191162109375" w:line="240" w:lineRule="auto"/>
        <w:ind w:left="1309.5988464355469"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highlight w:val="white"/>
          <w:u w:val="none"/>
          <w:vertAlign w:val="baseline"/>
          <w:rtl w:val="0"/>
        </w:rPr>
        <w:t xml:space="preserve">The following list describes the MCG guideline types that commonly appear.</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708251953125" w:line="240" w:lineRule="auto"/>
        <w:ind w:left="1411.0636901855469" w:right="0" w:firstLine="0"/>
        <w:jc w:val="left"/>
        <w:rPr>
          <w:rFonts w:ascii="Arial" w:cs="Arial" w:eastAsia="Arial" w:hAnsi="Arial"/>
          <w:b w:val="1"/>
          <w:bCs w:val="1"/>
          <w:i w:val="0"/>
          <w:iCs w:val="0"/>
          <w:smallCaps w:val="0"/>
          <w:strike w:val="0"/>
          <w:color w:val="ffffff"/>
          <w:sz w:val="22.005001068115234"/>
          <w:szCs w:val="22.00500106811523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005001068115234"/>
          <w:szCs w:val="22.005001068115234"/>
          <w:u w:val="none"/>
          <w:shd w:fill="auto" w:val="clear"/>
          <w:vertAlign w:val="baseline"/>
          <w:rtl w:val="0"/>
        </w:rPr>
        <w:t xml:space="preserve">Product Guideline type Type description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5159912109375" w:line="240" w:lineRule="auto"/>
        <w:ind w:left="139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AC ACG Ambulatory Care Guideline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3988037109375" w:line="240" w:lineRule="auto"/>
        <w:ind w:left="139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AC RMG Referral Management Guideline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40185546875" w:line="240" w:lineRule="auto"/>
        <w:ind w:left="1408.139953613281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BHG HC Home Care Guideline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3988037109375" w:line="240" w:lineRule="auto"/>
        <w:ind w:left="1408.139953613281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BHG LOC Level of Care Guideline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3988037109375" w:line="240" w:lineRule="auto"/>
        <w:ind w:left="1408.139953613281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BHG ORG Optimal Recovery Guideline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3988037109375" w:line="240" w:lineRule="auto"/>
        <w:ind w:left="1408.139953613281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BHG PDI Patient Discharge Information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3988037109375" w:line="240" w:lineRule="auto"/>
        <w:ind w:left="1408.139953613281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BHG RFC Recovery Facility Care Guideline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4003295898438" w:line="240" w:lineRule="auto"/>
        <w:ind w:left="1408.139953613281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BHG TTP Therapeutic, Testing and Community Service Guideline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3899536132812" w:line="240" w:lineRule="auto"/>
        <w:ind w:left="2271.869659423828" w:right="0" w:firstLine="0"/>
        <w:jc w:val="left"/>
        <w:rPr>
          <w:rFonts w:ascii="Arial" w:cs="Arial" w:eastAsia="Arial" w:hAnsi="Arial"/>
          <w:b w:val="1"/>
          <w:bCs w:val="1"/>
          <w:i w:val="0"/>
          <w:iCs w:val="0"/>
          <w:smallCaps w:val="0"/>
          <w:strike w:val="0"/>
          <w:color w:val="000000"/>
          <w:sz w:val="16.005001068115234"/>
          <w:szCs w:val="16.0050010681152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05001068115234"/>
          <w:szCs w:val="16.005001068115234"/>
          <w:u w:val="none"/>
          <w:shd w:fill="auto" w:val="clear"/>
          <w:vertAlign w:val="baseline"/>
          <w:rtl w:val="0"/>
        </w:rPr>
        <w:t xml:space="preserve">© 2024 MCG Health. All Rights Reserved. Copyright Strictly Enforced. Page 2 of 67</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94970703125" w:line="240" w:lineRule="auto"/>
        <w:ind w:left="0" w:right="2862.0263671875" w:firstLine="0"/>
        <w:jc w:val="right"/>
        <w:rPr>
          <w:rFonts w:ascii="Arial" w:cs="Arial" w:eastAsia="Arial" w:hAnsi="Arial"/>
          <w:b w:val="1"/>
          <w:bCs w:val="1"/>
          <w:i w:val="0"/>
          <w:iCs w:val="0"/>
          <w:smallCaps w:val="0"/>
          <w:strike w:val="0"/>
          <w:color w:val="f5f5f5"/>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f5f5f5"/>
          <w:sz w:val="36"/>
          <w:szCs w:val="36"/>
          <w:u w:val="none"/>
          <w:shd w:fill="00a39e" w:val="clear"/>
          <w:vertAlign w:val="baseline"/>
          <w:rtl w:val="0"/>
        </w:rPr>
        <w:t xml:space="preserve">Informed by MCG</w:t>
      </w:r>
      <w:r w:rsidDel="00000000" w:rsidR="00000000" w:rsidRPr="00000000">
        <w:rPr>
          <w:rFonts w:ascii="Arial" w:cs="Arial" w:eastAsia="Arial" w:hAnsi="Arial"/>
          <w:b w:val="1"/>
          <w:bCs w:val="1"/>
          <w:i w:val="0"/>
          <w:iCs w:val="0"/>
          <w:smallCaps w:val="0"/>
          <w:strike w:val="0"/>
          <w:color w:val="f5f5f5"/>
          <w:sz w:val="36"/>
          <w:szCs w:val="36"/>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-3987469</wp:posOffset>
            </wp:positionH>
            <wp:positionV relativeFrom="paragraph">
              <wp:posOffset>-226027</wp:posOffset>
            </wp:positionV>
            <wp:extent cx="7772400" cy="10058400"/>
            <wp:effectExtent b="0" l="0" r="0" t="0"/>
            <wp:wrapSquare wrapText="bothSides" distB="19050" distT="19050" distL="19050" distR="19050"/>
            <wp:docPr id="105" name="image104.png"/>
            <a:graphic>
              <a:graphicData uri="http://schemas.openxmlformats.org/drawingml/2006/picture">
                <pic:pic>
                  <pic:nvPicPr>
                    <pic:cNvPr id="0" name="image104.png"/>
                    <pic:cNvPicPr preferRelativeResize="0"/>
                  </pic:nvPicPr>
                  <pic:blipFill>
                    <a:blip r:embed="rId7"/>
                    <a:srcRect b="0" l="0" r="0" t="0"/>
                    <a:stretch>
                      <a:fillRect/>
                    </a:stretch>
                  </pic:blipFill>
                  <pic:spPr>
                    <a:xfrm>
                      <a:off x="0" y="0"/>
                      <a:ext cx="7772400" cy="10058400"/>
                    </a:xfrm>
                    <a:prstGeom prst="rect"/>
                    <a:ln/>
                  </pic:spPr>
                </pic:pic>
              </a:graphicData>
            </a:graphic>
          </wp:anchor>
        </w:drawing>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63037109375" w:line="240" w:lineRule="auto"/>
        <w:ind w:left="0" w:right="2997.32421875" w:firstLine="0"/>
        <w:jc w:val="right"/>
        <w:rPr>
          <w:rFonts w:ascii="Arial" w:cs="Arial" w:eastAsia="Arial" w:hAnsi="Arial"/>
          <w:b w:val="1"/>
          <w:bCs w:val="1"/>
          <w:i w:val="0"/>
          <w:iCs w:val="0"/>
          <w:smallCaps w:val="0"/>
          <w:strike w:val="0"/>
          <w:color w:val="f5f5f5"/>
          <w:sz w:val="31.994998931884766"/>
          <w:szCs w:val="31.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f5f5f5"/>
          <w:sz w:val="31.994998931884766"/>
          <w:szCs w:val="31.994998931884766"/>
          <w:u w:val="none"/>
          <w:shd w:fill="00a39e" w:val="clear"/>
          <w:vertAlign w:val="baseline"/>
          <w:rtl w:val="0"/>
        </w:rPr>
        <w:t xml:space="preserve">Developer's Guide</w:t>
      </w:r>
      <w:r w:rsidDel="00000000" w:rsidR="00000000" w:rsidRPr="00000000">
        <w:rPr>
          <w:rFonts w:ascii="Arial" w:cs="Arial" w:eastAsia="Arial" w:hAnsi="Arial"/>
          <w:b w:val="1"/>
          <w:bCs w:val="1"/>
          <w:i w:val="0"/>
          <w:iCs w:val="0"/>
          <w:smallCaps w:val="0"/>
          <w:strike w:val="0"/>
          <w:color w:val="f5f5f5"/>
          <w:sz w:val="31.994998931884766"/>
          <w:szCs w:val="31.994998931884766"/>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6.068115234375" w:line="240" w:lineRule="auto"/>
        <w:ind w:left="1411.0636901855469" w:right="0" w:firstLine="0"/>
        <w:jc w:val="left"/>
        <w:rPr>
          <w:rFonts w:ascii="Arial" w:cs="Arial" w:eastAsia="Arial" w:hAnsi="Arial"/>
          <w:b w:val="1"/>
          <w:bCs w:val="1"/>
          <w:i w:val="0"/>
          <w:iCs w:val="0"/>
          <w:smallCaps w:val="0"/>
          <w:strike w:val="0"/>
          <w:color w:val="ffffff"/>
          <w:sz w:val="22.005001068115234"/>
          <w:szCs w:val="22.00500106811523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005001068115234"/>
          <w:szCs w:val="22.005001068115234"/>
          <w:u w:val="none"/>
          <w:shd w:fill="auto" w:val="clear"/>
          <w:vertAlign w:val="baseline"/>
          <w:rtl w:val="0"/>
        </w:rPr>
        <w:t xml:space="preserve">Product Guideline type Type description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53125" w:line="240" w:lineRule="auto"/>
        <w:ind w:left="1404.539947509765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GRG ADV GRG Advisory Category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40185546875" w:line="240" w:lineRule="auto"/>
        <w:ind w:left="1404.539947509765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GRG CM Case Management Guideline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40185546875" w:line="240" w:lineRule="auto"/>
        <w:ind w:left="1404.539947509765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GRG GRG General Recovery Guideline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40185546875" w:line="240" w:lineRule="auto"/>
        <w:ind w:left="1404.539947509765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GRG LOC Level of Care Guideline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40185546875" w:line="383.1800079345703" w:lineRule="auto"/>
        <w:ind w:left="1409.4000244140625" w:right="4793.2000732421875" w:hanging="4.860076904296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GRG LTACH Long Term Acute Care Hospital Guideline HC GRG General Recovery Guideline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54931640625" w:line="240" w:lineRule="auto"/>
        <w:ind w:left="1409.400024414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HC ORG Optimal Recovery Guideline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40185546875" w:line="383.1800079345703" w:lineRule="auto"/>
        <w:ind w:left="1411.7399597167969" w:right="4322.8002929687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ISC CCC Common Complication and Condition Guideline ISC LOC Level of Care Guideline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54931640625" w:line="240" w:lineRule="auto"/>
        <w:ind w:left="1411.7399597167969"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ISC ORG Optimal Recovery Guideline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40185546875" w:line="383.1800079345703" w:lineRule="auto"/>
        <w:ind w:left="1411.7399597167969" w:right="4276.237182617187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ISC ORG-AP Optimal Recovery Guideline, Adult and Pediatric ISC ORG-P Optimal Recovery Guideline, Pediatric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54931640625" w:line="240" w:lineRule="auto"/>
        <w:ind w:left="1411.7399597167969"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ISC RRG Rapid Review Guideline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40185546875" w:line="383.1800079345703" w:lineRule="auto"/>
        <w:ind w:left="1411.7399597167969" w:right="4596.18774414062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ISC RRG-AP Rapid Review Guideline, Adult and Pediatric ISC RRG-P Rapid Review Guideline, Pediatric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54931640625" w:line="240" w:lineRule="auto"/>
        <w:ind w:left="1408.3200073242188" w:right="0" w:firstLine="0"/>
        <w:jc w:val="left"/>
        <w:rPr>
          <w:rFonts w:ascii="Arial" w:cs="Arial" w:eastAsia="Arial" w:hAnsi="Arial"/>
          <w:b w:val="0"/>
          <w:bCs w:val="0"/>
          <w:i w:val="0"/>
          <w:iCs w:val="0"/>
          <w:smallCaps w:val="0"/>
          <w:strike w:val="0"/>
          <w:color w:val="000000"/>
          <w:sz w:val="18"/>
          <w:szCs w:val="18"/>
          <w:u w:val="none"/>
          <w:shd w:fill="auto" w:val="clear"/>
          <w:vertAlign w:val="baseline"/>
        </w:rPr>
        <w:sectPr>
          <w:pgSz w:h="15840" w:w="12240" w:orient="portrait"/>
          <w:pgMar w:bottom="0" w:top="0" w:left="0" w:right="0" w:header="0" w:footer="720"/>
          <w:pgNumType w:start="1"/>
        </w:sect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MCM ORG Optimal Recovery Guideline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1396484375" w:line="254.96180534362793"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MCR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NCD LCD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96180534362793"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sectPr>
          <w:type w:val="continuous"/>
          <w:pgSz w:h="15840" w:w="12240" w:orient="portrait"/>
          <w:pgMar w:bottom="0" w:top="0" w:left="1408.3200073242188" w:right="5136.4654541015625" w:header="0" w:footer="720"/>
          <w:cols w:equalWidth="0" w:num="2">
            <w:col w:space="0" w:w="2860"/>
            <w:col w:space="0" w:w="2860"/>
          </w:cols>
        </w:sect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National Coverage Determination Local Coverage Determination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9930419921875" w:line="240" w:lineRule="auto"/>
        <w:ind w:left="1408.860015869140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PED PTED Patient Education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40185546875" w:line="240" w:lineRule="auto"/>
        <w:ind w:left="1408.860015869140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PED PTED-SP Patient Education, Spanish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40185546875" w:line="240" w:lineRule="auto"/>
        <w:ind w:left="1408.860015869140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PIP ICP Inpatient Care Plan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40185546875" w:line="240" w:lineRule="auto"/>
        <w:ind w:left="1408.860015869140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PIP PDI Patient Discharge Information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40185546875" w:line="240" w:lineRule="auto"/>
        <w:ind w:left="1408.860015869140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PIP PREOP Preoperative Information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40185546875" w:line="240" w:lineRule="auto"/>
        <w:ind w:left="1409.21997070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RFC GRG General Recovery Guideline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3988037109375" w:line="383.1800079345703" w:lineRule="auto"/>
        <w:ind w:left="1409.219970703125" w:right="4852.90039062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RFC IRF Inpatient Rehabilitation Facility Guideline RFC ORG Optimal Recovery Guideline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70501708984375" w:line="240" w:lineRule="auto"/>
        <w:ind w:left="1336.60400390625" w:right="0" w:firstLine="0"/>
        <w:jc w:val="left"/>
        <w:rPr>
          <w:rFonts w:ascii="Arial" w:cs="Arial" w:eastAsia="Arial" w:hAnsi="Arial"/>
          <w:b w:val="1"/>
          <w:bCs w:val="1"/>
          <w:i w:val="0"/>
          <w:iCs w:val="0"/>
          <w:smallCaps w:val="0"/>
          <w:strike w:val="0"/>
          <w:color w:val="015792"/>
          <w:sz w:val="40.005001068115234"/>
          <w:szCs w:val="40.005001068115234"/>
          <w:u w:val="none"/>
          <w:shd w:fill="auto" w:val="clear"/>
          <w:vertAlign w:val="baseline"/>
        </w:rPr>
      </w:pPr>
      <w:r w:rsidDel="00000000" w:rsidR="00000000" w:rsidRPr="00000000">
        <w:rPr>
          <w:rFonts w:ascii="Arial" w:cs="Arial" w:eastAsia="Arial" w:hAnsi="Arial"/>
          <w:b w:val="1"/>
          <w:bCs w:val="1"/>
          <w:i w:val="0"/>
          <w:iCs w:val="0"/>
          <w:smallCaps w:val="0"/>
          <w:strike w:val="0"/>
          <w:color w:val="015792"/>
          <w:sz w:val="40.005001068115234"/>
          <w:szCs w:val="40.005001068115234"/>
          <w:u w:val="none"/>
          <w:shd w:fill="auto" w:val="clear"/>
          <w:vertAlign w:val="baseline"/>
          <w:rtl w:val="0"/>
        </w:rPr>
        <w:t xml:space="preserve">1.7 Annotation types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1917724609375" w:line="240" w:lineRule="auto"/>
        <w:ind w:left="1309.5988464355469"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000000"/>
          <w:sz w:val="19.994998931884766"/>
          <w:szCs w:val="19.994998931884766"/>
          <w:highlight w:val="white"/>
          <w:u w:val="none"/>
          <w:vertAlign w:val="baseline"/>
          <w:rtl w:val="0"/>
        </w:rPr>
        <w:t xml:space="preserve">The following list describes the annotation types that commonly appear in guidelines.</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70794677734375" w:line="245.30084609985352" w:lineRule="auto"/>
        <w:ind w:left="0" w:right="0" w:firstLine="0"/>
        <w:jc w:val="left"/>
        <w:rPr>
          <w:rFonts w:ascii="Arial" w:cs="Arial" w:eastAsia="Arial" w:hAnsi="Arial"/>
          <w:b w:val="1"/>
          <w:bCs w:val="1"/>
          <w:i w:val="0"/>
          <w:iCs w:val="0"/>
          <w:smallCaps w:val="0"/>
          <w:strike w:val="0"/>
          <w:color w:val="ffffff"/>
          <w:sz w:val="22.005001068115234"/>
          <w:szCs w:val="22.00500106811523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005001068115234"/>
          <w:szCs w:val="22.005001068115234"/>
          <w:u w:val="none"/>
          <w:shd w:fill="auto" w:val="clear"/>
          <w:vertAlign w:val="baseline"/>
          <w:rtl w:val="0"/>
        </w:rPr>
        <w:t xml:space="preserve">Annotation type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ffffff"/>
          <w:sz w:val="22.005001068115234"/>
          <w:szCs w:val="22.005001068115234"/>
          <w:u w:val="none"/>
          <w:shd w:fill="auto" w:val="clear"/>
          <w:vertAlign w:val="baseline"/>
        </w:rPr>
        <w:sectPr>
          <w:type w:val="continuous"/>
          <w:pgSz w:h="15840" w:w="12240" w:orient="portrait"/>
          <w:pgMar w:bottom="0" w:top="0" w:left="1395" w:right="7624.09912109375" w:header="0" w:footer="720"/>
          <w:cols w:equalWidth="0" w:num="2">
            <w:col w:space="0" w:w="1620"/>
            <w:col w:space="0" w:w="1620"/>
          </w:cols>
        </w:sectPr>
      </w:pPr>
      <w:r w:rsidDel="00000000" w:rsidR="00000000" w:rsidRPr="00000000">
        <w:rPr>
          <w:rFonts w:ascii="Arial" w:cs="Arial" w:eastAsia="Arial" w:hAnsi="Arial"/>
          <w:b w:val="1"/>
          <w:bCs w:val="1"/>
          <w:i w:val="0"/>
          <w:iCs w:val="0"/>
          <w:smallCaps w:val="0"/>
          <w:strike w:val="0"/>
          <w:color w:val="ffffff"/>
          <w:sz w:val="22.005001068115234"/>
          <w:szCs w:val="22.005001068115234"/>
          <w:u w:val="none"/>
          <w:shd w:fill="auto" w:val="clear"/>
          <w:vertAlign w:val="baseline"/>
          <w:rtl w:val="0"/>
        </w:rPr>
        <w:t xml:space="preserve">Type description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951904296875" w:line="240" w:lineRule="auto"/>
        <w:ind w:left="139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ALT Alternatives in BHG, ISC, and RFC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4003295898438" w:line="240" w:lineRule="auto"/>
        <w:ind w:left="1403.99993896484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CRI Criteria in BHG, ISC, and RFC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3899536132812" w:line="240" w:lineRule="auto"/>
        <w:ind w:left="2271.869659423828" w:right="0" w:firstLine="0"/>
        <w:jc w:val="left"/>
        <w:rPr>
          <w:rFonts w:ascii="Arial" w:cs="Arial" w:eastAsia="Arial" w:hAnsi="Arial"/>
          <w:b w:val="1"/>
          <w:bCs w:val="1"/>
          <w:i w:val="0"/>
          <w:iCs w:val="0"/>
          <w:smallCaps w:val="0"/>
          <w:strike w:val="0"/>
          <w:color w:val="000000"/>
          <w:sz w:val="16.005001068115234"/>
          <w:szCs w:val="16.005001068115234"/>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1"/>
          <w:bCs w:val="1"/>
          <w:i w:val="0"/>
          <w:iCs w:val="0"/>
          <w:smallCaps w:val="0"/>
          <w:strike w:val="0"/>
          <w:color w:val="000000"/>
          <w:sz w:val="16.005001068115234"/>
          <w:szCs w:val="16.005001068115234"/>
          <w:u w:val="none"/>
          <w:shd w:fill="auto" w:val="clear"/>
          <w:vertAlign w:val="baseline"/>
          <w:rtl w:val="0"/>
        </w:rPr>
        <w:t xml:space="preserve">© 2024 MCG Health. All Rights Reserved. Copyright Strictly Enforced. Page 3 of 67</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f5f5f5"/>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f5f5f5"/>
          <w:sz w:val="36"/>
          <w:szCs w:val="36"/>
          <w:u w:val="none"/>
          <w:shd w:fill="00a39e" w:val="clear"/>
          <w:vertAlign w:val="baseline"/>
          <w:rtl w:val="0"/>
        </w:rPr>
        <w:t xml:space="preserve">Informed by MCG</w:t>
      </w:r>
      <w:r w:rsidDel="00000000" w:rsidR="00000000" w:rsidRPr="00000000">
        <w:rPr>
          <w:rFonts w:ascii="Arial" w:cs="Arial" w:eastAsia="Arial" w:hAnsi="Arial"/>
          <w:b w:val="1"/>
          <w:bCs w:val="1"/>
          <w:i w:val="0"/>
          <w:iCs w:val="0"/>
          <w:smallCaps w:val="0"/>
          <w:strike w:val="0"/>
          <w:color w:val="f5f5f5"/>
          <w:sz w:val="36"/>
          <w:szCs w:val="36"/>
          <w:u w:val="none"/>
          <w:shd w:fill="auto" w:val="clear"/>
          <w:vertAlign w:val="baseline"/>
          <w:rtl w:val="0"/>
        </w:rPr>
        <w:t xml:space="preserv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63037109375" w:line="240" w:lineRule="auto"/>
        <w:ind w:left="0" w:right="0" w:firstLine="0"/>
        <w:jc w:val="left"/>
        <w:rPr>
          <w:rFonts w:ascii="Arial" w:cs="Arial" w:eastAsia="Arial" w:hAnsi="Arial"/>
          <w:b w:val="1"/>
          <w:bCs w:val="1"/>
          <w:i w:val="0"/>
          <w:iCs w:val="0"/>
          <w:smallCaps w:val="0"/>
          <w:strike w:val="0"/>
          <w:color w:val="f5f5f5"/>
          <w:sz w:val="31.994998931884766"/>
          <w:szCs w:val="31.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f5f5f5"/>
          <w:sz w:val="31.994998931884766"/>
          <w:szCs w:val="31.994998931884766"/>
          <w:u w:val="none"/>
          <w:shd w:fill="00a39e" w:val="clear"/>
          <w:vertAlign w:val="baseline"/>
          <w:rtl w:val="0"/>
        </w:rPr>
        <w:t xml:space="preserve">Developer's Guide</w:t>
      </w:r>
      <w:r w:rsidDel="00000000" w:rsidR="00000000" w:rsidRPr="00000000">
        <w:rPr>
          <w:rFonts w:ascii="Arial" w:cs="Arial" w:eastAsia="Arial" w:hAnsi="Arial"/>
          <w:b w:val="1"/>
          <w:bCs w:val="1"/>
          <w:i w:val="0"/>
          <w:iCs w:val="0"/>
          <w:smallCaps w:val="0"/>
          <w:strike w:val="0"/>
          <w:color w:val="f5f5f5"/>
          <w:sz w:val="31.994998931884766"/>
          <w:szCs w:val="31.994998931884766"/>
          <w:u w:val="none"/>
          <w:shd w:fill="auto" w:val="clear"/>
          <w:vertAlign w:val="baseline"/>
          <w:rtl w:val="0"/>
        </w:rPr>
        <w:t xml:space="preserv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6.068115234375" w:line="240" w:lineRule="auto"/>
        <w:ind w:left="0" w:right="0" w:firstLine="0"/>
        <w:jc w:val="left"/>
        <w:rPr>
          <w:rFonts w:ascii="Arial" w:cs="Arial" w:eastAsia="Arial" w:hAnsi="Arial"/>
          <w:b w:val="1"/>
          <w:bCs w:val="1"/>
          <w:i w:val="0"/>
          <w:iCs w:val="0"/>
          <w:smallCaps w:val="0"/>
          <w:strike w:val="0"/>
          <w:color w:val="ffffff"/>
          <w:sz w:val="22.005001068115234"/>
          <w:szCs w:val="22.00500106811523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005001068115234"/>
          <w:szCs w:val="22.005001068115234"/>
          <w:u w:val="none"/>
          <w:shd w:fill="auto" w:val="clear"/>
          <w:vertAlign w:val="baseline"/>
          <w:rtl w:val="0"/>
        </w:rPr>
        <w:t xml:space="preserve">Annotation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01904296875" w:line="240" w:lineRule="auto"/>
        <w:ind w:left="0" w:right="0" w:firstLine="0"/>
        <w:jc w:val="left"/>
        <w:rPr>
          <w:rFonts w:ascii="Arial" w:cs="Arial" w:eastAsia="Arial" w:hAnsi="Arial"/>
          <w:b w:val="1"/>
          <w:bCs w:val="1"/>
          <w:i w:val="0"/>
          <w:iCs w:val="0"/>
          <w:smallCaps w:val="0"/>
          <w:strike w:val="0"/>
          <w:color w:val="ffffff"/>
          <w:sz w:val="22.005001068115234"/>
          <w:szCs w:val="22.00500106811523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005001068115234"/>
          <w:szCs w:val="22.005001068115234"/>
          <w:u w:val="none"/>
          <w:shd w:fill="auto" w:val="clear"/>
          <w:vertAlign w:val="baseline"/>
          <w:rtl w:val="0"/>
        </w:rPr>
        <w:t xml:space="preserve">type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ffffff"/>
          <w:sz w:val="22.005001068115234"/>
          <w:szCs w:val="22.005001068115234"/>
          <w:u w:val="none"/>
          <w:shd w:fill="auto" w:val="clear"/>
          <w:vertAlign w:val="baseline"/>
        </w:rPr>
        <w:sectPr>
          <w:type w:val="continuous"/>
          <w:pgSz w:h="15840" w:w="12240" w:orient="portrait"/>
          <w:pgMar w:bottom="0" w:top="0" w:left="1395" w:right="2862.0263671875" w:header="0" w:footer="720"/>
          <w:cols w:equalWidth="0" w:num="2">
            <w:col w:space="0" w:w="4000"/>
            <w:col w:space="0" w:w="4000"/>
          </w:cols>
        </w:sectPr>
      </w:pPr>
      <w:r w:rsidDel="00000000" w:rsidR="00000000" w:rsidRPr="00000000">
        <w:rPr>
          <w:rFonts w:ascii="Arial" w:cs="Arial" w:eastAsia="Arial" w:hAnsi="Arial"/>
          <w:b w:val="1"/>
          <w:bCs w:val="1"/>
          <w:i w:val="0"/>
          <w:iCs w:val="0"/>
          <w:smallCaps w:val="0"/>
          <w:strike w:val="0"/>
          <w:color w:val="ffffff"/>
          <w:sz w:val="22.005001068115234"/>
          <w:szCs w:val="22.005001068115234"/>
          <w:u w:val="none"/>
          <w:shd w:fill="auto" w:val="clear"/>
          <w:vertAlign w:val="baseline"/>
          <w:rtl w:val="0"/>
        </w:rPr>
        <w:t xml:space="preserve">Type description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953125" w:line="240" w:lineRule="auto"/>
        <w:ind w:left="1409.21997070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EVI Evidence in CCG </w:t>
      </w:r>
      <w:r w:rsidDel="00000000" w:rsidR="00000000" w:rsidRPr="00000000">
        <w:drawing>
          <wp:anchor allowOverlap="1" behindDoc="0" distB="19050" distT="19050" distL="19050" distR="19050" hidden="0" layoutInCell="1" locked="0" relativeHeight="0" simplePos="0">
            <wp:simplePos x="0" y="0"/>
            <wp:positionH relativeFrom="column">
              <wp:posOffset>-875804</wp:posOffset>
            </wp:positionH>
            <wp:positionV relativeFrom="paragraph">
              <wp:posOffset>-1846516</wp:posOffset>
            </wp:positionV>
            <wp:extent cx="7772400" cy="10058400"/>
            <wp:effectExtent b="0" l="0" r="0" t="0"/>
            <wp:wrapSquare wrapText="bothSides" distB="19050" distT="19050" distL="19050" distR="19050"/>
            <wp:docPr id="104" name="image107.png"/>
            <a:graphic>
              <a:graphicData uri="http://schemas.openxmlformats.org/drawingml/2006/picture">
                <pic:pic>
                  <pic:nvPicPr>
                    <pic:cNvPr id="0" name="image107.png"/>
                    <pic:cNvPicPr preferRelativeResize="0"/>
                  </pic:nvPicPr>
                  <pic:blipFill>
                    <a:blip r:embed="rId7"/>
                    <a:srcRect b="0" l="0" r="0" t="0"/>
                    <a:stretch>
                      <a:fillRect/>
                    </a:stretch>
                  </pic:blipFill>
                  <pic:spPr>
                    <a:xfrm>
                      <a:off x="0" y="0"/>
                      <a:ext cx="7772400" cy="10058400"/>
                    </a:xfrm>
                    <a:prstGeom prst="rect"/>
                    <a:ln/>
                  </pic:spPr>
                </pic:pic>
              </a:graphicData>
            </a:graphic>
          </wp:anchor>
        </w:drawing>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40185546875" w:line="240" w:lineRule="auto"/>
        <w:ind w:left="1409.400024414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HOS Hospitalization in ISC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40185546875" w:line="240" w:lineRule="auto"/>
        <w:ind w:left="1408.139953613281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LOC Level of Care in BHG and ISC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40185546875" w:line="240" w:lineRule="auto"/>
        <w:ind w:left="1408.139953613281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LOS Length of Stay in BHG, ISC, and RFC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40185546875" w:line="240" w:lineRule="auto"/>
        <w:ind w:left="1403.639984130859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OPS Operative Status in ISC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40185546875" w:line="240" w:lineRule="auto"/>
        <w:ind w:left="1409.21997070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REMREL Remission and relapse in BHG and ISC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40185546875" w:line="240" w:lineRule="auto"/>
        <w:ind w:left="1399.1400146484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TREAT Treatment in BHG and ISC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090576171875" w:line="240" w:lineRule="auto"/>
        <w:ind w:left="1336.60400390625" w:right="0" w:firstLine="0"/>
        <w:jc w:val="left"/>
        <w:rPr>
          <w:rFonts w:ascii="Arial" w:cs="Arial" w:eastAsia="Arial" w:hAnsi="Arial"/>
          <w:b w:val="1"/>
          <w:bCs w:val="1"/>
          <w:i w:val="0"/>
          <w:iCs w:val="0"/>
          <w:smallCaps w:val="0"/>
          <w:strike w:val="0"/>
          <w:color w:val="015792"/>
          <w:sz w:val="40.005001068115234"/>
          <w:szCs w:val="40.005001068115234"/>
          <w:u w:val="none"/>
          <w:shd w:fill="auto" w:val="clear"/>
          <w:vertAlign w:val="baseline"/>
        </w:rPr>
      </w:pPr>
      <w:r w:rsidDel="00000000" w:rsidR="00000000" w:rsidRPr="00000000">
        <w:rPr>
          <w:rFonts w:ascii="Arial" w:cs="Arial" w:eastAsia="Arial" w:hAnsi="Arial"/>
          <w:b w:val="1"/>
          <w:bCs w:val="1"/>
          <w:i w:val="0"/>
          <w:iCs w:val="0"/>
          <w:smallCaps w:val="0"/>
          <w:strike w:val="0"/>
          <w:color w:val="015792"/>
          <w:sz w:val="40.005001068115234"/>
          <w:szCs w:val="40.005001068115234"/>
          <w:u w:val="none"/>
          <w:shd w:fill="auto" w:val="clear"/>
          <w:vertAlign w:val="baseline"/>
          <w:rtl w:val="0"/>
        </w:rPr>
        <w:t xml:space="preserve">1.8 Available resources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1905517578125" w:line="254.96180534362793" w:lineRule="auto"/>
        <w:ind w:left="1912.1981811523438" w:right="1458.13232421875" w:hanging="223.4939575195312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675000190734863"/>
          <w:szCs w:val="16.67500019073486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The MCG Swagger web service test site. This is the primary source of information about MCG request and response schemas. Using this site, you can model requests and try out the Informed by MCG for Utilization Management endpoints.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93115234375" w:line="254.96180534362793" w:lineRule="auto"/>
        <w:ind w:left="1908.1991577148438" w:right="1305.067138671875" w:hanging="219.4949340820312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675000190734863"/>
          <w:szCs w:val="16.67500019073486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Informed by MCG for Utilization Management Implementation Guide. This guide is intended for all audiences. It describes the web service's primary business use cases, minimum installation requirements, and marketing and branding requirements for MCG guideline content that you display in your own solution. It also includes a certification checklist that describes the minimum functionality to be implemented by the vendor partner.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1937255859375" w:line="254.96180534362793" w:lineRule="auto"/>
        <w:ind w:left="1305" w:right="1149.561767578125" w:firstLine="14.79629516601562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MCG Technical Support is available Monday - Friday, 5:00 AM to 5:00 PM Pacific Time. Calls outside of the 5:00 AM to 5:00 PM window are routed to an answering service. For critical issues impacting multiple users (for example, production system down), the answering service will contact the MCG Technical On-Call Support Agent who will return your call. They can be reached by telephone at 800 598 2292, or by email through the MCG.com website: https://www.mcg.com/contact-us.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1434326171875" w:line="240" w:lineRule="auto"/>
        <w:ind w:left="1336.60400390625" w:right="0" w:firstLine="0"/>
        <w:jc w:val="left"/>
        <w:rPr>
          <w:rFonts w:ascii="Arial" w:cs="Arial" w:eastAsia="Arial" w:hAnsi="Arial"/>
          <w:b w:val="1"/>
          <w:bCs w:val="1"/>
          <w:i w:val="0"/>
          <w:iCs w:val="0"/>
          <w:smallCaps w:val="0"/>
          <w:strike w:val="0"/>
          <w:color w:val="015792"/>
          <w:sz w:val="40.005001068115234"/>
          <w:szCs w:val="40.005001068115234"/>
          <w:u w:val="none"/>
          <w:shd w:fill="auto" w:val="clear"/>
          <w:vertAlign w:val="baseline"/>
        </w:rPr>
      </w:pPr>
      <w:r w:rsidDel="00000000" w:rsidR="00000000" w:rsidRPr="00000000">
        <w:rPr>
          <w:rFonts w:ascii="Arial" w:cs="Arial" w:eastAsia="Arial" w:hAnsi="Arial"/>
          <w:b w:val="1"/>
          <w:bCs w:val="1"/>
          <w:i w:val="0"/>
          <w:iCs w:val="0"/>
          <w:smallCaps w:val="0"/>
          <w:strike w:val="0"/>
          <w:color w:val="015792"/>
          <w:sz w:val="40.005001068115234"/>
          <w:szCs w:val="40.005001068115234"/>
          <w:u w:val="none"/>
          <w:shd w:fill="auto" w:val="clear"/>
          <w:vertAlign w:val="baseline"/>
          <w:rtl w:val="0"/>
        </w:rPr>
        <w:t xml:space="preserve">1.9 About the best practices information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19146728515625" w:line="254.96180534362793" w:lineRule="auto"/>
        <w:ind w:left="1579.5988464355469" w:right="1689.915771484375" w:hanging="3.19915771484375"/>
        <w:jc w:val="both"/>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Throughout this document you will find information about best practices for implementing and using the Informed by MCG for Utilization Management web service. These best practices are called out with the community icon appearing to the left of this paragraph.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107251</wp:posOffset>
            </wp:positionV>
            <wp:extent cx="457200" cy="457200"/>
            <wp:effectExtent b="0" l="0" r="0" t="0"/>
            <wp:wrapSquare wrapText="right" distB="19050" distT="19050" distL="19050" distR="19050"/>
            <wp:docPr id="107" name="image99.png"/>
            <a:graphic>
              <a:graphicData uri="http://schemas.openxmlformats.org/drawingml/2006/picture">
                <pic:pic>
                  <pic:nvPicPr>
                    <pic:cNvPr id="0" name="image99.png"/>
                    <pic:cNvPicPr preferRelativeResize="0"/>
                  </pic:nvPicPr>
                  <pic:blipFill>
                    <a:blip r:embed="rId8"/>
                    <a:srcRect b="0" l="0" r="0" t="0"/>
                    <a:stretch>
                      <a:fillRect/>
                    </a:stretch>
                  </pic:blipFill>
                  <pic:spPr>
                    <a:xfrm>
                      <a:off x="0" y="0"/>
                      <a:ext cx="457200" cy="457200"/>
                    </a:xfrm>
                    <a:prstGeom prst="rect"/>
                    <a:ln/>
                  </pic:spPr>
                </pic:pic>
              </a:graphicData>
            </a:graphic>
          </wp:anchor>
        </w:drawing>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0.443115234375" w:line="240" w:lineRule="auto"/>
        <w:ind w:left="2271.869659423828" w:right="0" w:firstLine="0"/>
        <w:jc w:val="left"/>
        <w:rPr>
          <w:rFonts w:ascii="Arial" w:cs="Arial" w:eastAsia="Arial" w:hAnsi="Arial"/>
          <w:b w:val="1"/>
          <w:bCs w:val="1"/>
          <w:i w:val="0"/>
          <w:iCs w:val="0"/>
          <w:smallCaps w:val="0"/>
          <w:strike w:val="0"/>
          <w:color w:val="000000"/>
          <w:sz w:val="16.005001068115234"/>
          <w:szCs w:val="16.0050010681152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05001068115234"/>
          <w:szCs w:val="16.005001068115234"/>
          <w:u w:val="none"/>
          <w:shd w:fill="auto" w:val="clear"/>
          <w:vertAlign w:val="baseline"/>
          <w:rtl w:val="0"/>
        </w:rPr>
        <w:t xml:space="preserve">© 2024 MCG Health. All Rights Reserved. Copyright Strictly Enforced. Page 4 of 67</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94970703125" w:line="240" w:lineRule="auto"/>
        <w:ind w:left="0" w:right="2862.0263671875" w:firstLine="0"/>
        <w:jc w:val="right"/>
        <w:rPr>
          <w:rFonts w:ascii="Arial" w:cs="Arial" w:eastAsia="Arial" w:hAnsi="Arial"/>
          <w:b w:val="1"/>
          <w:bCs w:val="1"/>
          <w:i w:val="0"/>
          <w:iCs w:val="0"/>
          <w:smallCaps w:val="0"/>
          <w:strike w:val="0"/>
          <w:color w:val="f5f5f5"/>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f5f5f5"/>
          <w:sz w:val="36"/>
          <w:szCs w:val="36"/>
          <w:u w:val="none"/>
          <w:shd w:fill="00a39e" w:val="clear"/>
          <w:vertAlign w:val="baseline"/>
          <w:rtl w:val="0"/>
        </w:rPr>
        <w:t xml:space="preserve">Informed by MCG</w:t>
      </w:r>
      <w:r w:rsidDel="00000000" w:rsidR="00000000" w:rsidRPr="00000000">
        <w:rPr>
          <w:rFonts w:ascii="Arial" w:cs="Arial" w:eastAsia="Arial" w:hAnsi="Arial"/>
          <w:b w:val="1"/>
          <w:bCs w:val="1"/>
          <w:i w:val="0"/>
          <w:iCs w:val="0"/>
          <w:smallCaps w:val="0"/>
          <w:strike w:val="0"/>
          <w:color w:val="f5f5f5"/>
          <w:sz w:val="36"/>
          <w:szCs w:val="36"/>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-3987469</wp:posOffset>
            </wp:positionH>
            <wp:positionV relativeFrom="paragraph">
              <wp:posOffset>-226027</wp:posOffset>
            </wp:positionV>
            <wp:extent cx="7772400" cy="10058400"/>
            <wp:effectExtent b="0" l="0" r="0" t="0"/>
            <wp:wrapSquare wrapText="bothSides" distB="19050" distT="19050" distL="19050" distR="19050"/>
            <wp:docPr id="106" name="image105.png"/>
            <a:graphic>
              <a:graphicData uri="http://schemas.openxmlformats.org/drawingml/2006/picture">
                <pic:pic>
                  <pic:nvPicPr>
                    <pic:cNvPr id="0" name="image105.png"/>
                    <pic:cNvPicPr preferRelativeResize="0"/>
                  </pic:nvPicPr>
                  <pic:blipFill>
                    <a:blip r:embed="rId7"/>
                    <a:srcRect b="0" l="0" r="0" t="0"/>
                    <a:stretch>
                      <a:fillRect/>
                    </a:stretch>
                  </pic:blipFill>
                  <pic:spPr>
                    <a:xfrm>
                      <a:off x="0" y="0"/>
                      <a:ext cx="7772400" cy="10058400"/>
                    </a:xfrm>
                    <a:prstGeom prst="rect"/>
                    <a:ln/>
                  </pic:spPr>
                </pic:pic>
              </a:graphicData>
            </a:graphic>
          </wp:anchor>
        </w:drawing>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63037109375" w:line="240" w:lineRule="auto"/>
        <w:ind w:left="0" w:right="2997.32421875" w:firstLine="0"/>
        <w:jc w:val="right"/>
        <w:rPr>
          <w:rFonts w:ascii="Arial" w:cs="Arial" w:eastAsia="Arial" w:hAnsi="Arial"/>
          <w:b w:val="1"/>
          <w:bCs w:val="1"/>
          <w:i w:val="0"/>
          <w:iCs w:val="0"/>
          <w:smallCaps w:val="0"/>
          <w:strike w:val="0"/>
          <w:color w:val="f5f5f5"/>
          <w:sz w:val="31.994998931884766"/>
          <w:szCs w:val="31.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f5f5f5"/>
          <w:sz w:val="31.994998931884766"/>
          <w:szCs w:val="31.994998931884766"/>
          <w:u w:val="none"/>
          <w:shd w:fill="00a39e" w:val="clear"/>
          <w:vertAlign w:val="baseline"/>
          <w:rtl w:val="0"/>
        </w:rPr>
        <w:t xml:space="preserve">Developer's Guide</w:t>
      </w:r>
      <w:r w:rsidDel="00000000" w:rsidR="00000000" w:rsidRPr="00000000">
        <w:rPr>
          <w:rFonts w:ascii="Arial" w:cs="Arial" w:eastAsia="Arial" w:hAnsi="Arial"/>
          <w:b w:val="1"/>
          <w:bCs w:val="1"/>
          <w:i w:val="0"/>
          <w:iCs w:val="0"/>
          <w:smallCaps w:val="0"/>
          <w:strike w:val="0"/>
          <w:color w:val="f5f5f5"/>
          <w:sz w:val="31.994998931884766"/>
          <w:szCs w:val="31.994998931884766"/>
          <w:u w:val="none"/>
          <w:shd w:fill="auto" w:val="clear"/>
          <w:vertAlign w:val="baseline"/>
          <w:rtl w:val="0"/>
        </w:rPr>
        <w:t xml:space="preserv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6.468505859375" w:line="240" w:lineRule="auto"/>
        <w:ind w:left="1316.9999694824219" w:right="0" w:firstLine="0"/>
        <w:jc w:val="left"/>
        <w:rPr>
          <w:rFonts w:ascii="Arial" w:cs="Arial" w:eastAsia="Arial" w:hAnsi="Arial"/>
          <w:b w:val="1"/>
          <w:bCs w:val="1"/>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2 Optional parameters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390380859375" w:line="240" w:lineRule="auto"/>
        <w:ind w:left="1309.5988464355469"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highlight w:val="white"/>
          <w:u w:val="none"/>
          <w:vertAlign w:val="baseline"/>
          <w:rtl w:val="0"/>
        </w:rPr>
        <w:t xml:space="preserve">This following optional parameters may be used.</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608642578125" w:line="240" w:lineRule="auto"/>
        <w:ind w:left="1315.001220703125" w:right="0" w:firstLine="0"/>
        <w:jc w:val="left"/>
        <w:rPr>
          <w:rFonts w:ascii="Arial" w:cs="Arial" w:eastAsia="Arial" w:hAnsi="Arial"/>
          <w:b w:val="1"/>
          <w:bCs w:val="1"/>
          <w:i w:val="0"/>
          <w:iCs w:val="0"/>
          <w:smallCaps w:val="0"/>
          <w:strike w:val="0"/>
          <w:color w:val="015792"/>
          <w:sz w:val="40.005001068115234"/>
          <w:szCs w:val="40.005001068115234"/>
          <w:u w:val="none"/>
          <w:shd w:fill="auto" w:val="clear"/>
          <w:vertAlign w:val="baseline"/>
        </w:rPr>
      </w:pPr>
      <w:r w:rsidDel="00000000" w:rsidR="00000000" w:rsidRPr="00000000">
        <w:rPr>
          <w:rFonts w:ascii="Arial" w:cs="Arial" w:eastAsia="Arial" w:hAnsi="Arial"/>
          <w:b w:val="1"/>
          <w:bCs w:val="1"/>
          <w:i w:val="0"/>
          <w:iCs w:val="0"/>
          <w:smallCaps w:val="0"/>
          <w:strike w:val="0"/>
          <w:color w:val="015792"/>
          <w:sz w:val="40.005001068115234"/>
          <w:szCs w:val="40.005001068115234"/>
          <w:u w:val="none"/>
          <w:shd w:fill="auto" w:val="clear"/>
          <w:vertAlign w:val="baseline"/>
          <w:rtl w:val="0"/>
        </w:rPr>
        <w:t xml:space="preserve">2.1 LCD region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1923828125" w:line="254.96180534362793" w:lineRule="auto"/>
        <w:ind w:left="1307.5993347167969" w:right="1615.634765625" w:firstLine="11.997070312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Local Coverage Determination (LCD) guidelines are available in the Medicare Compliance (MCR) content product. The optional parameter </w:t>
      </w:r>
      <w:r w:rsidDel="00000000" w:rsidR="00000000" w:rsidRPr="00000000">
        <w:rPr>
          <w:rFonts w:ascii="Arial" w:cs="Arial" w:eastAsia="Arial" w:hAnsi="Arial"/>
          <w:b w:val="1"/>
          <w:bCs w:val="1"/>
          <w:i w:val="0"/>
          <w:iCs w:val="0"/>
          <w:smallCaps w:val="0"/>
          <w:strike w:val="0"/>
          <w:color w:val="000000"/>
          <w:sz w:val="19.994998931884766"/>
          <w:szCs w:val="19.994998931884766"/>
          <w:u w:val="none"/>
          <w:shd w:fill="auto" w:val="clear"/>
          <w:vertAlign w:val="baseline"/>
          <w:rtl w:val="0"/>
        </w:rPr>
        <w:t xml:space="preserve">lcdRegions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is included with the Search endpoints. You can enter multiple values to locate LCD guidelines for one or more geographic regions.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142822265625" w:line="240" w:lineRule="auto"/>
        <w:ind w:left="1315.001220703125" w:right="0" w:firstLine="0"/>
        <w:jc w:val="left"/>
        <w:rPr>
          <w:rFonts w:ascii="Arial" w:cs="Arial" w:eastAsia="Arial" w:hAnsi="Arial"/>
          <w:b w:val="1"/>
          <w:bCs w:val="1"/>
          <w:i w:val="0"/>
          <w:iCs w:val="0"/>
          <w:smallCaps w:val="0"/>
          <w:strike w:val="0"/>
          <w:color w:val="015792"/>
          <w:sz w:val="40.005001068115234"/>
          <w:szCs w:val="40.005001068115234"/>
          <w:u w:val="none"/>
          <w:shd w:fill="auto" w:val="clear"/>
          <w:vertAlign w:val="baseline"/>
        </w:rPr>
      </w:pPr>
      <w:r w:rsidDel="00000000" w:rsidR="00000000" w:rsidRPr="00000000">
        <w:rPr>
          <w:rFonts w:ascii="Arial" w:cs="Arial" w:eastAsia="Arial" w:hAnsi="Arial"/>
          <w:b w:val="1"/>
          <w:bCs w:val="1"/>
          <w:i w:val="0"/>
          <w:iCs w:val="0"/>
          <w:smallCaps w:val="0"/>
          <w:strike w:val="0"/>
          <w:color w:val="015792"/>
          <w:sz w:val="40.005001068115234"/>
          <w:szCs w:val="40.005001068115234"/>
          <w:u w:val="none"/>
          <w:shd w:fill="auto" w:val="clear"/>
          <w:vertAlign w:val="baseline"/>
          <w:rtl w:val="0"/>
        </w:rPr>
        <w:t xml:space="preserve">2.2 MAO parameter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191162109375" w:line="254.96180534362793" w:lineRule="auto"/>
        <w:ind w:left="1309.5988464355469" w:right="1190.2392578125" w:hanging="1.9995117187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The GET and POST Indication and AuthorizationIndication endpoints offer integrated solutions the option to include the Supplemental Medicare Criteria section for Inpatient &amp; Surgical Care (ISC) and General Recovery Care (GRG) guidelines in the response for display to Medicare Advantage Organizations (MAOs). This can be done by setting the optional MAO parameter either to True or False from the endpoints. This section appears after the Clinical Indications for Admissions section and is used to evaluate all criteria required for the POST Met or Not Met calculation.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0938720703125" w:line="240" w:lineRule="auto"/>
        <w:ind w:left="130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Pr>
        <w:drawing>
          <wp:inline distB="19050" distT="19050" distL="19050" distR="19050">
            <wp:extent cx="5114925" cy="1847850"/>
            <wp:effectExtent b="0" l="0" r="0" t="0"/>
            <wp:docPr id="102" name="image96.png"/>
            <a:graphic>
              <a:graphicData uri="http://schemas.openxmlformats.org/drawingml/2006/picture">
                <pic:pic>
                  <pic:nvPicPr>
                    <pic:cNvPr id="0" name="image96.png"/>
                    <pic:cNvPicPr preferRelativeResize="0"/>
                  </pic:nvPicPr>
                  <pic:blipFill>
                    <a:blip r:embed="rId9"/>
                    <a:srcRect b="0" l="0" r="0" t="0"/>
                    <a:stretch>
                      <a:fillRect/>
                    </a:stretch>
                  </pic:blipFill>
                  <pic:spPr>
                    <a:xfrm>
                      <a:off x="0" y="0"/>
                      <a:ext cx="5114925" cy="184785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96180534362793" w:lineRule="auto"/>
        <w:ind w:left="1309.5988464355469" w:right="1526.766357421875"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The Supplemental Medicare Criteria section (MAO content) is included for applicable guidelines when set to True.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09326171875" w:line="240" w:lineRule="auto"/>
        <w:ind w:left="130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Pr>
        <w:drawing>
          <wp:inline distB="19050" distT="19050" distL="19050" distR="19050">
            <wp:extent cx="4305300" cy="742950"/>
            <wp:effectExtent b="0" l="0" r="0" t="0"/>
            <wp:docPr id="101" name="image102.png"/>
            <a:graphic>
              <a:graphicData uri="http://schemas.openxmlformats.org/drawingml/2006/picture">
                <pic:pic>
                  <pic:nvPicPr>
                    <pic:cNvPr id="0" name="image102.png"/>
                    <pic:cNvPicPr preferRelativeResize="0"/>
                  </pic:nvPicPr>
                  <pic:blipFill>
                    <a:blip r:embed="rId10"/>
                    <a:srcRect b="0" l="0" r="0" t="0"/>
                    <a:stretch>
                      <a:fillRect/>
                    </a:stretch>
                  </pic:blipFill>
                  <pic:spPr>
                    <a:xfrm>
                      <a:off x="0" y="0"/>
                      <a:ext cx="4305300" cy="74295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0999755859375" w:line="240" w:lineRule="auto"/>
        <w:ind w:left="1312.9988098144531" w:right="0" w:firstLine="0"/>
        <w:jc w:val="left"/>
        <w:rPr>
          <w:rFonts w:ascii="Arial" w:cs="Arial" w:eastAsia="Arial" w:hAnsi="Arial"/>
          <w:b w:val="1"/>
          <w:bCs w:val="1"/>
          <w:i w:val="0"/>
          <w:iCs w:val="0"/>
          <w:smallCaps w:val="0"/>
          <w:strike w:val="0"/>
          <w:color w:val="05948f"/>
          <w:sz w:val="31.994998931884766"/>
          <w:szCs w:val="31.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5948f"/>
          <w:sz w:val="31.994998931884766"/>
          <w:szCs w:val="31.994998931884766"/>
          <w:u w:val="none"/>
          <w:shd w:fill="auto" w:val="clear"/>
          <w:vertAlign w:val="baseline"/>
          <w:rtl w:val="0"/>
        </w:rPr>
        <w:t xml:space="preserve">2.2.1 Example: mao = True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01849365234375" w:line="254.96171951293945" w:lineRule="auto"/>
        <w:ind w:left="1309.5988464355469" w:right="1515.294189453125" w:hanging="1.599578857421875"/>
        <w:jc w:val="both"/>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The following example shows how the response for the GET Indications endpoint displays the Supplemental Medicare Criteria section after the Clinical Indication for Admission section within the M-85 guideline content structure when set to True.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4434204101562" w:line="240" w:lineRule="auto"/>
        <w:ind w:left="2271.869659423828" w:right="0" w:firstLine="0"/>
        <w:jc w:val="left"/>
        <w:rPr>
          <w:rFonts w:ascii="Arial" w:cs="Arial" w:eastAsia="Arial" w:hAnsi="Arial"/>
          <w:b w:val="1"/>
          <w:bCs w:val="1"/>
          <w:i w:val="0"/>
          <w:iCs w:val="0"/>
          <w:smallCaps w:val="0"/>
          <w:strike w:val="0"/>
          <w:color w:val="000000"/>
          <w:sz w:val="16.005001068115234"/>
          <w:szCs w:val="16.0050010681152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05001068115234"/>
          <w:szCs w:val="16.005001068115234"/>
          <w:u w:val="none"/>
          <w:shd w:fill="auto" w:val="clear"/>
          <w:vertAlign w:val="baseline"/>
          <w:rtl w:val="0"/>
        </w:rPr>
        <w:t xml:space="preserve">© 2024 MCG Health. All Rights Reserved. Copyright Strictly Enforced. Page 5 of 67</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94970703125" w:line="240" w:lineRule="auto"/>
        <w:ind w:left="0" w:right="2862.0263671875" w:firstLine="0"/>
        <w:jc w:val="right"/>
        <w:rPr>
          <w:rFonts w:ascii="Arial" w:cs="Arial" w:eastAsia="Arial" w:hAnsi="Arial"/>
          <w:b w:val="1"/>
          <w:bCs w:val="1"/>
          <w:i w:val="0"/>
          <w:iCs w:val="0"/>
          <w:smallCaps w:val="0"/>
          <w:strike w:val="0"/>
          <w:color w:val="f5f5f5"/>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f5f5f5"/>
          <w:sz w:val="36"/>
          <w:szCs w:val="36"/>
          <w:u w:val="none"/>
          <w:shd w:fill="00a39e" w:val="clear"/>
          <w:vertAlign w:val="baseline"/>
          <w:rtl w:val="0"/>
        </w:rPr>
        <w:t xml:space="preserve">Informed by MCG</w:t>
      </w:r>
      <w:r w:rsidDel="00000000" w:rsidR="00000000" w:rsidRPr="00000000">
        <w:rPr>
          <w:rFonts w:ascii="Arial" w:cs="Arial" w:eastAsia="Arial" w:hAnsi="Arial"/>
          <w:b w:val="1"/>
          <w:bCs w:val="1"/>
          <w:i w:val="0"/>
          <w:iCs w:val="0"/>
          <w:smallCaps w:val="0"/>
          <w:strike w:val="0"/>
          <w:color w:val="f5f5f5"/>
          <w:sz w:val="36"/>
          <w:szCs w:val="36"/>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-3987469</wp:posOffset>
            </wp:positionH>
            <wp:positionV relativeFrom="paragraph">
              <wp:posOffset>-226027</wp:posOffset>
            </wp:positionV>
            <wp:extent cx="7772400" cy="10058400"/>
            <wp:effectExtent b="0" l="0" r="0" t="0"/>
            <wp:wrapSquare wrapText="bothSides" distB="19050" distT="19050" distL="19050" distR="19050"/>
            <wp:docPr id="103" name="image97.png"/>
            <a:graphic>
              <a:graphicData uri="http://schemas.openxmlformats.org/drawingml/2006/picture">
                <pic:pic>
                  <pic:nvPicPr>
                    <pic:cNvPr id="0" name="image97.png"/>
                    <pic:cNvPicPr preferRelativeResize="0"/>
                  </pic:nvPicPr>
                  <pic:blipFill>
                    <a:blip r:embed="rId7"/>
                    <a:srcRect b="0" l="0" r="0" t="0"/>
                    <a:stretch>
                      <a:fillRect/>
                    </a:stretch>
                  </pic:blipFill>
                  <pic:spPr>
                    <a:xfrm>
                      <a:off x="0" y="0"/>
                      <a:ext cx="7772400" cy="10058400"/>
                    </a:xfrm>
                    <a:prstGeom prst="rect"/>
                    <a:ln/>
                  </pic:spPr>
                </pic:pic>
              </a:graphicData>
            </a:graphic>
          </wp:anchor>
        </w:drawing>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63037109375" w:line="240" w:lineRule="auto"/>
        <w:ind w:left="0" w:right="2997.32421875" w:firstLine="0"/>
        <w:jc w:val="right"/>
        <w:rPr>
          <w:rFonts w:ascii="Arial" w:cs="Arial" w:eastAsia="Arial" w:hAnsi="Arial"/>
          <w:b w:val="1"/>
          <w:bCs w:val="1"/>
          <w:i w:val="0"/>
          <w:iCs w:val="0"/>
          <w:smallCaps w:val="0"/>
          <w:strike w:val="0"/>
          <w:color w:val="f5f5f5"/>
          <w:sz w:val="31.994998931884766"/>
          <w:szCs w:val="31.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f5f5f5"/>
          <w:sz w:val="31.994998931884766"/>
          <w:szCs w:val="31.994998931884766"/>
          <w:u w:val="none"/>
          <w:shd w:fill="00a39e" w:val="clear"/>
          <w:vertAlign w:val="baseline"/>
          <w:rtl w:val="0"/>
        </w:rPr>
        <w:t xml:space="preserve">Developer's Guide</w:t>
      </w:r>
      <w:r w:rsidDel="00000000" w:rsidR="00000000" w:rsidRPr="00000000">
        <w:rPr>
          <w:rFonts w:ascii="Arial" w:cs="Arial" w:eastAsia="Arial" w:hAnsi="Arial"/>
          <w:b w:val="1"/>
          <w:bCs w:val="1"/>
          <w:i w:val="0"/>
          <w:iCs w:val="0"/>
          <w:smallCaps w:val="0"/>
          <w:strike w:val="0"/>
          <w:color w:val="f5f5f5"/>
          <w:sz w:val="31.994998931884766"/>
          <w:szCs w:val="31.994998931884766"/>
          <w:u w:val="none"/>
          <w:shd w:fill="auto" w:val="clear"/>
          <w:vertAlign w:val="baseline"/>
          <w:rtl w:val="0"/>
        </w:rPr>
        <w:t xml:space="preserv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069580078125" w:line="240" w:lineRule="auto"/>
        <w:ind w:left="1528.6900329589844"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709.8063659667969"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"Sections": [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104.839782714843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477.9563903808594"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"Heading": "Clinical Indications for Admission to Inpatient Care",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477.9563903808594"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"Content": [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872.9898071289062"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62.3129463195801" w:lineRule="auto"/>
        <w:ind w:left="1349.8139953613281" w:right="1397.1533203125" w:firstLine="0"/>
        <w:jc w:val="center"/>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"Text": "Admission is indicated for 1 or more of the following[[Cit:2714572]] [[Cit:189017]][[Cit:2713170]][[Cit:2713137]][[Cit:252425]][[Cit:245931]][[Cit:2543836]]:[[Ano:1]]", "ListLogic": "1 or more of the following",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064453125" w:line="240" w:lineRule="auto"/>
        <w:ind w:left="3246.106567382812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"Id": "8DE994F59626DF23",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3246.106567382812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"PathId": "8DE994F59626DF23",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3246.106567382812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"AnnotationLinks": [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3641.139831542968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4014.2568969726562"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"Id": "1",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4014.2568969726562"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"AnnotationType": "CRI",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4014.2568969726562"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"Link":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325.8064270019531"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"https://EndpointURL.com/api/v2/GA/27.2/ISC/0010224600b/annotation/1"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3640.979919433593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3249.9478149414062"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3246.106567382812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"CitationLinks": [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3641.139831542968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4014.2568969726562"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"Id": "2714572",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4014.2568969726562"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"DisplayValue": "1",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0" w:right="1971.807861328125" w:firstLine="0"/>
        <w:jc w:val="righ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"Link": "https://EndpointURL.com/api/v2/GA/27.2/citation/2714572"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3640.979919433593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341.0111999511719"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221435546875" w:line="240" w:lineRule="auto"/>
        <w:ind w:left="2104.839782714843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477.9563903808594"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"Heading": "</w:t>
      </w: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f5f5dc" w:val="clear"/>
          <w:vertAlign w:val="baseline"/>
          <w:rtl w:val="0"/>
        </w:rPr>
        <w:t xml:space="preserve">Supplemental Medicare Criteria</w:t>
      </w: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62.3129463195801" w:lineRule="auto"/>
        <w:ind w:left="1321.1650085449219" w:right="1493.370361328125" w:firstLine="1156.7913818359375"/>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"Paragraph": "These criteria are to be considered for Medicare patients if none of the standard Clinical Indications for Admission to Inpatient Care apply.",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6748046875" w:line="240" w:lineRule="auto"/>
        <w:ind w:left="2477.9563903808594"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"Content": [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872.9898071289062"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62.3129463195801" w:lineRule="auto"/>
        <w:ind w:left="1308.5211181640625" w:right="1109.095458984375" w:firstLine="1937.58544921875"/>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"Text": "Patient with Medicare coverage requires inpatient admission, as indicated by 1 or more of the following[[Cit:2814737]]:",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6748046875" w:line="240" w:lineRule="auto"/>
        <w:ind w:left="3246.106567382812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"ListLogic": "1 or more of the following",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3246.106567382812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"Id": "CF7468E49DC1BB2F",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3246.106567382812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"PathId": "CF7468E49DC1BB2F",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3246.106567382812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"CitationLinks": [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3641.139831542968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74072265625" w:line="240" w:lineRule="auto"/>
        <w:ind w:left="4014.2568969726562"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"Id": "2814737",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74072265625" w:line="240" w:lineRule="auto"/>
        <w:ind w:left="4014.2568969726562"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"DisplayValue": "1",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74072265625" w:line="240" w:lineRule="auto"/>
        <w:ind w:left="0" w:right="1971.807861328125" w:firstLine="0"/>
        <w:jc w:val="righ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"Link": "https://EndpointURL.com/api/v2/GA/27.2/citation/2814737"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74072265625" w:line="240" w:lineRule="auto"/>
        <w:ind w:left="3640.979919433593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74072265625" w:line="240" w:lineRule="auto"/>
        <w:ind w:left="3249.9478149414062"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74072265625" w:line="240" w:lineRule="auto"/>
        <w:ind w:left="3246.106567382812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"ContentItems": [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3641.139831542968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74072265625" w:line="240" w:lineRule="auto"/>
        <w:ind w:left="0" w:right="1205.369873046875" w:firstLine="0"/>
        <w:jc w:val="righ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"Text": "Admitting clinician expects patient to require hospital care for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74072265625" w:line="262.3129463195801" w:lineRule="auto"/>
        <w:ind w:left="1319.7245788574219" w:right="1205.322265625" w:hanging="0.160064697265625"/>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less than 2 midnights but, based on complex medical factors documented in medical record, judges that inpatient care is necessary (case-by-case exception).",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6748046875" w:line="240" w:lineRule="auto"/>
        <w:ind w:left="4014.2568969726562"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"Id": "06A8E5D0597EFFFC",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74072265625" w:line="240" w:lineRule="auto"/>
        <w:ind w:left="0" w:right="3893.330078125" w:firstLine="0"/>
        <w:jc w:val="righ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"PathId": "CF7468E49DC1BB2F-06A8E5D0597EFFFC"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588134765625" w:line="240" w:lineRule="auto"/>
        <w:ind w:left="3640.979919433593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588134765625" w:line="240" w:lineRule="auto"/>
        <w:ind w:left="3641.139831542968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22189331054688" w:line="240" w:lineRule="auto"/>
        <w:ind w:left="1341.0111999511719"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4215698242188" w:line="240" w:lineRule="auto"/>
        <w:ind w:left="2271.869659423828" w:right="0" w:firstLine="0"/>
        <w:jc w:val="left"/>
        <w:rPr>
          <w:rFonts w:ascii="Arial" w:cs="Arial" w:eastAsia="Arial" w:hAnsi="Arial"/>
          <w:b w:val="1"/>
          <w:bCs w:val="1"/>
          <w:i w:val="0"/>
          <w:iCs w:val="0"/>
          <w:smallCaps w:val="0"/>
          <w:strike w:val="0"/>
          <w:color w:val="000000"/>
          <w:sz w:val="16.005001068115234"/>
          <w:szCs w:val="16.0050010681152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05001068115234"/>
          <w:szCs w:val="16.005001068115234"/>
          <w:u w:val="none"/>
          <w:shd w:fill="auto" w:val="clear"/>
          <w:vertAlign w:val="baseline"/>
          <w:rtl w:val="0"/>
        </w:rPr>
        <w:t xml:space="preserve">© 2024 MCG Health. All Rights Reserved. Copyright Strictly Enforced. Page 6 of 67</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94970703125" w:line="240" w:lineRule="auto"/>
        <w:ind w:left="0" w:right="2862.0263671875" w:firstLine="0"/>
        <w:jc w:val="right"/>
        <w:rPr>
          <w:rFonts w:ascii="Arial" w:cs="Arial" w:eastAsia="Arial" w:hAnsi="Arial"/>
          <w:b w:val="1"/>
          <w:bCs w:val="1"/>
          <w:i w:val="0"/>
          <w:iCs w:val="0"/>
          <w:smallCaps w:val="0"/>
          <w:strike w:val="0"/>
          <w:color w:val="f5f5f5"/>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f5f5f5"/>
          <w:sz w:val="36"/>
          <w:szCs w:val="36"/>
          <w:u w:val="none"/>
          <w:shd w:fill="00a39e" w:val="clear"/>
          <w:vertAlign w:val="baseline"/>
          <w:rtl w:val="0"/>
        </w:rPr>
        <w:t xml:space="preserve">Informed by MCG</w:t>
      </w:r>
      <w:r w:rsidDel="00000000" w:rsidR="00000000" w:rsidRPr="00000000">
        <w:rPr>
          <w:rFonts w:ascii="Arial" w:cs="Arial" w:eastAsia="Arial" w:hAnsi="Arial"/>
          <w:b w:val="1"/>
          <w:bCs w:val="1"/>
          <w:i w:val="0"/>
          <w:iCs w:val="0"/>
          <w:smallCaps w:val="0"/>
          <w:strike w:val="0"/>
          <w:color w:val="f5f5f5"/>
          <w:sz w:val="36"/>
          <w:szCs w:val="36"/>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-3987469</wp:posOffset>
            </wp:positionH>
            <wp:positionV relativeFrom="paragraph">
              <wp:posOffset>-226027</wp:posOffset>
            </wp:positionV>
            <wp:extent cx="7772400" cy="10058400"/>
            <wp:effectExtent b="0" l="0" r="0" t="0"/>
            <wp:wrapSquare wrapText="bothSides" distB="19050" distT="19050" distL="19050" distR="19050"/>
            <wp:docPr id="96" name="image109.png"/>
            <a:graphic>
              <a:graphicData uri="http://schemas.openxmlformats.org/drawingml/2006/picture">
                <pic:pic>
                  <pic:nvPicPr>
                    <pic:cNvPr id="0" name="image109.png"/>
                    <pic:cNvPicPr preferRelativeResize="0"/>
                  </pic:nvPicPr>
                  <pic:blipFill>
                    <a:blip r:embed="rId7"/>
                    <a:srcRect b="0" l="0" r="0" t="0"/>
                    <a:stretch>
                      <a:fillRect/>
                    </a:stretch>
                  </pic:blipFill>
                  <pic:spPr>
                    <a:xfrm>
                      <a:off x="0" y="0"/>
                      <a:ext cx="7772400" cy="10058400"/>
                    </a:xfrm>
                    <a:prstGeom prst="rect"/>
                    <a:ln/>
                  </pic:spPr>
                </pic:pic>
              </a:graphicData>
            </a:graphic>
          </wp:anchor>
        </w:drawing>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63037109375" w:line="240" w:lineRule="auto"/>
        <w:ind w:left="0" w:right="2997.32421875" w:firstLine="0"/>
        <w:jc w:val="right"/>
        <w:rPr>
          <w:rFonts w:ascii="Arial" w:cs="Arial" w:eastAsia="Arial" w:hAnsi="Arial"/>
          <w:b w:val="1"/>
          <w:bCs w:val="1"/>
          <w:i w:val="0"/>
          <w:iCs w:val="0"/>
          <w:smallCaps w:val="0"/>
          <w:strike w:val="0"/>
          <w:color w:val="f5f5f5"/>
          <w:sz w:val="31.994998931884766"/>
          <w:szCs w:val="31.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f5f5f5"/>
          <w:sz w:val="31.994998931884766"/>
          <w:szCs w:val="31.994998931884766"/>
          <w:u w:val="none"/>
          <w:shd w:fill="00a39e" w:val="clear"/>
          <w:vertAlign w:val="baseline"/>
          <w:rtl w:val="0"/>
        </w:rPr>
        <w:t xml:space="preserve">Developer's Guide</w:t>
      </w:r>
      <w:r w:rsidDel="00000000" w:rsidR="00000000" w:rsidRPr="00000000">
        <w:rPr>
          <w:rFonts w:ascii="Arial" w:cs="Arial" w:eastAsia="Arial" w:hAnsi="Arial"/>
          <w:b w:val="1"/>
          <w:bCs w:val="1"/>
          <w:i w:val="0"/>
          <w:iCs w:val="0"/>
          <w:smallCaps w:val="0"/>
          <w:strike w:val="0"/>
          <w:color w:val="f5f5f5"/>
          <w:sz w:val="31.994998931884766"/>
          <w:szCs w:val="31.994998931884766"/>
          <w:u w:val="none"/>
          <w:shd w:fill="auto" w:val="clear"/>
          <w:vertAlign w:val="baseline"/>
          <w:rtl w:val="0"/>
        </w:rPr>
        <w:t xml:space="preserv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018798828125" w:line="254.96180534362793" w:lineRule="auto"/>
        <w:ind w:left="1307.3994445800781" w:right="1195.640869140625" w:hanging="1.1996459960937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When mao = True, the POST Indication endpoint lets you return the IDs and criteria to get back a Met or Not Met status. Ensure that the MAO parameter is set to True when calling the POST endpoint and indicating IDs within the Medicare Advantage supplemental subsection. This is necessary for the supplemental Medicare data to be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3115234375" w:line="254.96180534362793" w:lineRule="auto"/>
        <w:ind w:left="1312.7980041503906" w:right="1149.27001953125"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considered in the Met or Not Met evaluation. If the MAO parameter is not set to True, the supplemental Medicare criteria IDs will be ignored.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79296875" w:line="240" w:lineRule="auto"/>
        <w:ind w:left="1312.9988098144531" w:right="0" w:firstLine="0"/>
        <w:jc w:val="left"/>
        <w:rPr>
          <w:rFonts w:ascii="Arial" w:cs="Arial" w:eastAsia="Arial" w:hAnsi="Arial"/>
          <w:b w:val="1"/>
          <w:bCs w:val="1"/>
          <w:i w:val="0"/>
          <w:iCs w:val="0"/>
          <w:smallCaps w:val="0"/>
          <w:strike w:val="0"/>
          <w:color w:val="05948f"/>
          <w:sz w:val="31.994998931884766"/>
          <w:szCs w:val="31.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5948f"/>
          <w:sz w:val="31.994998931884766"/>
          <w:szCs w:val="31.994998931884766"/>
          <w:u w:val="none"/>
          <w:shd w:fill="auto" w:val="clear"/>
          <w:vertAlign w:val="baseline"/>
          <w:rtl w:val="0"/>
        </w:rPr>
        <w:t xml:space="preserve">2.2.2 Example: mao = False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018798828125" w:line="240" w:lineRule="auto"/>
        <w:ind w:left="1319.5964050292969"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highlight w:val="white"/>
          <w:u w:val="none"/>
          <w:vertAlign w:val="baseline"/>
          <w:rtl w:val="0"/>
        </w:rPr>
        <w:t xml:space="preserve">By default, the MAO content is not displayed within the guideline content.</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58935546875" w:line="254.96180534362793" w:lineRule="auto"/>
        <w:ind w:left="1317.996826171875" w:right="2009.9176025390625" w:firstLine="5.5984497070312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If mao = True but no supplemental data exists for the guideline, the response will be the same as when requesting mao = False.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14404296875" w:line="240" w:lineRule="auto"/>
        <w:ind w:left="1315.001220703125" w:right="0" w:firstLine="0"/>
        <w:jc w:val="left"/>
        <w:rPr>
          <w:rFonts w:ascii="Arial" w:cs="Arial" w:eastAsia="Arial" w:hAnsi="Arial"/>
          <w:b w:val="1"/>
          <w:bCs w:val="1"/>
          <w:i w:val="0"/>
          <w:iCs w:val="0"/>
          <w:smallCaps w:val="0"/>
          <w:strike w:val="0"/>
          <w:color w:val="015792"/>
          <w:sz w:val="40.005001068115234"/>
          <w:szCs w:val="40.005001068115234"/>
          <w:u w:val="none"/>
          <w:shd w:fill="auto" w:val="clear"/>
          <w:vertAlign w:val="baseline"/>
        </w:rPr>
      </w:pPr>
      <w:r w:rsidDel="00000000" w:rsidR="00000000" w:rsidRPr="00000000">
        <w:rPr>
          <w:rFonts w:ascii="Arial" w:cs="Arial" w:eastAsia="Arial" w:hAnsi="Arial"/>
          <w:b w:val="1"/>
          <w:bCs w:val="1"/>
          <w:i w:val="0"/>
          <w:iCs w:val="0"/>
          <w:smallCaps w:val="0"/>
          <w:strike w:val="0"/>
          <w:color w:val="015792"/>
          <w:sz w:val="40.005001068115234"/>
          <w:szCs w:val="40.005001068115234"/>
          <w:u w:val="none"/>
          <w:shd w:fill="auto" w:val="clear"/>
          <w:vertAlign w:val="baseline"/>
          <w:rtl w:val="0"/>
        </w:rPr>
        <w:t xml:space="preserve">2.3 Richtext parameter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1905517578125" w:line="254.96180534362793" w:lineRule="auto"/>
        <w:ind w:left="1318.1967163085938" w:right="1423.519287109375" w:firstLine="5.398559570312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In API Version 2, the </w:t>
      </w:r>
      <w:r w:rsidDel="00000000" w:rsidR="00000000" w:rsidRPr="00000000">
        <w:rPr>
          <w:rFonts w:ascii="Arial" w:cs="Arial" w:eastAsia="Arial" w:hAnsi="Arial"/>
          <w:b w:val="1"/>
          <w:bCs w:val="1"/>
          <w:i w:val="0"/>
          <w:iCs w:val="0"/>
          <w:smallCaps w:val="0"/>
          <w:strike w:val="0"/>
          <w:color w:val="000000"/>
          <w:sz w:val="19.994998931884766"/>
          <w:szCs w:val="19.994998931884766"/>
          <w:u w:val="none"/>
          <w:shd w:fill="auto" w:val="clear"/>
          <w:vertAlign w:val="baseline"/>
          <w:rtl w:val="0"/>
        </w:rPr>
        <w:t xml:space="preserve">richtext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parameter lets you display all occurrences of formatted text (including bold text, italicized text, font type, and color) within the guideline information as HTML &lt;</w:t>
      </w:r>
      <w:r w:rsidDel="00000000" w:rsidR="00000000" w:rsidRPr="00000000">
        <w:rPr>
          <w:rFonts w:ascii="Arial" w:cs="Arial" w:eastAsia="Arial" w:hAnsi="Arial"/>
          <w:b w:val="0"/>
          <w:bCs w:val="0"/>
          <w:i w:val="1"/>
          <w:iCs w:val="1"/>
          <w:smallCaps w:val="0"/>
          <w:strike w:val="0"/>
          <w:color w:val="000000"/>
          <w:sz w:val="19.994998931884766"/>
          <w:szCs w:val="19.994998931884766"/>
          <w:u w:val="none"/>
          <w:shd w:fill="auto" w:val="clear"/>
          <w:vertAlign w:val="baseline"/>
          <w:rtl w:val="0"/>
        </w:rPr>
        <w:t xml:space="preserve">span</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&gt; tags in the response. Previously, formatted text appeared as plain text only.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93115234375" w:line="254.96180534362793" w:lineRule="auto"/>
        <w:ind w:left="1308.5990905761719" w:right="1349.21142578125" w:hanging="3.59909057617187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Also, for rich text, emphasis, and bold or red formatting to be consistent, the response will display all reference types (including citation, footnote, quality measure, and annotation) as HTML links. Previously, references appeared as plain text inside [[</w:t>
      </w:r>
      <w:r w:rsidDel="00000000" w:rsidR="00000000" w:rsidRPr="00000000">
        <w:rPr>
          <w:rFonts w:ascii="Arial" w:cs="Arial" w:eastAsia="Arial" w:hAnsi="Arial"/>
          <w:b w:val="0"/>
          <w:bCs w:val="0"/>
          <w:i w:val="1"/>
          <w:iCs w:val="1"/>
          <w:smallCaps w:val="0"/>
          <w:strike w:val="0"/>
          <w:color w:val="000000"/>
          <w:sz w:val="19.994998931884766"/>
          <w:szCs w:val="19.994998931884766"/>
          <w:u w:val="none"/>
          <w:shd w:fill="auto" w:val="clear"/>
          <w:vertAlign w:val="baseline"/>
          <w:rtl w:val="0"/>
        </w:rPr>
        <w:t xml:space="preserve">double brackets</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937255859375" w:line="240" w:lineRule="auto"/>
        <w:ind w:left="1309.5988464355469"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highlight w:val="white"/>
          <w:u w:val="none"/>
          <w:vertAlign w:val="baseline"/>
          <w:rtl w:val="0"/>
        </w:rPr>
        <w:t xml:space="preserve">To display rich text in the response, select True as shown.</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5584716796875" w:line="240" w:lineRule="auto"/>
        <w:ind w:left="130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Pr>
        <w:drawing>
          <wp:inline distB="19050" distT="19050" distL="19050" distR="19050">
            <wp:extent cx="1685925" cy="609600"/>
            <wp:effectExtent b="0" l="0" r="0" t="0"/>
            <wp:docPr id="97" name="image100.png"/>
            <a:graphic>
              <a:graphicData uri="http://schemas.openxmlformats.org/drawingml/2006/picture">
                <pic:pic>
                  <pic:nvPicPr>
                    <pic:cNvPr id="0" name="image100.png"/>
                    <pic:cNvPicPr preferRelativeResize="0"/>
                  </pic:nvPicPr>
                  <pic:blipFill>
                    <a:blip r:embed="rId11"/>
                    <a:srcRect b="0" l="0" r="0" t="0"/>
                    <a:stretch>
                      <a:fillRect/>
                    </a:stretch>
                  </pic:blipFill>
                  <pic:spPr>
                    <a:xfrm>
                      <a:off x="0" y="0"/>
                      <a:ext cx="1685925"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3798828125" w:line="240" w:lineRule="auto"/>
        <w:ind w:left="1312.9988098144531" w:right="0" w:firstLine="0"/>
        <w:jc w:val="left"/>
        <w:rPr>
          <w:rFonts w:ascii="Arial" w:cs="Arial" w:eastAsia="Arial" w:hAnsi="Arial"/>
          <w:b w:val="1"/>
          <w:bCs w:val="1"/>
          <w:i w:val="0"/>
          <w:iCs w:val="0"/>
          <w:smallCaps w:val="0"/>
          <w:strike w:val="0"/>
          <w:color w:val="05948f"/>
          <w:sz w:val="31.994998931884766"/>
          <w:szCs w:val="31.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5948f"/>
          <w:sz w:val="31.994998931884766"/>
          <w:szCs w:val="31.994998931884766"/>
          <w:u w:val="none"/>
          <w:shd w:fill="auto" w:val="clear"/>
          <w:vertAlign w:val="baseline"/>
          <w:rtl w:val="0"/>
        </w:rPr>
        <w:t xml:space="preserve">2.3.1 Example: richtext = True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018798828125" w:line="254.96171951293945" w:lineRule="auto"/>
        <w:ind w:left="1312.1981811523438" w:right="1282.0654296875" w:hanging="2.59933471679687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The following example shows how the response for the Indication endpoint returns </w:t>
      </w:r>
      <w:r w:rsidDel="00000000" w:rsidR="00000000" w:rsidRPr="00000000">
        <w:rPr>
          <w:rFonts w:ascii="Arial" w:cs="Arial" w:eastAsia="Arial" w:hAnsi="Arial"/>
          <w:b w:val="1"/>
          <w:bCs w:val="1"/>
          <w:i w:val="0"/>
          <w:iCs w:val="0"/>
          <w:smallCaps w:val="0"/>
          <w:strike w:val="0"/>
          <w:color w:val="000000"/>
          <w:sz w:val="19.994998931884766"/>
          <w:szCs w:val="19.994998931884766"/>
          <w:u w:val="none"/>
          <w:shd w:fill="auto" w:val="clear"/>
          <w:vertAlign w:val="baseline"/>
          <w:rtl w:val="0"/>
        </w:rPr>
        <w:t xml:space="preserve">bold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text in a logic rule, and additionally, how the HTML links for references (citation, annotation) display when richtext = True.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2432861328125" w:line="240" w:lineRule="auto"/>
        <w:ind w:left="1336.6899108886719"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74072265625" w:line="240" w:lineRule="auto"/>
        <w:ind w:left="1517.8065490722656"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"Heading": "Clinical Indications for Procedure",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74072265625" w:line="240" w:lineRule="auto"/>
        <w:ind w:left="1517.8065490722656"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"Content": [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74072265625" w:line="240" w:lineRule="auto"/>
        <w:ind w:left="1720.6898498535156"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62.3129463195801" w:lineRule="auto"/>
        <w:ind w:left="1318.2841491699219" w:right="1588.89404296875" w:firstLine="583.6723327636719"/>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"Text": "Procedure is indicated for </w:t>
      </w: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f5f5dc" w:val="clear"/>
          <w:vertAlign w:val="baseline"/>
          <w:rtl w:val="0"/>
        </w:rPr>
        <w:t xml:space="preserve">&lt;span style='font-weight: bold'&gt;ALL&lt;/span&gt;</w:t>
      </w: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of the following</w:t>
      </w: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f5f5dc" w:val="clear"/>
          <w:vertAlign w:val="baseline"/>
          <w:rtl w:val="0"/>
        </w:rPr>
        <w:t xml:space="preserve">&lt;a class='citation' data-id='2538537'&gt;1&lt;/a&gt;</w:t>
      </w: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&lt;a class='citation' data-id='2540611'&gt;2&lt;/a&gt;&lt;a class='citation' data-id='188363'&gt;3&lt;/a&gt;:</w:t>
      </w: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f5f5dc" w:val="clear"/>
          <w:vertAlign w:val="baseline"/>
          <w:rtl w:val="0"/>
        </w:rPr>
        <w:t xml:space="preserve">&lt;a class='annotation' data-id='2'&gt;&lt;/a&gt;</w:t>
      </w: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"ListLogic": "All of the following",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6748046875" w:line="240" w:lineRule="auto"/>
        <w:ind w:left="1901.956481933593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"Id": "3C0C1498C4210858",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74072265625" w:line="240" w:lineRule="auto"/>
        <w:ind w:left="1901.956481933593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"PathId": "3C0C1498C4210858",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74072265625" w:line="240" w:lineRule="auto"/>
        <w:ind w:left="1901.956481933593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"AnnotationLinks": [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588134765625" w:line="240" w:lineRule="auto"/>
        <w:ind w:left="2104.839782714843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7.421875" w:line="240" w:lineRule="auto"/>
        <w:ind w:left="2271.869659423828" w:right="0" w:firstLine="0"/>
        <w:jc w:val="left"/>
        <w:rPr>
          <w:rFonts w:ascii="Arial" w:cs="Arial" w:eastAsia="Arial" w:hAnsi="Arial"/>
          <w:b w:val="1"/>
          <w:bCs w:val="1"/>
          <w:i w:val="0"/>
          <w:iCs w:val="0"/>
          <w:smallCaps w:val="0"/>
          <w:strike w:val="0"/>
          <w:color w:val="000000"/>
          <w:sz w:val="16.005001068115234"/>
          <w:szCs w:val="16.0050010681152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05001068115234"/>
          <w:szCs w:val="16.005001068115234"/>
          <w:u w:val="none"/>
          <w:shd w:fill="auto" w:val="clear"/>
          <w:vertAlign w:val="baseline"/>
          <w:rtl w:val="0"/>
        </w:rPr>
        <w:t xml:space="preserve">© 2024 MCG Health. All Rights Reserved. Copyright Strictly Enforced. Page 7 of 67</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94970703125" w:line="240" w:lineRule="auto"/>
        <w:ind w:left="0" w:right="2862.0263671875" w:firstLine="0"/>
        <w:jc w:val="right"/>
        <w:rPr>
          <w:rFonts w:ascii="Arial" w:cs="Arial" w:eastAsia="Arial" w:hAnsi="Arial"/>
          <w:b w:val="1"/>
          <w:bCs w:val="1"/>
          <w:i w:val="0"/>
          <w:iCs w:val="0"/>
          <w:smallCaps w:val="0"/>
          <w:strike w:val="0"/>
          <w:color w:val="f5f5f5"/>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f5f5f5"/>
          <w:sz w:val="36"/>
          <w:szCs w:val="36"/>
          <w:u w:val="none"/>
          <w:shd w:fill="00a39e" w:val="clear"/>
          <w:vertAlign w:val="baseline"/>
          <w:rtl w:val="0"/>
        </w:rPr>
        <w:t xml:space="preserve">Informed by MCG</w:t>
      </w:r>
      <w:r w:rsidDel="00000000" w:rsidR="00000000" w:rsidRPr="00000000">
        <w:rPr>
          <w:rFonts w:ascii="Arial" w:cs="Arial" w:eastAsia="Arial" w:hAnsi="Arial"/>
          <w:b w:val="1"/>
          <w:bCs w:val="1"/>
          <w:i w:val="0"/>
          <w:iCs w:val="0"/>
          <w:smallCaps w:val="0"/>
          <w:strike w:val="0"/>
          <w:color w:val="f5f5f5"/>
          <w:sz w:val="36"/>
          <w:szCs w:val="36"/>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-3987469</wp:posOffset>
            </wp:positionH>
            <wp:positionV relativeFrom="paragraph">
              <wp:posOffset>-226027</wp:posOffset>
            </wp:positionV>
            <wp:extent cx="7772400" cy="10058400"/>
            <wp:effectExtent b="0" l="0" r="0" t="0"/>
            <wp:wrapSquare wrapText="bothSides" distB="19050" distT="19050" distL="19050" distR="19050"/>
            <wp:docPr id="99" name="image103.png"/>
            <a:graphic>
              <a:graphicData uri="http://schemas.openxmlformats.org/drawingml/2006/picture">
                <pic:pic>
                  <pic:nvPicPr>
                    <pic:cNvPr id="0" name="image103.png"/>
                    <pic:cNvPicPr preferRelativeResize="0"/>
                  </pic:nvPicPr>
                  <pic:blipFill>
                    <a:blip r:embed="rId7"/>
                    <a:srcRect b="0" l="0" r="0" t="0"/>
                    <a:stretch>
                      <a:fillRect/>
                    </a:stretch>
                  </pic:blipFill>
                  <pic:spPr>
                    <a:xfrm>
                      <a:off x="0" y="0"/>
                      <a:ext cx="7772400" cy="10058400"/>
                    </a:xfrm>
                    <a:prstGeom prst="rect"/>
                    <a:ln/>
                  </pic:spPr>
                </pic:pic>
              </a:graphicData>
            </a:graphic>
          </wp:anchor>
        </w:drawing>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63037109375" w:line="240" w:lineRule="auto"/>
        <w:ind w:left="0" w:right="2997.32421875" w:firstLine="0"/>
        <w:jc w:val="right"/>
        <w:rPr>
          <w:rFonts w:ascii="Arial" w:cs="Arial" w:eastAsia="Arial" w:hAnsi="Arial"/>
          <w:b w:val="1"/>
          <w:bCs w:val="1"/>
          <w:i w:val="0"/>
          <w:iCs w:val="0"/>
          <w:smallCaps w:val="0"/>
          <w:strike w:val="0"/>
          <w:color w:val="f5f5f5"/>
          <w:sz w:val="31.994998931884766"/>
          <w:szCs w:val="31.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f5f5f5"/>
          <w:sz w:val="31.994998931884766"/>
          <w:szCs w:val="31.994998931884766"/>
          <w:u w:val="none"/>
          <w:shd w:fill="00a39e" w:val="clear"/>
          <w:vertAlign w:val="baseline"/>
          <w:rtl w:val="0"/>
        </w:rPr>
        <w:t xml:space="preserve">Developer's Guide</w:t>
      </w:r>
      <w:r w:rsidDel="00000000" w:rsidR="00000000" w:rsidRPr="00000000">
        <w:rPr>
          <w:rFonts w:ascii="Arial" w:cs="Arial" w:eastAsia="Arial" w:hAnsi="Arial"/>
          <w:b w:val="1"/>
          <w:bCs w:val="1"/>
          <w:i w:val="0"/>
          <w:iCs w:val="0"/>
          <w:smallCaps w:val="0"/>
          <w:strike w:val="0"/>
          <w:color w:val="f5f5f5"/>
          <w:sz w:val="31.994998931884766"/>
          <w:szCs w:val="31.994998931884766"/>
          <w:u w:val="none"/>
          <w:shd w:fill="auto" w:val="clear"/>
          <w:vertAlign w:val="baseline"/>
          <w:rtl w:val="0"/>
        </w:rPr>
        <w:t xml:space="preserv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1.61865234375" w:line="240" w:lineRule="auto"/>
        <w:ind w:left="1312.9988098144531" w:right="0" w:firstLine="0"/>
        <w:jc w:val="left"/>
        <w:rPr>
          <w:rFonts w:ascii="Arial" w:cs="Arial" w:eastAsia="Arial" w:hAnsi="Arial"/>
          <w:b w:val="1"/>
          <w:bCs w:val="1"/>
          <w:i w:val="0"/>
          <w:iCs w:val="0"/>
          <w:smallCaps w:val="0"/>
          <w:strike w:val="0"/>
          <w:color w:val="05948f"/>
          <w:sz w:val="31.994998931884766"/>
          <w:szCs w:val="31.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5948f"/>
          <w:sz w:val="31.994998931884766"/>
          <w:szCs w:val="31.994998931884766"/>
          <w:u w:val="none"/>
          <w:shd w:fill="auto" w:val="clear"/>
          <w:vertAlign w:val="baseline"/>
          <w:rtl w:val="0"/>
        </w:rPr>
        <w:t xml:space="preserve">2.3.2 Example: richtext = False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018798828125" w:line="254.96180534362793" w:lineRule="auto"/>
        <w:ind w:left="1317.996826171875" w:right="1537.939453125" w:hanging="8.39797973632812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The following example shows how the response returns rich text formatting as plain text, and additionally, all reference types (citation, annotation) inside double brackets when richtext = False.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243896484375" w:line="240" w:lineRule="auto"/>
        <w:ind w:left="1336.6899108886719"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517.8065490722656"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"Heading": "Clinical Indications for Procedure",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517.8065490722656"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"Content": [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720.6898498535156"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62.3129463195801" w:lineRule="auto"/>
        <w:ind w:left="1349.8139953613281" w:right="2069.1217041015625" w:firstLine="552.1424865722656"/>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"Text": "Procedure is indicated for </w:t>
      </w: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f5f5dc" w:val="clear"/>
          <w:vertAlign w:val="baseline"/>
          <w:rtl w:val="0"/>
        </w:rPr>
        <w:t xml:space="preserve">ALL</w:t>
      </w: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of the following</w:t>
      </w: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f5f5dc" w:val="clear"/>
          <w:vertAlign w:val="baseline"/>
          <w:rtl w:val="0"/>
        </w:rPr>
        <w:t xml:space="preserve">[[Cit:2538537]]</w:t>
      </w: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[[Cit:2540611]] [[Cit:188363]]:</w:t>
      </w: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f5f5dc" w:val="clear"/>
          <w:vertAlign w:val="baseline"/>
          <w:rtl w:val="0"/>
        </w:rPr>
        <w:t xml:space="preserve">[[Ano:2]]</w:t>
      </w: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064453125" w:line="240" w:lineRule="auto"/>
        <w:ind w:left="1901.956481933593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"ListLogic": "All of the following",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901.956481933593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"Id": "3C0C1498C4210858",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901.956481933593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"PathId": "3C0C1498C4210858",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901.956481933593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"AnnotationLinks": [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104.839782714843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21435546875" w:line="240" w:lineRule="auto"/>
        <w:ind w:left="1341.0111999511719"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170654296875" w:line="240" w:lineRule="auto"/>
        <w:ind w:left="1309.5988464355469"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highlight w:val="white"/>
          <w:u w:val="none"/>
          <w:vertAlign w:val="baseline"/>
          <w:rtl w:val="0"/>
        </w:rPr>
        <w:t xml:space="preserve">The response for each reference type is shown in the following table.</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708251953125" w:line="240" w:lineRule="auto"/>
        <w:ind w:left="1411.0636901855469" w:right="0" w:firstLine="0"/>
        <w:jc w:val="left"/>
        <w:rPr>
          <w:rFonts w:ascii="Arial" w:cs="Arial" w:eastAsia="Arial" w:hAnsi="Arial"/>
          <w:b w:val="1"/>
          <w:bCs w:val="1"/>
          <w:i w:val="0"/>
          <w:iCs w:val="0"/>
          <w:smallCaps w:val="0"/>
          <w:strike w:val="0"/>
          <w:color w:val="ffffff"/>
          <w:sz w:val="22.005001068115234"/>
          <w:szCs w:val="22.005001068115234"/>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1"/>
          <w:bCs w:val="1"/>
          <w:i w:val="0"/>
          <w:iCs w:val="0"/>
          <w:smallCaps w:val="0"/>
          <w:strike w:val="0"/>
          <w:color w:val="ffffff"/>
          <w:sz w:val="22.005001068115234"/>
          <w:szCs w:val="22.005001068115234"/>
          <w:u w:val="none"/>
          <w:shd w:fill="auto" w:val="clear"/>
          <w:vertAlign w:val="baseline"/>
          <w:rtl w:val="0"/>
        </w:rPr>
        <w:t xml:space="preserve">Reference type rich text = true rich text = false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2021484375" w:line="201.9401979446411" w:lineRule="auto"/>
        <w:ind w:left="0"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Citation </w:t>
      </w:r>
      <w:r w:rsidDel="00000000" w:rsidR="00000000" w:rsidRPr="00000000">
        <w:rPr>
          <w:rFonts w:ascii="Courier New" w:cs="Courier New" w:eastAsia="Courier New" w:hAnsi="Courier New"/>
          <w:b w:val="0"/>
          <w:bCs w:val="0"/>
          <w:i w:val="0"/>
          <w:iCs w:val="0"/>
          <w:smallCaps w:val="0"/>
          <w:strike w:val="0"/>
          <w:color w:val="000000"/>
          <w:sz w:val="26.67500178019206"/>
          <w:szCs w:val="26.67500178019206"/>
          <w:u w:val="none"/>
          <w:shd w:fill="auto" w:val="clear"/>
          <w:vertAlign w:val="superscript"/>
          <w:rtl w:val="0"/>
        </w:rPr>
        <w:t xml:space="preserve">&lt;a class='citation' data-id='</w:t>
      </w: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r w:rsidDel="00000000" w:rsidR="00000000" w:rsidRPr="00000000">
        <w:rPr>
          <w:rFonts w:ascii="Courier New" w:cs="Courier New" w:eastAsia="Courier New" w:hAnsi="Courier New"/>
          <w:b w:val="0"/>
          <w:bCs w:val="0"/>
          <w:i w:val="1"/>
          <w:iCs w:val="1"/>
          <w:smallCaps w:val="0"/>
          <w:strike w:val="0"/>
          <w:color w:val="000000"/>
          <w:sz w:val="16.005001068115234"/>
          <w:szCs w:val="16.005001068115234"/>
          <w:u w:val="none"/>
          <w:shd w:fill="auto" w:val="clear"/>
          <w:vertAlign w:val="baseline"/>
          <w:rtl w:val="0"/>
        </w:rPr>
        <w:t xml:space="preserve">citationId</w:t>
      </w: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}'&gt;{citationNumber]&lt;/a&gt;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000732421875" w:line="201.9401979446411" w:lineRule="auto"/>
        <w:ind w:left="0"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highlight w:val="white"/>
          <w:u w:val="none"/>
          <w:vertAlign w:val="baseline"/>
          <w:rtl w:val="0"/>
        </w:rPr>
        <w:t xml:space="preserve">Footnote Ref / Footnote </w:t>
      </w:r>
      <w:r w:rsidDel="00000000" w:rsidR="00000000" w:rsidRPr="00000000">
        <w:rPr>
          <w:rFonts w:ascii="Courier New" w:cs="Courier New" w:eastAsia="Courier New" w:hAnsi="Courier New"/>
          <w:b w:val="0"/>
          <w:bCs w:val="0"/>
          <w:i w:val="0"/>
          <w:iCs w:val="0"/>
          <w:smallCaps w:val="0"/>
          <w:strike w:val="0"/>
          <w:color w:val="000000"/>
          <w:sz w:val="26.67500178019206"/>
          <w:szCs w:val="26.67500178019206"/>
          <w:u w:val="none"/>
          <w:shd w:fill="auto" w:val="clear"/>
          <w:vertAlign w:val="superscript"/>
          <w:rtl w:val="0"/>
        </w:rPr>
        <w:t xml:space="preserve">&lt;a class='footnote' data-id='</w:t>
      </w: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{footnoteLinkEnd}||{</w:t>
      </w:r>
      <w:r w:rsidDel="00000000" w:rsidR="00000000" w:rsidRPr="00000000">
        <w:rPr>
          <w:rFonts w:ascii="Courier New" w:cs="Courier New" w:eastAsia="Courier New" w:hAnsi="Courier New"/>
          <w:b w:val="0"/>
          <w:bCs w:val="0"/>
          <w:i w:val="1"/>
          <w:iCs w:val="1"/>
          <w:smallCaps w:val="0"/>
          <w:strike w:val="0"/>
          <w:color w:val="000000"/>
          <w:sz w:val="16.005001068115234"/>
          <w:szCs w:val="16.005001068115234"/>
          <w:u w:val="none"/>
          <w:shd w:fill="auto" w:val="clear"/>
          <w:vertAlign w:val="baseline"/>
          <w:rtl w:val="0"/>
        </w:rPr>
        <w:t xml:space="preserve">footnoteId</w:t>
      </w: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}'&gt;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000732421875" w:line="240" w:lineRule="auto"/>
        <w:ind w:left="0"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{footnoteLetter}&lt;/a&gt;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74.5190048217773" w:lineRule="auto"/>
        <w:ind w:left="0"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sectPr>
          <w:type w:val="continuous"/>
          <w:pgSz w:h="15840" w:w="12240" w:orient="portrait"/>
          <w:pgMar w:bottom="0" w:top="0" w:left="1404.99755859375" w:right="2036.563720703125" w:header="0" w:footer="720"/>
          <w:cols w:equalWidth="0" w:num="2">
            <w:col w:space="0" w:w="4400"/>
            <w:col w:space="0" w:w="4400"/>
          </w:cols>
        </w:sect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[[Cit:</w:t>
      </w:r>
      <w:r w:rsidDel="00000000" w:rsidR="00000000" w:rsidRPr="00000000">
        <w:rPr>
          <w:rFonts w:ascii="Courier New" w:cs="Courier New" w:eastAsia="Courier New" w:hAnsi="Courier New"/>
          <w:b w:val="0"/>
          <w:bCs w:val="0"/>
          <w:i w:val="1"/>
          <w:iCs w:val="1"/>
          <w:smallCaps w:val="0"/>
          <w:strike w:val="0"/>
          <w:color w:val="000000"/>
          <w:sz w:val="16.005001068115234"/>
          <w:szCs w:val="16.005001068115234"/>
          <w:u w:val="none"/>
          <w:shd w:fill="auto" w:val="clear"/>
          <w:vertAlign w:val="baseline"/>
          <w:rtl w:val="0"/>
        </w:rPr>
        <w:t xml:space="preserve">citationId</w:t>
      </w: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[[Foot:</w:t>
      </w:r>
      <w:r w:rsidDel="00000000" w:rsidR="00000000" w:rsidRPr="00000000">
        <w:rPr>
          <w:rFonts w:ascii="Courier New" w:cs="Courier New" w:eastAsia="Courier New" w:hAnsi="Courier New"/>
          <w:b w:val="0"/>
          <w:bCs w:val="0"/>
          <w:i w:val="1"/>
          <w:iCs w:val="1"/>
          <w:smallCaps w:val="0"/>
          <w:strike w:val="0"/>
          <w:color w:val="000000"/>
          <w:sz w:val="16.005001068115234"/>
          <w:szCs w:val="16.005001068115234"/>
          <w:u w:val="none"/>
          <w:shd w:fill="auto" w:val="clear"/>
          <w:vertAlign w:val="baseline"/>
          <w:rtl w:val="0"/>
        </w:rPr>
        <w:t xml:space="preserve">footnoteId</w:t>
      </w: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4515380859375" w:line="240" w:lineRule="auto"/>
        <w:ind w:left="1403.5978698730469"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Quality Measure </w:t>
      </w:r>
      <w:r w:rsidDel="00000000" w:rsidR="00000000" w:rsidRPr="00000000">
        <w:rPr>
          <w:rFonts w:ascii="Courier New" w:cs="Courier New" w:eastAsia="Courier New" w:hAnsi="Courier New"/>
          <w:b w:val="0"/>
          <w:bCs w:val="0"/>
          <w:i w:val="0"/>
          <w:iCs w:val="0"/>
          <w:smallCaps w:val="0"/>
          <w:strike w:val="0"/>
          <w:color w:val="000000"/>
          <w:sz w:val="26.67500178019206"/>
          <w:szCs w:val="26.67500178019206"/>
          <w:u w:val="none"/>
          <w:shd w:fill="auto" w:val="clear"/>
          <w:vertAlign w:val="superscript"/>
          <w:rtl w:val="0"/>
        </w:rPr>
        <w:t xml:space="preserve">&lt;a class='qualityMeasure'&gt;QM&lt;/a&gt; [[qualityMeasure-QM]]</w:t>
      </w: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809814453125" w:line="201.93959712982178" w:lineRule="auto"/>
        <w:ind w:left="0"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Annotation </w:t>
      </w:r>
      <w:r w:rsidDel="00000000" w:rsidR="00000000" w:rsidRPr="00000000">
        <w:rPr>
          <w:rFonts w:ascii="Courier New" w:cs="Courier New" w:eastAsia="Courier New" w:hAnsi="Courier New"/>
          <w:b w:val="0"/>
          <w:bCs w:val="0"/>
          <w:i w:val="0"/>
          <w:iCs w:val="0"/>
          <w:smallCaps w:val="0"/>
          <w:strike w:val="0"/>
          <w:color w:val="000000"/>
          <w:sz w:val="26.67500178019206"/>
          <w:szCs w:val="26.67500178019206"/>
          <w:u w:val="none"/>
          <w:shd w:fill="auto" w:val="clear"/>
          <w:vertAlign w:val="superscript"/>
          <w:rtl w:val="0"/>
        </w:rPr>
        <w:t xml:space="preserve">&lt;a class='annotation' data-id='</w:t>
      </w: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r w:rsidDel="00000000" w:rsidR="00000000" w:rsidRPr="00000000">
        <w:rPr>
          <w:rFonts w:ascii="Courier New" w:cs="Courier New" w:eastAsia="Courier New" w:hAnsi="Courier New"/>
          <w:b w:val="0"/>
          <w:bCs w:val="0"/>
          <w:i w:val="1"/>
          <w:iCs w:val="1"/>
          <w:smallCaps w:val="0"/>
          <w:strike w:val="0"/>
          <w:color w:val="000000"/>
          <w:sz w:val="16.005001068115234"/>
          <w:szCs w:val="16.005001068115234"/>
          <w:u w:val="none"/>
          <w:shd w:fill="auto" w:val="clear"/>
          <w:vertAlign w:val="baseline"/>
          <w:rtl w:val="0"/>
        </w:rPr>
        <w:t xml:space="preserve">annotationUid</w:t>
      </w: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}'&gt;&lt;/a&gt;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sectPr>
          <w:type w:val="continuous"/>
          <w:pgSz w:h="15840" w:w="12240" w:orient="portrait"/>
          <w:pgMar w:bottom="0" w:top="0" w:left="1395" w:right="1268.414306640625" w:header="0" w:footer="720"/>
          <w:cols w:equalWidth="0" w:num="2">
            <w:col w:space="0" w:w="4800"/>
            <w:col w:space="0" w:w="4800"/>
          </w:cols>
        </w:sect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[[Annotation:</w:t>
      </w:r>
      <w:r w:rsidDel="00000000" w:rsidR="00000000" w:rsidRPr="00000000">
        <w:rPr>
          <w:rFonts w:ascii="Courier New" w:cs="Courier New" w:eastAsia="Courier New" w:hAnsi="Courier New"/>
          <w:b w:val="0"/>
          <w:bCs w:val="0"/>
          <w:i w:val="1"/>
          <w:iCs w:val="1"/>
          <w:smallCaps w:val="0"/>
          <w:strike w:val="0"/>
          <w:color w:val="000000"/>
          <w:sz w:val="16.005001068115234"/>
          <w:szCs w:val="16.005001068115234"/>
          <w:u w:val="none"/>
          <w:shd w:fill="auto" w:val="clear"/>
          <w:vertAlign w:val="baseline"/>
          <w:rtl w:val="0"/>
        </w:rPr>
        <w:t xml:space="preserve">annotationId</w:t>
      </w: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7.4212646484375" w:line="240" w:lineRule="auto"/>
        <w:ind w:left="2271.869659423828" w:right="0" w:firstLine="0"/>
        <w:jc w:val="left"/>
        <w:rPr>
          <w:rFonts w:ascii="Arial" w:cs="Arial" w:eastAsia="Arial" w:hAnsi="Arial"/>
          <w:b w:val="1"/>
          <w:bCs w:val="1"/>
          <w:i w:val="0"/>
          <w:iCs w:val="0"/>
          <w:smallCaps w:val="0"/>
          <w:strike w:val="0"/>
          <w:color w:val="000000"/>
          <w:sz w:val="16.005001068115234"/>
          <w:szCs w:val="16.0050010681152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05001068115234"/>
          <w:szCs w:val="16.005001068115234"/>
          <w:u w:val="none"/>
          <w:shd w:fill="auto" w:val="clear"/>
          <w:vertAlign w:val="baseline"/>
          <w:rtl w:val="0"/>
        </w:rPr>
        <w:t xml:space="preserve">© 2024 MCG Health. All Rights Reserved. Copyright Strictly Enforced. Page 8 of 67</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94970703125" w:line="240" w:lineRule="auto"/>
        <w:ind w:left="0" w:right="2862.0263671875" w:firstLine="0"/>
        <w:jc w:val="right"/>
        <w:rPr>
          <w:rFonts w:ascii="Arial" w:cs="Arial" w:eastAsia="Arial" w:hAnsi="Arial"/>
          <w:b w:val="1"/>
          <w:bCs w:val="1"/>
          <w:i w:val="0"/>
          <w:iCs w:val="0"/>
          <w:smallCaps w:val="0"/>
          <w:strike w:val="0"/>
          <w:color w:val="f5f5f5"/>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f5f5f5"/>
          <w:sz w:val="36"/>
          <w:szCs w:val="36"/>
          <w:u w:val="none"/>
          <w:shd w:fill="00a39e" w:val="clear"/>
          <w:vertAlign w:val="baseline"/>
          <w:rtl w:val="0"/>
        </w:rPr>
        <w:t xml:space="preserve">Informed by MCG</w:t>
      </w:r>
      <w:r w:rsidDel="00000000" w:rsidR="00000000" w:rsidRPr="00000000">
        <w:rPr>
          <w:rFonts w:ascii="Arial" w:cs="Arial" w:eastAsia="Arial" w:hAnsi="Arial"/>
          <w:b w:val="1"/>
          <w:bCs w:val="1"/>
          <w:i w:val="0"/>
          <w:iCs w:val="0"/>
          <w:smallCaps w:val="0"/>
          <w:strike w:val="0"/>
          <w:color w:val="f5f5f5"/>
          <w:sz w:val="36"/>
          <w:szCs w:val="36"/>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-3987469</wp:posOffset>
            </wp:positionH>
            <wp:positionV relativeFrom="paragraph">
              <wp:posOffset>-226027</wp:posOffset>
            </wp:positionV>
            <wp:extent cx="7772400" cy="10058400"/>
            <wp:effectExtent b="0" l="0" r="0" t="0"/>
            <wp:wrapSquare wrapText="bothSides" distB="19050" distT="19050" distL="19050" distR="19050"/>
            <wp:docPr id="100" name="image98.png"/>
            <a:graphic>
              <a:graphicData uri="http://schemas.openxmlformats.org/drawingml/2006/picture">
                <pic:pic>
                  <pic:nvPicPr>
                    <pic:cNvPr id="0" name="image98.png"/>
                    <pic:cNvPicPr preferRelativeResize="0"/>
                  </pic:nvPicPr>
                  <pic:blipFill>
                    <a:blip r:embed="rId7"/>
                    <a:srcRect b="0" l="0" r="0" t="0"/>
                    <a:stretch>
                      <a:fillRect/>
                    </a:stretch>
                  </pic:blipFill>
                  <pic:spPr>
                    <a:xfrm>
                      <a:off x="0" y="0"/>
                      <a:ext cx="7772400" cy="10058400"/>
                    </a:xfrm>
                    <a:prstGeom prst="rect"/>
                    <a:ln/>
                  </pic:spPr>
                </pic:pic>
              </a:graphicData>
            </a:graphic>
          </wp:anchor>
        </w:drawing>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63037109375" w:line="240" w:lineRule="auto"/>
        <w:ind w:left="0" w:right="2997.32421875" w:firstLine="0"/>
        <w:jc w:val="right"/>
        <w:rPr>
          <w:rFonts w:ascii="Arial" w:cs="Arial" w:eastAsia="Arial" w:hAnsi="Arial"/>
          <w:b w:val="1"/>
          <w:bCs w:val="1"/>
          <w:i w:val="0"/>
          <w:iCs w:val="0"/>
          <w:smallCaps w:val="0"/>
          <w:strike w:val="0"/>
          <w:color w:val="f5f5f5"/>
          <w:sz w:val="31.994998931884766"/>
          <w:szCs w:val="31.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f5f5f5"/>
          <w:sz w:val="31.994998931884766"/>
          <w:szCs w:val="31.994998931884766"/>
          <w:u w:val="none"/>
          <w:shd w:fill="00a39e" w:val="clear"/>
          <w:vertAlign w:val="baseline"/>
          <w:rtl w:val="0"/>
        </w:rPr>
        <w:t xml:space="preserve">Developer's Guide</w:t>
      </w:r>
      <w:r w:rsidDel="00000000" w:rsidR="00000000" w:rsidRPr="00000000">
        <w:rPr>
          <w:rFonts w:ascii="Arial" w:cs="Arial" w:eastAsia="Arial" w:hAnsi="Arial"/>
          <w:b w:val="1"/>
          <w:bCs w:val="1"/>
          <w:i w:val="0"/>
          <w:iCs w:val="0"/>
          <w:smallCaps w:val="0"/>
          <w:strike w:val="0"/>
          <w:color w:val="f5f5f5"/>
          <w:sz w:val="31.994998931884766"/>
          <w:szCs w:val="31.994998931884766"/>
          <w:u w:val="none"/>
          <w:shd w:fill="auto" w:val="clear"/>
          <w:vertAlign w:val="baseline"/>
          <w:rtl w:val="0"/>
        </w:rPr>
        <w:t xml:space="preserv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6.468505859375" w:line="240" w:lineRule="auto"/>
        <w:ind w:left="1323.2400512695312" w:right="0" w:firstLine="0"/>
        <w:jc w:val="left"/>
        <w:rPr>
          <w:rFonts w:ascii="Arial" w:cs="Arial" w:eastAsia="Arial" w:hAnsi="Arial"/>
          <w:b w:val="1"/>
          <w:bCs w:val="1"/>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3 Authentication and headers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390380859375" w:line="254.96180534362793" w:lineRule="auto"/>
        <w:ind w:left="1305.5998229980469" w:right="1149.81689453125" w:hanging="1.9995117187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Your solution is responsible for performing authentication, including validating user login identity and managing all other front-line security. Informed by MCG for Utilization Management web service uses the following items to validate each request: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8.704223632812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675000190734863"/>
          <w:szCs w:val="16.67500019073486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A client ID provided by MCG that uniquely identifies a client.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58935546875" w:line="240" w:lineRule="auto"/>
        <w:ind w:left="1688.704223632812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675000190734863"/>
          <w:szCs w:val="16.67500019073486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A client key provided by MCG that is unique to a client ID.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58935546875" w:line="240" w:lineRule="auto"/>
        <w:ind w:left="1688.704223632812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675000190734863"/>
          <w:szCs w:val="16.67500019073486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A calculated hash value that is unique to each GET and POST request.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658935546875" w:line="254.96180534362793" w:lineRule="auto"/>
        <w:ind w:left="1317.996826171875" w:right="1193.4716796875" w:firstLine="2.399291992187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Partners that are integrating with Informed by MCG for Utilization Management for commercialization are provisioned with a single client ID and key to use in their test environment for development purposes. Clients will be provisioned with both test and production credentials.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925048828125" w:line="254.96180534362793" w:lineRule="auto"/>
        <w:ind w:left="1312.7980041503906" w:right="1259.9169921875" w:firstLine="7.99804687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Use the SHA-256 algorithm for all hash calculations, as shown in the following section. The hash value must be calculated uniquely for each GET or POST message your application sends to Informed by MCG for Utilization Management.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93115234375" w:line="240" w:lineRule="auto"/>
        <w:ind w:left="1305.5998229980469"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highlight w:val="white"/>
          <w:u w:val="none"/>
          <w:vertAlign w:val="baseline"/>
          <w:rtl w:val="0"/>
        </w:rPr>
        <w:t xml:space="preserve">Your site must be enabled for https to connect with the MCG site.</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6092529296875" w:line="240" w:lineRule="auto"/>
        <w:ind w:left="1320.2018737792969" w:right="0" w:firstLine="0"/>
        <w:jc w:val="left"/>
        <w:rPr>
          <w:rFonts w:ascii="Arial" w:cs="Arial" w:eastAsia="Arial" w:hAnsi="Arial"/>
          <w:b w:val="1"/>
          <w:bCs w:val="1"/>
          <w:i w:val="0"/>
          <w:iCs w:val="0"/>
          <w:smallCaps w:val="0"/>
          <w:strike w:val="0"/>
          <w:color w:val="015792"/>
          <w:sz w:val="40.005001068115234"/>
          <w:szCs w:val="40.005001068115234"/>
          <w:u w:val="none"/>
          <w:shd w:fill="auto" w:val="clear"/>
          <w:vertAlign w:val="baseline"/>
        </w:rPr>
      </w:pPr>
      <w:r w:rsidDel="00000000" w:rsidR="00000000" w:rsidRPr="00000000">
        <w:rPr>
          <w:rFonts w:ascii="Arial" w:cs="Arial" w:eastAsia="Arial" w:hAnsi="Arial"/>
          <w:b w:val="1"/>
          <w:bCs w:val="1"/>
          <w:i w:val="0"/>
          <w:iCs w:val="0"/>
          <w:smallCaps w:val="0"/>
          <w:strike w:val="0"/>
          <w:color w:val="015792"/>
          <w:sz w:val="40.005001068115234"/>
          <w:szCs w:val="40.005001068115234"/>
          <w:u w:val="none"/>
          <w:shd w:fill="auto" w:val="clear"/>
          <w:vertAlign w:val="baseline"/>
          <w:rtl w:val="0"/>
        </w:rPr>
        <w:t xml:space="preserve">3.1 Individual message integrity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191162109375" w:line="254.96180534362793" w:lineRule="auto"/>
        <w:ind w:left="1312.3982238769531" w:right="1201.7138671875" w:hanging="2.7993774414062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The message header for each GET or POST request sent to Informed by MCG for Utilization Management must contain your client ID and a hash value calculated from your client ID, the client key, and the web service endpoint.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93115234375" w:line="254.96180534362793" w:lineRule="auto"/>
        <w:ind w:left="1305" w:right="1126.0498046875" w:hanging="2.59933471679687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After receiving a request, the Informed by MCG for Utilization Management web service calculates its own hash value for the request, and compares the values. The URI-encoding of the https request happens first, and the results are used for signature generation/verification. If the hash values do not agree, the message is considered to have been tampered with, and is rejected. If the hash values do agree, the Informed by MCG for Utilization Management web service assumes that the entire message is valid.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93115234375" w:line="254.96171951293945" w:lineRule="auto"/>
        <w:ind w:left="1320.7960510253906" w:right="1563.665771484375" w:hanging="11.1972045898437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The following example shows a hash value calculation and the resulting request to the Informed by MCG for Utilization Management web service.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6823425292969"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&lt;?php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74072265625" w:line="240" w:lineRule="auto"/>
        <w:ind w:left="1322.9255676269531" w:right="0" w:firstLine="0"/>
        <w:jc w:val="left"/>
        <w:rPr>
          <w:rFonts w:ascii="Courier New" w:cs="Courier New" w:eastAsia="Courier New" w:hAnsi="Courier New"/>
          <w:b w:val="0"/>
          <w:bCs w:val="0"/>
          <w:i w:val="0"/>
          <w:iCs w:val="0"/>
          <w:smallCaps w:val="0"/>
          <w:strike w:val="0"/>
          <w:color w:val="008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8000"/>
          <w:sz w:val="16.005001068115234"/>
          <w:szCs w:val="16.005001068115234"/>
          <w:u w:val="none"/>
          <w:shd w:fill="auto" w:val="clear"/>
          <w:vertAlign w:val="baseline"/>
          <w:rtl w:val="0"/>
        </w:rPr>
        <w:t xml:space="preserve">// Client Identity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74072265625" w:line="240" w:lineRule="auto"/>
        <w:ind w:left="1322.765502929687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$clientID = </w:t>
      </w:r>
      <w:r w:rsidDel="00000000" w:rsidR="00000000" w:rsidRPr="00000000">
        <w:rPr>
          <w:rFonts w:ascii="Courier New" w:cs="Courier New" w:eastAsia="Courier New" w:hAnsi="Courier New"/>
          <w:b w:val="0"/>
          <w:bCs w:val="0"/>
          <w:i w:val="0"/>
          <w:iCs w:val="0"/>
          <w:smallCaps w:val="0"/>
          <w:strike w:val="0"/>
          <w:color w:val="9400d3"/>
          <w:sz w:val="16.005001068115234"/>
          <w:szCs w:val="16.005001068115234"/>
          <w:u w:val="none"/>
          <w:shd w:fill="auto" w:val="clear"/>
          <w:vertAlign w:val="baseline"/>
          <w:rtl w:val="0"/>
        </w:rPr>
        <w:t xml:space="preserve">'DEMO'</w:t>
      </w: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74072265625" w:line="240" w:lineRule="auto"/>
        <w:ind w:left="1322.765502929687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$apiKey = </w:t>
      </w:r>
      <w:r w:rsidDel="00000000" w:rsidR="00000000" w:rsidRPr="00000000">
        <w:rPr>
          <w:rFonts w:ascii="Courier New" w:cs="Courier New" w:eastAsia="Courier New" w:hAnsi="Courier New"/>
          <w:b w:val="0"/>
          <w:bCs w:val="0"/>
          <w:i w:val="0"/>
          <w:iCs w:val="0"/>
          <w:smallCaps w:val="0"/>
          <w:strike w:val="0"/>
          <w:color w:val="9400d3"/>
          <w:sz w:val="16.005001068115234"/>
          <w:szCs w:val="16.005001068115234"/>
          <w:u w:val="none"/>
          <w:shd w:fill="auto" w:val="clear"/>
          <w:vertAlign w:val="baseline"/>
          <w:rtl w:val="0"/>
        </w:rPr>
        <w:t xml:space="preserve">'ABCDEFGHIJKLMNOPQRSTUVWXYZ'</w:t>
      </w: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322.9255676269531" w:right="0" w:firstLine="0"/>
        <w:jc w:val="left"/>
        <w:rPr>
          <w:rFonts w:ascii="Courier New" w:cs="Courier New" w:eastAsia="Courier New" w:hAnsi="Courier New"/>
          <w:b w:val="0"/>
          <w:bCs w:val="0"/>
          <w:i w:val="0"/>
          <w:iCs w:val="0"/>
          <w:smallCaps w:val="0"/>
          <w:strike w:val="0"/>
          <w:color w:val="008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8000"/>
          <w:sz w:val="16.005001068115234"/>
          <w:szCs w:val="16.005001068115234"/>
          <w:u w:val="none"/>
          <w:shd w:fill="auto" w:val="clear"/>
          <w:vertAlign w:val="baseline"/>
          <w:rtl w:val="0"/>
        </w:rPr>
        <w:t xml:space="preserve">// Service Details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74072265625" w:line="240" w:lineRule="auto"/>
        <w:ind w:left="1322.765502929687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$url = </w:t>
      </w:r>
      <w:r w:rsidDel="00000000" w:rsidR="00000000" w:rsidRPr="00000000">
        <w:rPr>
          <w:rFonts w:ascii="Courier New" w:cs="Courier New" w:eastAsia="Courier New" w:hAnsi="Courier New"/>
          <w:b w:val="0"/>
          <w:bCs w:val="0"/>
          <w:i w:val="0"/>
          <w:iCs w:val="0"/>
          <w:smallCaps w:val="0"/>
          <w:strike w:val="0"/>
          <w:color w:val="9400d3"/>
          <w:sz w:val="16.005001068115234"/>
          <w:szCs w:val="16.005001068115234"/>
          <w:u w:val="none"/>
          <w:shd w:fill="auto" w:val="clear"/>
          <w:vertAlign w:val="baseline"/>
          <w:rtl w:val="0"/>
        </w:rPr>
        <w:t xml:space="preserve">'https://service.url'</w:t>
      </w: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74072265625" w:line="240" w:lineRule="auto"/>
        <w:ind w:left="1322.765502929687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$endpoint = </w:t>
      </w:r>
      <w:r w:rsidDel="00000000" w:rsidR="00000000" w:rsidRPr="00000000">
        <w:rPr>
          <w:rFonts w:ascii="Courier New" w:cs="Courier New" w:eastAsia="Courier New" w:hAnsi="Courier New"/>
          <w:b w:val="0"/>
          <w:bCs w:val="0"/>
          <w:i w:val="0"/>
          <w:iCs w:val="0"/>
          <w:smallCaps w:val="0"/>
          <w:strike w:val="0"/>
          <w:color w:val="9400d3"/>
          <w:sz w:val="16.005001068115234"/>
          <w:szCs w:val="16.005001068115234"/>
          <w:u w:val="none"/>
          <w:shd w:fill="auto" w:val="clear"/>
          <w:vertAlign w:val="baseline"/>
          <w:rtl w:val="0"/>
        </w:rPr>
        <w:t xml:space="preserve">'/api/bundle'</w:t>
      </w: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74072265625" w:line="240" w:lineRule="auto"/>
        <w:ind w:left="1322.765502929687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$uri = $url . $endpoint;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74072265625" w:line="240" w:lineRule="auto"/>
        <w:ind w:left="1322.765502929687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$method = </w:t>
      </w:r>
      <w:r w:rsidDel="00000000" w:rsidR="00000000" w:rsidRPr="00000000">
        <w:rPr>
          <w:rFonts w:ascii="Courier New" w:cs="Courier New" w:eastAsia="Courier New" w:hAnsi="Courier New"/>
          <w:b w:val="0"/>
          <w:bCs w:val="0"/>
          <w:i w:val="0"/>
          <w:iCs w:val="0"/>
          <w:smallCaps w:val="0"/>
          <w:strike w:val="0"/>
          <w:color w:val="9400d3"/>
          <w:sz w:val="16.005001068115234"/>
          <w:szCs w:val="16.005001068115234"/>
          <w:u w:val="none"/>
          <w:shd w:fill="auto" w:val="clear"/>
          <w:vertAlign w:val="baseline"/>
          <w:rtl w:val="0"/>
        </w:rPr>
        <w:t xml:space="preserve">'GET'</w:t>
      </w: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74072265625" w:line="240" w:lineRule="auto"/>
        <w:ind w:left="1322.9255676269531" w:right="0" w:firstLine="0"/>
        <w:jc w:val="left"/>
        <w:rPr>
          <w:rFonts w:ascii="Courier New" w:cs="Courier New" w:eastAsia="Courier New" w:hAnsi="Courier New"/>
          <w:b w:val="0"/>
          <w:bCs w:val="0"/>
          <w:i w:val="0"/>
          <w:iCs w:val="0"/>
          <w:smallCaps w:val="0"/>
          <w:strike w:val="0"/>
          <w:color w:val="008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8000"/>
          <w:sz w:val="16.005001068115234"/>
          <w:szCs w:val="16.005001068115234"/>
          <w:u w:val="none"/>
          <w:shd w:fill="auto" w:val="clear"/>
          <w:vertAlign w:val="baseline"/>
          <w:rtl w:val="0"/>
        </w:rPr>
        <w:t xml:space="preserve">// Calculate the message digest hash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74072265625" w:line="240" w:lineRule="auto"/>
        <w:ind w:left="1322.765502929687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$dataToEncode = $endpoint . $clientID . $method . $apiKey;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588134765625" w:line="240" w:lineRule="auto"/>
        <w:ind w:left="1322.765502929687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$hashedData = hash(</w:t>
      </w:r>
      <w:r w:rsidDel="00000000" w:rsidR="00000000" w:rsidRPr="00000000">
        <w:rPr>
          <w:rFonts w:ascii="Courier New" w:cs="Courier New" w:eastAsia="Courier New" w:hAnsi="Courier New"/>
          <w:b w:val="0"/>
          <w:bCs w:val="0"/>
          <w:i w:val="0"/>
          <w:iCs w:val="0"/>
          <w:smallCaps w:val="0"/>
          <w:strike w:val="0"/>
          <w:color w:val="9400d3"/>
          <w:sz w:val="16.005001068115234"/>
          <w:szCs w:val="16.005001068115234"/>
          <w:u w:val="none"/>
          <w:shd w:fill="auto" w:val="clear"/>
          <w:vertAlign w:val="baseline"/>
          <w:rtl w:val="0"/>
        </w:rPr>
        <w:t xml:space="preserve">'sha256' </w:t>
      </w: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$dataToEncode, true);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588134765625" w:line="240" w:lineRule="auto"/>
        <w:ind w:left="1322.765502929687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$encodedHashedData = base64_encode($hashedData);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22189331054688" w:line="240" w:lineRule="auto"/>
        <w:ind w:left="1322.9255676269531" w:right="0" w:firstLine="0"/>
        <w:jc w:val="left"/>
        <w:rPr>
          <w:rFonts w:ascii="Courier New" w:cs="Courier New" w:eastAsia="Courier New" w:hAnsi="Courier New"/>
          <w:b w:val="0"/>
          <w:bCs w:val="0"/>
          <w:i w:val="0"/>
          <w:iCs w:val="0"/>
          <w:smallCaps w:val="0"/>
          <w:strike w:val="0"/>
          <w:color w:val="008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8000"/>
          <w:sz w:val="16.005001068115234"/>
          <w:szCs w:val="16.005001068115234"/>
          <w:u w:val="none"/>
          <w:shd w:fill="auto" w:val="clear"/>
          <w:vertAlign w:val="baseline"/>
          <w:rtl w:val="0"/>
        </w:rPr>
        <w:t xml:space="preserve">// Call the Service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588134765625" w:line="240" w:lineRule="auto"/>
        <w:ind w:left="1322.765502929687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$context = stream_context_create(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588134765625" w:line="240" w:lineRule="auto"/>
        <w:ind w:left="1700.2033996582031"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array(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42156982421875" w:line="240" w:lineRule="auto"/>
        <w:ind w:left="2271.869659423828" w:right="0" w:firstLine="0"/>
        <w:jc w:val="left"/>
        <w:rPr>
          <w:rFonts w:ascii="Arial" w:cs="Arial" w:eastAsia="Arial" w:hAnsi="Arial"/>
          <w:b w:val="1"/>
          <w:bCs w:val="1"/>
          <w:i w:val="0"/>
          <w:iCs w:val="0"/>
          <w:smallCaps w:val="0"/>
          <w:strike w:val="0"/>
          <w:color w:val="000000"/>
          <w:sz w:val="16.005001068115234"/>
          <w:szCs w:val="16.0050010681152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05001068115234"/>
          <w:szCs w:val="16.005001068115234"/>
          <w:u w:val="none"/>
          <w:shd w:fill="auto" w:val="clear"/>
          <w:vertAlign w:val="baseline"/>
          <w:rtl w:val="0"/>
        </w:rPr>
        <w:t xml:space="preserve">© 2024 MCG Health. All Rights Reserved. Copyright Strictly Enforced. Page 9 of 67</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94970703125" w:line="240" w:lineRule="auto"/>
        <w:ind w:left="0" w:right="2862.0263671875" w:firstLine="0"/>
        <w:jc w:val="right"/>
        <w:rPr>
          <w:rFonts w:ascii="Arial" w:cs="Arial" w:eastAsia="Arial" w:hAnsi="Arial"/>
          <w:b w:val="1"/>
          <w:bCs w:val="1"/>
          <w:i w:val="0"/>
          <w:iCs w:val="0"/>
          <w:smallCaps w:val="0"/>
          <w:strike w:val="0"/>
          <w:color w:val="f5f5f5"/>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f5f5f5"/>
          <w:sz w:val="36"/>
          <w:szCs w:val="36"/>
          <w:u w:val="none"/>
          <w:shd w:fill="00a39e" w:val="clear"/>
          <w:vertAlign w:val="baseline"/>
          <w:rtl w:val="0"/>
        </w:rPr>
        <w:t xml:space="preserve">Informed by MCG</w:t>
      </w:r>
      <w:r w:rsidDel="00000000" w:rsidR="00000000" w:rsidRPr="00000000">
        <w:rPr>
          <w:rFonts w:ascii="Arial" w:cs="Arial" w:eastAsia="Arial" w:hAnsi="Arial"/>
          <w:b w:val="1"/>
          <w:bCs w:val="1"/>
          <w:i w:val="0"/>
          <w:iCs w:val="0"/>
          <w:smallCaps w:val="0"/>
          <w:strike w:val="0"/>
          <w:color w:val="f5f5f5"/>
          <w:sz w:val="36"/>
          <w:szCs w:val="36"/>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-3987469</wp:posOffset>
            </wp:positionH>
            <wp:positionV relativeFrom="paragraph">
              <wp:posOffset>-226027</wp:posOffset>
            </wp:positionV>
            <wp:extent cx="7772400" cy="10058400"/>
            <wp:effectExtent b="0" l="0" r="0" t="0"/>
            <wp:wrapSquare wrapText="bothSides" distB="19050" distT="19050" distL="19050" distR="19050"/>
            <wp:docPr id="98" name="image108.png"/>
            <a:graphic>
              <a:graphicData uri="http://schemas.openxmlformats.org/drawingml/2006/picture">
                <pic:pic>
                  <pic:nvPicPr>
                    <pic:cNvPr id="0" name="image108.png"/>
                    <pic:cNvPicPr preferRelativeResize="0"/>
                  </pic:nvPicPr>
                  <pic:blipFill>
                    <a:blip r:embed="rId7"/>
                    <a:srcRect b="0" l="0" r="0" t="0"/>
                    <a:stretch>
                      <a:fillRect/>
                    </a:stretch>
                  </pic:blipFill>
                  <pic:spPr>
                    <a:xfrm>
                      <a:off x="0" y="0"/>
                      <a:ext cx="7772400" cy="10058400"/>
                    </a:xfrm>
                    <a:prstGeom prst="rect"/>
                    <a:ln/>
                  </pic:spPr>
                </pic:pic>
              </a:graphicData>
            </a:graphic>
          </wp:anchor>
        </w:drawing>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63037109375" w:line="240" w:lineRule="auto"/>
        <w:ind w:left="0" w:right="2997.32421875" w:firstLine="0"/>
        <w:jc w:val="right"/>
        <w:rPr>
          <w:rFonts w:ascii="Arial" w:cs="Arial" w:eastAsia="Arial" w:hAnsi="Arial"/>
          <w:b w:val="1"/>
          <w:bCs w:val="1"/>
          <w:i w:val="0"/>
          <w:iCs w:val="0"/>
          <w:smallCaps w:val="0"/>
          <w:strike w:val="0"/>
          <w:color w:val="f5f5f5"/>
          <w:sz w:val="31.994998931884766"/>
          <w:szCs w:val="31.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f5f5f5"/>
          <w:sz w:val="31.994998931884766"/>
          <w:szCs w:val="31.994998931884766"/>
          <w:u w:val="none"/>
          <w:shd w:fill="00a39e" w:val="clear"/>
          <w:vertAlign w:val="baseline"/>
          <w:rtl w:val="0"/>
        </w:rPr>
        <w:t xml:space="preserve">Developer's Guide</w:t>
      </w:r>
      <w:r w:rsidDel="00000000" w:rsidR="00000000" w:rsidRPr="00000000">
        <w:rPr>
          <w:rFonts w:ascii="Arial" w:cs="Arial" w:eastAsia="Arial" w:hAnsi="Arial"/>
          <w:b w:val="1"/>
          <w:bCs w:val="1"/>
          <w:i w:val="0"/>
          <w:iCs w:val="0"/>
          <w:smallCaps w:val="0"/>
          <w:strike w:val="0"/>
          <w:color w:val="f5f5f5"/>
          <w:sz w:val="31.994998931884766"/>
          <w:szCs w:val="31.994998931884766"/>
          <w:u w:val="none"/>
          <w:shd w:fill="auto" w:val="clear"/>
          <w:vertAlign w:val="baseline"/>
          <w:rtl w:val="0"/>
        </w:rPr>
        <w:t xml:space="preserv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069580078125" w:line="240" w:lineRule="auto"/>
        <w:ind w:left="2110.7615661621094"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400d3"/>
          <w:sz w:val="16.005001068115234"/>
          <w:szCs w:val="16.005001068115234"/>
          <w:u w:val="none"/>
          <w:shd w:fill="auto" w:val="clear"/>
          <w:vertAlign w:val="baseline"/>
          <w:rtl w:val="0"/>
        </w:rPr>
        <w:t xml:space="preserve">'http' </w:t>
      </w: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=&gt; array(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494.761657714843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400d3"/>
          <w:sz w:val="16.005001068115234"/>
          <w:szCs w:val="16.005001068115234"/>
          <w:u w:val="none"/>
          <w:shd w:fill="auto" w:val="clear"/>
          <w:vertAlign w:val="baseline"/>
          <w:rtl w:val="0"/>
        </w:rPr>
        <w:t xml:space="preserve">'method' </w:t>
      </w: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=&gt; $method,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494.761657714843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400d3"/>
          <w:sz w:val="16.005001068115234"/>
          <w:szCs w:val="16.005001068115234"/>
          <w:u w:val="none"/>
          <w:shd w:fill="auto" w:val="clear"/>
          <w:vertAlign w:val="baseline"/>
          <w:rtl w:val="0"/>
        </w:rPr>
        <w:t xml:space="preserve">'header' </w:t>
      </w: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=&gt;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782.9116821289062"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400d3"/>
          <w:sz w:val="16.005001068115234"/>
          <w:szCs w:val="16.005001068115234"/>
          <w:u w:val="none"/>
          <w:shd w:fill="auto" w:val="clear"/>
          <w:vertAlign w:val="baseline"/>
          <w:rtl w:val="0"/>
        </w:rPr>
        <w:t xml:space="preserve">'ClientId: ' </w:t>
      </w: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$clientID . "\r\n" .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782.9116821289062"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400d3"/>
          <w:sz w:val="16.005001068115234"/>
          <w:szCs w:val="16.005001068115234"/>
          <w:u w:val="none"/>
          <w:shd w:fill="auto" w:val="clear"/>
          <w:vertAlign w:val="baseline"/>
          <w:rtl w:val="0"/>
        </w:rPr>
        <w:t xml:space="preserve">'Signature: ' </w:t>
      </w: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$encodedHashedData . "\r\n" .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782.9116821289062"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400d3"/>
          <w:sz w:val="16.005001068115234"/>
          <w:szCs w:val="16.005001068115234"/>
          <w:u w:val="none"/>
          <w:shd w:fill="auto" w:val="clear"/>
          <w:vertAlign w:val="baseline"/>
          <w:rtl w:val="0"/>
        </w:rPr>
        <w:t xml:space="preserve">'Content-Type: ' </w:t>
      </w: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'application/json',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192.677459716797"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808.677368164062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328.5273742675781"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221435546875" w:line="240" w:lineRule="auto"/>
        <w:ind w:left="1322.765502929687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$response = file_get_contents($uri, false, $context);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311.722106933593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header('Content-Type: application/json');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221435546875" w:line="240" w:lineRule="auto"/>
        <w:ind w:left="1322.9255676269531" w:right="0" w:firstLine="0"/>
        <w:jc w:val="left"/>
        <w:rPr>
          <w:rFonts w:ascii="Courier New" w:cs="Courier New" w:eastAsia="Courier New" w:hAnsi="Courier New"/>
          <w:b w:val="0"/>
          <w:bCs w:val="0"/>
          <w:i w:val="0"/>
          <w:iCs w:val="0"/>
          <w:smallCaps w:val="0"/>
          <w:strike w:val="0"/>
          <w:color w:val="008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8000"/>
          <w:sz w:val="16.005001068115234"/>
          <w:szCs w:val="16.005001068115234"/>
          <w:u w:val="none"/>
          <w:shd w:fill="auto" w:val="clear"/>
          <w:vertAlign w:val="baseline"/>
          <w:rtl w:val="0"/>
        </w:rPr>
        <w:t xml:space="preserve">// Display the response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315.0831604003906"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echo $response;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326.4466857910156"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?&gt;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1209716796875" w:line="240" w:lineRule="auto"/>
        <w:ind w:left="1320.2018737792969" w:right="0" w:firstLine="0"/>
        <w:jc w:val="left"/>
        <w:rPr>
          <w:rFonts w:ascii="Arial" w:cs="Arial" w:eastAsia="Arial" w:hAnsi="Arial"/>
          <w:b w:val="1"/>
          <w:bCs w:val="1"/>
          <w:i w:val="0"/>
          <w:iCs w:val="0"/>
          <w:smallCaps w:val="0"/>
          <w:strike w:val="0"/>
          <w:color w:val="015792"/>
          <w:sz w:val="40.005001068115234"/>
          <w:szCs w:val="40.005001068115234"/>
          <w:u w:val="none"/>
          <w:shd w:fill="auto" w:val="clear"/>
          <w:vertAlign w:val="baseline"/>
        </w:rPr>
      </w:pPr>
      <w:r w:rsidDel="00000000" w:rsidR="00000000" w:rsidRPr="00000000">
        <w:rPr>
          <w:rFonts w:ascii="Arial" w:cs="Arial" w:eastAsia="Arial" w:hAnsi="Arial"/>
          <w:b w:val="1"/>
          <w:bCs w:val="1"/>
          <w:i w:val="0"/>
          <w:iCs w:val="0"/>
          <w:smallCaps w:val="0"/>
          <w:strike w:val="0"/>
          <w:color w:val="015792"/>
          <w:sz w:val="40.005001068115234"/>
          <w:szCs w:val="40.005001068115234"/>
          <w:u w:val="none"/>
          <w:shd w:fill="auto" w:val="clear"/>
          <w:vertAlign w:val="baseline"/>
          <w:rtl w:val="0"/>
        </w:rPr>
        <w:t xml:space="preserve">3.2 Partner information in message headers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1905517578125" w:line="247.46292114257812" w:lineRule="auto"/>
        <w:ind w:left="1309.5988464355469" w:right="1790.216064453125" w:hanging="8.39797973632812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The following partner-specific information can be included in the message header for each GET or POST request sent to Informed by MCG. This action is optional, but will be required for 2024 certifications. </w:t>
      </w:r>
      <w:r w:rsidDel="00000000" w:rsidR="00000000" w:rsidRPr="00000000">
        <w:rPr>
          <w:rFonts w:ascii="Noto Sans Symbols" w:cs="Noto Sans Symbols" w:eastAsia="Noto Sans Symbols" w:hAnsi="Noto Sans Symbols"/>
          <w:b w:val="0"/>
          <w:bCs w:val="0"/>
          <w:i w:val="0"/>
          <w:iCs w:val="0"/>
          <w:smallCaps w:val="0"/>
          <w:strike w:val="0"/>
          <w:color w:val="000000"/>
          <w:sz w:val="16.675000190734863"/>
          <w:szCs w:val="16.67500019073486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Partner identifier: Mcg-Partner-ID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40673828125" w:line="240" w:lineRule="auto"/>
        <w:ind w:left="1688.704223632812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675000190734863"/>
          <w:szCs w:val="16.67500019073486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Solution identifier: Mcg-Solution-ID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583251953125" w:line="240" w:lineRule="auto"/>
        <w:ind w:left="1688.704223632812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675000190734863"/>
          <w:szCs w:val="16.67500019073486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Solution version: Mcg-Solution-Version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658935546875" w:line="254.96180534362793" w:lineRule="auto"/>
        <w:ind w:left="1307.5993347167969" w:right="1237.65625" w:firstLine="1.9995117187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These headers must be sent through the partner integration with Informed by MCG. For details on the expected values, contact your MCG account executive.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79296875" w:line="240" w:lineRule="auto"/>
        <w:ind w:left="1317.1580505371094" w:right="0" w:firstLine="0"/>
        <w:jc w:val="left"/>
        <w:rPr>
          <w:rFonts w:ascii="Arial" w:cs="Arial" w:eastAsia="Arial" w:hAnsi="Arial"/>
          <w:b w:val="1"/>
          <w:bCs w:val="1"/>
          <w:i w:val="0"/>
          <w:iCs w:val="0"/>
          <w:smallCaps w:val="0"/>
          <w:strike w:val="0"/>
          <w:color w:val="05948f"/>
          <w:sz w:val="31.994998931884766"/>
          <w:szCs w:val="31.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5948f"/>
          <w:sz w:val="31.994998931884766"/>
          <w:szCs w:val="31.994998931884766"/>
          <w:u w:val="none"/>
          <w:shd w:fill="auto" w:val="clear"/>
          <w:vertAlign w:val="baseline"/>
          <w:rtl w:val="0"/>
        </w:rPr>
        <w:t xml:space="preserve">3.2.1 Partner Identifier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018798828125" w:line="254.96180534362793" w:lineRule="auto"/>
        <w:ind w:left="1309.5988464355469" w:right="1181.864013671875" w:hanging="2.59933471679687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The Mcg-Partner-ID header value is made up of two parts; a prefix and a suffix, concatenated together using the pipe “|” character. The prefix is a UUID (universally unique identifier) that is unique to each partner, and which is also provided to the partner by MCG. The suffix is a string value that is the name of the partner. This name is “free-form” and can be set at the partner’s discretion, assuming that formatting guidelines are followed.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93115234375" w:line="479.92767333984375" w:lineRule="auto"/>
        <w:ind w:left="1321.3958740234375" w:right="1433.06884765625" w:hanging="11.79702758789062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highlight w:val="white"/>
          <w:u w:val="none"/>
          <w:vertAlign w:val="baseline"/>
          <w:rtl w:val="0"/>
        </w:rPr>
        <w:t xml:space="preserve">The format of the Mcg-Partner-ID is as follows: &lt;MCG provided UUID&gt;|&lt;Partner supplied name&gt;.</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94998931884766"/>
          <w:szCs w:val="19.994998931884766"/>
          <w:highlight w:val="white"/>
          <w:u w:val="none"/>
          <w:vertAlign w:val="baseline"/>
          <w:rtl w:val="0"/>
        </w:rPr>
        <w:t xml:space="preserve">For example, this value may be “00000000-0000-0000-0000-000000000000|Awesome_MCG_Partner_LLC”</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6849365234375" w:line="254.96180534362793" w:lineRule="auto"/>
        <w:ind w:left="1308.5990905761719" w:right="1412.7197265625" w:firstLine="0.99975585937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The prefix is formatted as: XXXXXXXX-XXXX-XXXX-XXXX-XXXXXXXXXXXX. Once provided to the partner, this value should never change.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9342041015625" w:line="254.96180534362793" w:lineRule="auto"/>
        <w:ind w:left="1308.5990905761719" w:right="1401.4990234375" w:firstLine="0.99975585937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The suffix portion of the Mcg-Partner-ID can be set to any value - assuming it follows formatting guidelines - at the partner’s discretion. This value is typically the business name.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9342041015625" w:line="240" w:lineRule="auto"/>
        <w:ind w:left="1309.5988464355469"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highlight w:val="white"/>
          <w:u w:val="none"/>
          <w:vertAlign w:val="baseline"/>
          <w:rtl w:val="0"/>
        </w:rPr>
        <w:t xml:space="preserve">The formatting rules are:</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8477783203125" w:line="299.95508193969727" w:lineRule="auto"/>
        <w:ind w:left="1688.7042236328125" w:right="2579.5684814453125"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675000190734863"/>
          <w:szCs w:val="16.67500019073486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Alpha-numeric values, including the underscore character (_) and the hyphen (-) or dash. </w:t>
      </w:r>
      <w:r w:rsidDel="00000000" w:rsidR="00000000" w:rsidRPr="00000000">
        <w:rPr>
          <w:rFonts w:ascii="Noto Sans Symbols" w:cs="Noto Sans Symbols" w:eastAsia="Noto Sans Symbols" w:hAnsi="Noto Sans Symbols"/>
          <w:b w:val="0"/>
          <w:bCs w:val="0"/>
          <w:i w:val="0"/>
          <w:iCs w:val="0"/>
          <w:smallCaps w:val="0"/>
          <w:strike w:val="0"/>
          <w:color w:val="000000"/>
          <w:sz w:val="16.675000190734863"/>
          <w:szCs w:val="16.67500019073486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Up to 25 characters (anything more is truncated).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8221435546875" w:line="240" w:lineRule="auto"/>
        <w:ind w:left="1688.704223632812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675000190734863"/>
          <w:szCs w:val="16.67500019073486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No white space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7.9084777832031" w:line="240" w:lineRule="auto"/>
        <w:ind w:left="2227.4697875976562" w:right="0" w:firstLine="0"/>
        <w:jc w:val="left"/>
        <w:rPr>
          <w:rFonts w:ascii="Arial" w:cs="Arial" w:eastAsia="Arial" w:hAnsi="Arial"/>
          <w:b w:val="1"/>
          <w:bCs w:val="1"/>
          <w:i w:val="0"/>
          <w:iCs w:val="0"/>
          <w:smallCaps w:val="0"/>
          <w:strike w:val="0"/>
          <w:color w:val="000000"/>
          <w:sz w:val="16.005001068115234"/>
          <w:szCs w:val="16.0050010681152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05001068115234"/>
          <w:szCs w:val="16.005001068115234"/>
          <w:u w:val="none"/>
          <w:shd w:fill="auto" w:val="clear"/>
          <w:vertAlign w:val="baseline"/>
          <w:rtl w:val="0"/>
        </w:rPr>
        <w:t xml:space="preserve">© 2024 MCG Health. All Rights Reserved. Copyright Strictly Enforced. Page 10 of 67</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94970703125" w:line="240" w:lineRule="auto"/>
        <w:ind w:left="0" w:right="2862.0263671875" w:firstLine="0"/>
        <w:jc w:val="right"/>
        <w:rPr>
          <w:rFonts w:ascii="Arial" w:cs="Arial" w:eastAsia="Arial" w:hAnsi="Arial"/>
          <w:b w:val="1"/>
          <w:bCs w:val="1"/>
          <w:i w:val="0"/>
          <w:iCs w:val="0"/>
          <w:smallCaps w:val="0"/>
          <w:strike w:val="0"/>
          <w:color w:val="f5f5f5"/>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f5f5f5"/>
          <w:sz w:val="36"/>
          <w:szCs w:val="36"/>
          <w:u w:val="none"/>
          <w:shd w:fill="00a39e" w:val="clear"/>
          <w:vertAlign w:val="baseline"/>
          <w:rtl w:val="0"/>
        </w:rPr>
        <w:t xml:space="preserve">Informed by MCG</w:t>
      </w:r>
      <w:r w:rsidDel="00000000" w:rsidR="00000000" w:rsidRPr="00000000">
        <w:rPr>
          <w:rFonts w:ascii="Arial" w:cs="Arial" w:eastAsia="Arial" w:hAnsi="Arial"/>
          <w:b w:val="1"/>
          <w:bCs w:val="1"/>
          <w:i w:val="0"/>
          <w:iCs w:val="0"/>
          <w:smallCaps w:val="0"/>
          <w:strike w:val="0"/>
          <w:color w:val="f5f5f5"/>
          <w:sz w:val="36"/>
          <w:szCs w:val="36"/>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-3987469</wp:posOffset>
            </wp:positionH>
            <wp:positionV relativeFrom="paragraph">
              <wp:posOffset>-226027</wp:posOffset>
            </wp:positionV>
            <wp:extent cx="7772400" cy="10058400"/>
            <wp:effectExtent b="0" l="0" r="0" t="0"/>
            <wp:wrapSquare wrapText="bothSides" distB="19050" distT="19050" distL="19050" distR="19050"/>
            <wp:docPr id="33" name="image33.png"/>
            <a:graphic>
              <a:graphicData uri="http://schemas.openxmlformats.org/drawingml/2006/picture">
                <pic:pic>
                  <pic:nvPicPr>
                    <pic:cNvPr id="0" name="image33.png"/>
                    <pic:cNvPicPr preferRelativeResize="0"/>
                  </pic:nvPicPr>
                  <pic:blipFill>
                    <a:blip r:embed="rId12"/>
                    <a:srcRect b="0" l="0" r="0" t="0"/>
                    <a:stretch>
                      <a:fillRect/>
                    </a:stretch>
                  </pic:blipFill>
                  <pic:spPr>
                    <a:xfrm>
                      <a:off x="0" y="0"/>
                      <a:ext cx="7772400" cy="10058400"/>
                    </a:xfrm>
                    <a:prstGeom prst="rect"/>
                    <a:ln/>
                  </pic:spPr>
                </pic:pic>
              </a:graphicData>
            </a:graphic>
          </wp:anchor>
        </w:drawing>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63037109375" w:line="240" w:lineRule="auto"/>
        <w:ind w:left="0" w:right="2997.32421875" w:firstLine="0"/>
        <w:jc w:val="right"/>
        <w:rPr>
          <w:rFonts w:ascii="Arial" w:cs="Arial" w:eastAsia="Arial" w:hAnsi="Arial"/>
          <w:b w:val="1"/>
          <w:bCs w:val="1"/>
          <w:i w:val="0"/>
          <w:iCs w:val="0"/>
          <w:smallCaps w:val="0"/>
          <w:strike w:val="0"/>
          <w:color w:val="f5f5f5"/>
          <w:sz w:val="31.994998931884766"/>
          <w:szCs w:val="31.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f5f5f5"/>
          <w:sz w:val="31.994998931884766"/>
          <w:szCs w:val="31.994998931884766"/>
          <w:u w:val="none"/>
          <w:shd w:fill="00a39e" w:val="clear"/>
          <w:vertAlign w:val="baseline"/>
          <w:rtl w:val="0"/>
        </w:rPr>
        <w:t xml:space="preserve">Developer's Guide</w:t>
      </w:r>
      <w:r w:rsidDel="00000000" w:rsidR="00000000" w:rsidRPr="00000000">
        <w:rPr>
          <w:rFonts w:ascii="Arial" w:cs="Arial" w:eastAsia="Arial" w:hAnsi="Arial"/>
          <w:b w:val="1"/>
          <w:bCs w:val="1"/>
          <w:i w:val="0"/>
          <w:iCs w:val="0"/>
          <w:smallCaps w:val="0"/>
          <w:strike w:val="0"/>
          <w:color w:val="f5f5f5"/>
          <w:sz w:val="31.994998931884766"/>
          <w:szCs w:val="31.994998931884766"/>
          <w:u w:val="none"/>
          <w:shd w:fill="auto" w:val="clear"/>
          <w:vertAlign w:val="baseline"/>
          <w:rtl w:val="0"/>
        </w:rPr>
        <w:t xml:space="preserv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018798828125" w:line="299.95508193969727" w:lineRule="auto"/>
        <w:ind w:left="1688.7042236328125" w:right="2979.7833251953125"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675000190734863"/>
          <w:szCs w:val="16.67500019073486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No punctuation, such as but not limited to periods, commas, semi-colons, and so on. </w:t>
      </w:r>
      <w:r w:rsidDel="00000000" w:rsidR="00000000" w:rsidRPr="00000000">
        <w:rPr>
          <w:rFonts w:ascii="Noto Sans Symbols" w:cs="Noto Sans Symbols" w:eastAsia="Noto Sans Symbols" w:hAnsi="Noto Sans Symbols"/>
          <w:b w:val="0"/>
          <w:bCs w:val="0"/>
          <w:i w:val="0"/>
          <w:iCs w:val="0"/>
          <w:smallCaps w:val="0"/>
          <w:strike w:val="0"/>
          <w:color w:val="000000"/>
          <w:sz w:val="16.675000190734863"/>
          <w:szCs w:val="16.67500019073486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No special characters, for example, single and double quotes, ampersand (&amp;), carat.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707763671875" w:line="254.96180534362793" w:lineRule="auto"/>
        <w:ind w:left="2941.7996215820312" w:right="1247.41455078125" w:hanging="1.1996459960937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You can use this regular expression (“regex”) to validate that the value being assigned to the field Mcg-Partner-ID meets formatting requirements: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145352</wp:posOffset>
            </wp:positionV>
            <wp:extent cx="381000" cy="381000"/>
            <wp:effectExtent b="0" l="0" r="0" t="0"/>
            <wp:wrapSquare wrapText="right" distB="19050" distT="19050" distL="19050" distR="19050"/>
            <wp:docPr id="36" name="image36.png"/>
            <a:graphic>
              <a:graphicData uri="http://schemas.openxmlformats.org/drawingml/2006/picture">
                <pic:pic>
                  <pic:nvPicPr>
                    <pic:cNvPr id="0" name="image36.png"/>
                    <pic:cNvPicPr preferRelativeResize="0"/>
                  </pic:nvPicPr>
                  <pic:blipFill>
                    <a:blip r:embed="rId12"/>
                    <a:srcRect b="0" l="0" r="0" t="0"/>
                    <a:stretch>
                      <a:fillRect/>
                    </a:stretch>
                  </pic:blipFill>
                  <pic:spPr>
                    <a:xfrm>
                      <a:off x="0" y="0"/>
                      <a:ext cx="381000" cy="381000"/>
                    </a:xfrm>
                    <a:prstGeom prst="rect"/>
                    <a:ln/>
                  </pic:spPr>
                </pic:pic>
              </a:graphicData>
            </a:graphic>
          </wp:anchor>
        </w:drawing>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93115234375" w:line="240" w:lineRule="auto"/>
        <w:ind w:left="2945.1986694335938"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highlight w:val="white"/>
          <w:u w:val="none"/>
          <w:vertAlign w:val="baseline"/>
          <w:rtl w:val="0"/>
        </w:rPr>
        <w:t xml:space="preserve">^[0-9A-Fa-f-]{36}\|[A-Za-z0-9\_\-]{1,25}$</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2587890625" w:line="240" w:lineRule="auto"/>
        <w:ind w:left="1317.1580505371094" w:right="0" w:firstLine="0"/>
        <w:jc w:val="left"/>
        <w:rPr>
          <w:rFonts w:ascii="Arial" w:cs="Arial" w:eastAsia="Arial" w:hAnsi="Arial"/>
          <w:b w:val="1"/>
          <w:bCs w:val="1"/>
          <w:i w:val="0"/>
          <w:iCs w:val="0"/>
          <w:smallCaps w:val="0"/>
          <w:strike w:val="0"/>
          <w:color w:val="05948f"/>
          <w:sz w:val="31.994998931884766"/>
          <w:szCs w:val="31.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5948f"/>
          <w:sz w:val="31.994998931884766"/>
          <w:szCs w:val="31.994998931884766"/>
          <w:u w:val="none"/>
          <w:shd w:fill="auto" w:val="clear"/>
          <w:vertAlign w:val="baseline"/>
          <w:rtl w:val="0"/>
        </w:rPr>
        <w:t xml:space="preserve">3.2.2 Partner solution identifier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018798828125" w:line="254.9612045288086" w:lineRule="auto"/>
        <w:ind w:left="1312.7980041503906" w:right="1838.114013671875" w:hanging="3.1991577148437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The Mcg-Solution-ID header can be set to any value at the partner’s discretion. This value is typically the commercial name of the application integrated with Informed by MCG. For example, this value may be “CommercialApplicationName”.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794189453125" w:line="240" w:lineRule="auto"/>
        <w:ind w:left="1317.1580505371094" w:right="0" w:firstLine="0"/>
        <w:jc w:val="left"/>
        <w:rPr>
          <w:rFonts w:ascii="Arial" w:cs="Arial" w:eastAsia="Arial" w:hAnsi="Arial"/>
          <w:b w:val="1"/>
          <w:bCs w:val="1"/>
          <w:i w:val="0"/>
          <w:iCs w:val="0"/>
          <w:smallCaps w:val="0"/>
          <w:strike w:val="0"/>
          <w:color w:val="05948f"/>
          <w:sz w:val="31.994998931884766"/>
          <w:szCs w:val="31.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5948f"/>
          <w:sz w:val="31.994998931884766"/>
          <w:szCs w:val="31.994998931884766"/>
          <w:u w:val="none"/>
          <w:shd w:fill="auto" w:val="clear"/>
          <w:vertAlign w:val="baseline"/>
          <w:rtl w:val="0"/>
        </w:rPr>
        <w:t xml:space="preserve">3.2.3 Partner solution version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0181884765625" w:line="254.96180534362793" w:lineRule="auto"/>
        <w:ind w:left="1307.5993347167969" w:right="1338.36669921875" w:firstLine="1.99951171875"/>
        <w:jc w:val="both"/>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The Mcg-Solution-Version header can be set to any value at the partner’s discretion. This value is typically the version of the application integrated with Informed by MCG. For example, this value may be “1.0.3”. This value should change as the shared client’s version of the application changes.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30.4437255859375" w:line="240" w:lineRule="auto"/>
        <w:ind w:left="2227.4697875976562" w:right="0" w:firstLine="0"/>
        <w:jc w:val="left"/>
        <w:rPr>
          <w:rFonts w:ascii="Arial" w:cs="Arial" w:eastAsia="Arial" w:hAnsi="Arial"/>
          <w:b w:val="1"/>
          <w:bCs w:val="1"/>
          <w:i w:val="0"/>
          <w:iCs w:val="0"/>
          <w:smallCaps w:val="0"/>
          <w:strike w:val="0"/>
          <w:color w:val="000000"/>
          <w:sz w:val="16.005001068115234"/>
          <w:szCs w:val="16.0050010681152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05001068115234"/>
          <w:szCs w:val="16.005001068115234"/>
          <w:u w:val="none"/>
          <w:shd w:fill="auto" w:val="clear"/>
          <w:vertAlign w:val="baseline"/>
          <w:rtl w:val="0"/>
        </w:rPr>
        <w:t xml:space="preserve">© 2024 MCG Health. All Rights Reserved. Copyright Strictly Enforced. Page 11 of 67</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94970703125" w:line="240" w:lineRule="auto"/>
        <w:ind w:left="0" w:right="2862.0263671875" w:firstLine="0"/>
        <w:jc w:val="right"/>
        <w:rPr>
          <w:rFonts w:ascii="Arial" w:cs="Arial" w:eastAsia="Arial" w:hAnsi="Arial"/>
          <w:b w:val="1"/>
          <w:bCs w:val="1"/>
          <w:i w:val="0"/>
          <w:iCs w:val="0"/>
          <w:smallCaps w:val="0"/>
          <w:strike w:val="0"/>
          <w:color w:val="f5f5f5"/>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f5f5f5"/>
          <w:sz w:val="36"/>
          <w:szCs w:val="36"/>
          <w:u w:val="none"/>
          <w:shd w:fill="00a39e" w:val="clear"/>
          <w:vertAlign w:val="baseline"/>
          <w:rtl w:val="0"/>
        </w:rPr>
        <w:t xml:space="preserve">Informed by MCG</w:t>
      </w:r>
      <w:r w:rsidDel="00000000" w:rsidR="00000000" w:rsidRPr="00000000">
        <w:rPr>
          <w:rFonts w:ascii="Arial" w:cs="Arial" w:eastAsia="Arial" w:hAnsi="Arial"/>
          <w:b w:val="1"/>
          <w:bCs w:val="1"/>
          <w:i w:val="0"/>
          <w:iCs w:val="0"/>
          <w:smallCaps w:val="0"/>
          <w:strike w:val="0"/>
          <w:color w:val="f5f5f5"/>
          <w:sz w:val="36"/>
          <w:szCs w:val="36"/>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-3987469</wp:posOffset>
            </wp:positionH>
            <wp:positionV relativeFrom="paragraph">
              <wp:posOffset>-226027</wp:posOffset>
            </wp:positionV>
            <wp:extent cx="7772400" cy="10058400"/>
            <wp:effectExtent b="0" l="0" r="0" t="0"/>
            <wp:wrapSquare wrapText="bothSides" distB="19050" distT="19050" distL="19050" distR="19050"/>
            <wp:docPr id="37" name="image37.png"/>
            <a:graphic>
              <a:graphicData uri="http://schemas.openxmlformats.org/drawingml/2006/picture">
                <pic:pic>
                  <pic:nvPicPr>
                    <pic:cNvPr id="0" name="image37.png"/>
                    <pic:cNvPicPr preferRelativeResize="0"/>
                  </pic:nvPicPr>
                  <pic:blipFill>
                    <a:blip r:embed="rId12"/>
                    <a:srcRect b="0" l="0" r="0" t="0"/>
                    <a:stretch>
                      <a:fillRect/>
                    </a:stretch>
                  </pic:blipFill>
                  <pic:spPr>
                    <a:xfrm>
                      <a:off x="0" y="0"/>
                      <a:ext cx="7772400" cy="10058400"/>
                    </a:xfrm>
                    <a:prstGeom prst="rect"/>
                    <a:ln/>
                  </pic:spPr>
                </pic:pic>
              </a:graphicData>
            </a:graphic>
          </wp:anchor>
        </w:drawing>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63037109375" w:line="240" w:lineRule="auto"/>
        <w:ind w:left="0" w:right="2997.32421875" w:firstLine="0"/>
        <w:jc w:val="right"/>
        <w:rPr>
          <w:rFonts w:ascii="Arial" w:cs="Arial" w:eastAsia="Arial" w:hAnsi="Arial"/>
          <w:b w:val="1"/>
          <w:bCs w:val="1"/>
          <w:i w:val="0"/>
          <w:iCs w:val="0"/>
          <w:smallCaps w:val="0"/>
          <w:strike w:val="0"/>
          <w:color w:val="f5f5f5"/>
          <w:sz w:val="31.994998931884766"/>
          <w:szCs w:val="31.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f5f5f5"/>
          <w:sz w:val="31.994998931884766"/>
          <w:szCs w:val="31.994998931884766"/>
          <w:u w:val="none"/>
          <w:shd w:fill="00a39e" w:val="clear"/>
          <w:vertAlign w:val="baseline"/>
          <w:rtl w:val="0"/>
        </w:rPr>
        <w:t xml:space="preserve">Developer's Guide</w:t>
      </w:r>
      <w:r w:rsidDel="00000000" w:rsidR="00000000" w:rsidRPr="00000000">
        <w:rPr>
          <w:rFonts w:ascii="Arial" w:cs="Arial" w:eastAsia="Arial" w:hAnsi="Arial"/>
          <w:b w:val="1"/>
          <w:bCs w:val="1"/>
          <w:i w:val="0"/>
          <w:iCs w:val="0"/>
          <w:smallCaps w:val="0"/>
          <w:strike w:val="0"/>
          <w:color w:val="f5f5f5"/>
          <w:sz w:val="31.994998931884766"/>
          <w:szCs w:val="31.994998931884766"/>
          <w:u w:val="none"/>
          <w:shd w:fill="auto" w:val="clear"/>
          <w:vertAlign w:val="baseline"/>
          <w:rtl w:val="0"/>
        </w:rPr>
        <w:t xml:space="preserv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6.468505859375" w:line="237.4049949645996" w:lineRule="auto"/>
        <w:ind w:left="1339.0800476074219" w:right="2704.278564453125" w:hanging="24.96002197265625"/>
        <w:jc w:val="left"/>
        <w:rPr>
          <w:rFonts w:ascii="Arial" w:cs="Arial" w:eastAsia="Arial" w:hAnsi="Arial"/>
          <w:b w:val="1"/>
          <w:bCs w:val="1"/>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4 Informed by MCG for Utilization Management endpoints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580810546875" w:line="254.96180534362793" w:lineRule="auto"/>
        <w:ind w:left="1306.7996215820312" w:right="1308.297119140625" w:firstLine="12.99667358398437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Many of the Informed by MCG for Utilization Management endpoints require a version/edition number, such as for the 28th Edition. You can use three formats: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242431640625" w:line="240" w:lineRule="auto"/>
        <w:ind w:left="1411.2837219238281" w:right="0" w:firstLine="0"/>
        <w:jc w:val="left"/>
        <w:rPr>
          <w:rFonts w:ascii="Arial" w:cs="Arial" w:eastAsia="Arial" w:hAnsi="Arial"/>
          <w:b w:val="1"/>
          <w:bCs w:val="1"/>
          <w:i w:val="0"/>
          <w:iCs w:val="0"/>
          <w:smallCaps w:val="0"/>
          <w:strike w:val="0"/>
          <w:color w:val="ffffff"/>
          <w:sz w:val="22.005001068115234"/>
          <w:szCs w:val="22.00500106811523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005001068115234"/>
          <w:szCs w:val="22.005001068115234"/>
          <w:u w:val="none"/>
          <w:shd w:fill="auto" w:val="clear"/>
          <w:vertAlign w:val="baseline"/>
          <w:rtl w:val="0"/>
        </w:rPr>
        <w:t xml:space="preserve">Format Example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152587890625" w:line="240" w:lineRule="auto"/>
        <w:ind w:left="1401.5983581542969"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94998931884766"/>
          <w:szCs w:val="19.994998931884766"/>
          <w:u w:val="none"/>
          <w:shd w:fill="auto" w:val="clear"/>
          <w:vertAlign w:val="baseline"/>
          <w:rtl w:val="0"/>
        </w:rPr>
        <w:t xml:space="preserve">nn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28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58935546875" w:line="240" w:lineRule="auto"/>
        <w:ind w:left="1401.5983581542969"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94998931884766"/>
          <w:szCs w:val="19.994998931884766"/>
          <w:u w:val="none"/>
          <w:shd w:fill="auto" w:val="clear"/>
          <w:vertAlign w:val="baseline"/>
          <w:rtl w:val="0"/>
        </w:rPr>
        <w:t xml:space="preserve">nn.nn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27.1 or 27.10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5771484375" w:line="240" w:lineRule="auto"/>
        <w:ind w:left="1407.7967834472656"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latest latest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6092529296875" w:line="240" w:lineRule="auto"/>
        <w:ind w:left="1312.6010131835938" w:right="0" w:firstLine="0"/>
        <w:jc w:val="left"/>
        <w:rPr>
          <w:rFonts w:ascii="Arial" w:cs="Arial" w:eastAsia="Arial" w:hAnsi="Arial"/>
          <w:b w:val="1"/>
          <w:bCs w:val="1"/>
          <w:i w:val="0"/>
          <w:iCs w:val="0"/>
          <w:smallCaps w:val="0"/>
          <w:strike w:val="0"/>
          <w:color w:val="015792"/>
          <w:sz w:val="40.005001068115234"/>
          <w:szCs w:val="40.005001068115234"/>
          <w:u w:val="none"/>
          <w:shd w:fill="auto" w:val="clear"/>
          <w:vertAlign w:val="baseline"/>
        </w:rPr>
      </w:pPr>
      <w:r w:rsidDel="00000000" w:rsidR="00000000" w:rsidRPr="00000000">
        <w:rPr>
          <w:rFonts w:ascii="Arial" w:cs="Arial" w:eastAsia="Arial" w:hAnsi="Arial"/>
          <w:b w:val="1"/>
          <w:bCs w:val="1"/>
          <w:i w:val="0"/>
          <w:iCs w:val="0"/>
          <w:smallCaps w:val="0"/>
          <w:strike w:val="0"/>
          <w:color w:val="015792"/>
          <w:sz w:val="40.005001068115234"/>
          <w:szCs w:val="40.005001068115234"/>
          <w:u w:val="none"/>
          <w:shd w:fill="auto" w:val="clear"/>
          <w:vertAlign w:val="baseline"/>
          <w:rtl w:val="0"/>
        </w:rPr>
        <w:t xml:space="preserve">4.1 Commonly used endpoints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1905517578125" w:line="240" w:lineRule="auto"/>
        <w:ind w:left="1309.5988464355469"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highlight w:val="white"/>
          <w:u w:val="none"/>
          <w:vertAlign w:val="baseline"/>
          <w:rtl w:val="0"/>
        </w:rPr>
        <w:t xml:space="preserve">The following endpoints are common to all Informed by MCG solutions.</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83251953125" w:line="240" w:lineRule="auto"/>
        <w:ind w:left="1688.704223632812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675000190734863"/>
          <w:szCs w:val="16.67500019073486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Guideline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583251953125" w:line="240" w:lineRule="auto"/>
        <w:ind w:left="1688.704223632812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675000190734863"/>
          <w:szCs w:val="16.67500019073486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Ping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583251953125" w:line="240" w:lineRule="auto"/>
        <w:ind w:left="1688.704223632812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675000190734863"/>
          <w:szCs w:val="16.67500019073486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Product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583251953125" w:line="240" w:lineRule="auto"/>
        <w:ind w:left="1688.704223632812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675000190734863"/>
          <w:szCs w:val="16.67500019073486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Search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58935546875" w:line="240" w:lineRule="auto"/>
        <w:ind w:left="1688.704223632812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675000190734863"/>
          <w:szCs w:val="16.67500019073486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Version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6583251953125" w:line="239.96405124664307" w:lineRule="auto"/>
        <w:ind w:left="1688.7042236328125" w:right="2934.4158935546875" w:hanging="379.1053771972656"/>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highlight w:val="white"/>
          <w:u w:val="none"/>
          <w:vertAlign w:val="baseline"/>
          <w:rtl w:val="0"/>
        </w:rPr>
        <w:t xml:space="preserve">The following endpoints may be used to retrieve related guideline information and evidence:</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16.675000190734863"/>
          <w:szCs w:val="16.67500019073486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Annotation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88232421875" w:line="240" w:lineRule="auto"/>
        <w:ind w:left="1688.704223632812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675000190734863"/>
          <w:szCs w:val="16.67500019073486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Citation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583251953125" w:line="240" w:lineRule="auto"/>
        <w:ind w:left="1688.704223632812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675000190734863"/>
          <w:szCs w:val="16.67500019073486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Definition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583251953125" w:line="240" w:lineRule="auto"/>
        <w:ind w:left="1688.704223632812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675000190734863"/>
          <w:szCs w:val="16.67500019073486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Footnote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583251953125" w:line="240" w:lineRule="auto"/>
        <w:ind w:left="1688.704223632812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675000190734863"/>
          <w:szCs w:val="16.67500019073486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Patient Education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6583251953125" w:line="239.96399402618408" w:lineRule="auto"/>
        <w:ind w:left="1688.7042236328125" w:right="2613.101806640625" w:hanging="379.1053771972656"/>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highlight w:val="white"/>
          <w:u w:val="none"/>
          <w:vertAlign w:val="baseline"/>
          <w:rtl w:val="0"/>
        </w:rPr>
        <w:t xml:space="preserve">The following endpoints are commonly used with Informed by MCG for Utilization Management.</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16.675000190734863"/>
          <w:szCs w:val="16.67500019073486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Alternatives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88232421875" w:line="240" w:lineRule="auto"/>
        <w:ind w:left="1688.704223632812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675000190734863"/>
          <w:szCs w:val="16.67500019073486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Alternative Care Planning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583251953125" w:line="240" w:lineRule="auto"/>
        <w:ind w:left="1688.704223632812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675000190734863"/>
          <w:szCs w:val="16.67500019073486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Alternative Levels of Care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583251953125" w:line="240" w:lineRule="auto"/>
        <w:ind w:left="1688.704223632812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675000190734863"/>
          <w:szCs w:val="16.67500019073486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Benchmarks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583251953125" w:line="240" w:lineRule="auto"/>
        <w:ind w:left="1688.704223632812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675000190734863"/>
          <w:szCs w:val="16.67500019073486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Care Planning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583251953125" w:line="240" w:lineRule="auto"/>
        <w:ind w:left="1688.704223632812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675000190734863"/>
          <w:szCs w:val="16.67500019073486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Discharge Criteria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583251953125" w:line="240" w:lineRule="auto"/>
        <w:ind w:left="1688.704223632812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675000190734863"/>
          <w:szCs w:val="16.67500019073486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Discharge Destination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583251953125" w:line="240" w:lineRule="auto"/>
        <w:ind w:left="1688.704223632812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675000190734863"/>
          <w:szCs w:val="16.67500019073486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Discharge Planning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583251953125" w:line="240" w:lineRule="auto"/>
        <w:ind w:left="1688.704223632812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675000190734863"/>
          <w:szCs w:val="16.67500019073486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Discharge Planning Tool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5847778320312" w:line="240" w:lineRule="auto"/>
        <w:ind w:left="1688.704223632812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675000190734863"/>
          <w:szCs w:val="16.67500019073486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Discharge Readiness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583251953125" w:line="240" w:lineRule="auto"/>
        <w:ind w:left="1688.704223632812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675000190734863"/>
          <w:szCs w:val="16.67500019073486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Hospital Care Planning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5847778320312" w:line="240" w:lineRule="auto"/>
        <w:ind w:left="1688.704223632812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675000190734863"/>
          <w:szCs w:val="16.67500019073486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Evaluation Treatment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9084777832031" w:line="240" w:lineRule="auto"/>
        <w:ind w:left="2227.4697875976562" w:right="0" w:firstLine="0"/>
        <w:jc w:val="left"/>
        <w:rPr>
          <w:rFonts w:ascii="Arial" w:cs="Arial" w:eastAsia="Arial" w:hAnsi="Arial"/>
          <w:b w:val="1"/>
          <w:bCs w:val="1"/>
          <w:i w:val="0"/>
          <w:iCs w:val="0"/>
          <w:smallCaps w:val="0"/>
          <w:strike w:val="0"/>
          <w:color w:val="000000"/>
          <w:sz w:val="16.005001068115234"/>
          <w:szCs w:val="16.0050010681152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05001068115234"/>
          <w:szCs w:val="16.005001068115234"/>
          <w:u w:val="none"/>
          <w:shd w:fill="auto" w:val="clear"/>
          <w:vertAlign w:val="baseline"/>
          <w:rtl w:val="0"/>
        </w:rPr>
        <w:t xml:space="preserve">© 2024 MCG Health. All Rights Reserved. Copyright Strictly Enforced. Page 12 of 67</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94970703125" w:line="240" w:lineRule="auto"/>
        <w:ind w:left="0" w:right="2862.0263671875" w:firstLine="0"/>
        <w:jc w:val="right"/>
        <w:rPr>
          <w:rFonts w:ascii="Arial" w:cs="Arial" w:eastAsia="Arial" w:hAnsi="Arial"/>
          <w:b w:val="1"/>
          <w:bCs w:val="1"/>
          <w:i w:val="0"/>
          <w:iCs w:val="0"/>
          <w:smallCaps w:val="0"/>
          <w:strike w:val="0"/>
          <w:color w:val="f5f5f5"/>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f5f5f5"/>
          <w:sz w:val="36"/>
          <w:szCs w:val="36"/>
          <w:u w:val="none"/>
          <w:shd w:fill="00a39e" w:val="clear"/>
          <w:vertAlign w:val="baseline"/>
          <w:rtl w:val="0"/>
        </w:rPr>
        <w:t xml:space="preserve">Informed by MCG</w:t>
      </w:r>
      <w:r w:rsidDel="00000000" w:rsidR="00000000" w:rsidRPr="00000000">
        <w:rPr>
          <w:rFonts w:ascii="Arial" w:cs="Arial" w:eastAsia="Arial" w:hAnsi="Arial"/>
          <w:b w:val="1"/>
          <w:bCs w:val="1"/>
          <w:i w:val="0"/>
          <w:iCs w:val="0"/>
          <w:smallCaps w:val="0"/>
          <w:strike w:val="0"/>
          <w:color w:val="f5f5f5"/>
          <w:sz w:val="36"/>
          <w:szCs w:val="36"/>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-3987469</wp:posOffset>
            </wp:positionH>
            <wp:positionV relativeFrom="paragraph">
              <wp:posOffset>-226027</wp:posOffset>
            </wp:positionV>
            <wp:extent cx="7772400" cy="10058400"/>
            <wp:effectExtent b="0" l="0" r="0" t="0"/>
            <wp:wrapSquare wrapText="bothSides" distB="19050" distT="19050" distL="19050" distR="19050"/>
            <wp:docPr id="34" name="image34.png"/>
            <a:graphic>
              <a:graphicData uri="http://schemas.openxmlformats.org/drawingml/2006/picture">
                <pic:pic>
                  <pic:nvPicPr>
                    <pic:cNvPr id="0" name="image34.png"/>
                    <pic:cNvPicPr preferRelativeResize="0"/>
                  </pic:nvPicPr>
                  <pic:blipFill>
                    <a:blip r:embed="rId12"/>
                    <a:srcRect b="0" l="0" r="0" t="0"/>
                    <a:stretch>
                      <a:fillRect/>
                    </a:stretch>
                  </pic:blipFill>
                  <pic:spPr>
                    <a:xfrm>
                      <a:off x="0" y="0"/>
                      <a:ext cx="7772400" cy="10058400"/>
                    </a:xfrm>
                    <a:prstGeom prst="rect"/>
                    <a:ln/>
                  </pic:spPr>
                </pic:pic>
              </a:graphicData>
            </a:graphic>
          </wp:anchor>
        </w:drawing>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63037109375" w:line="240" w:lineRule="auto"/>
        <w:ind w:left="0" w:right="2997.32421875" w:firstLine="0"/>
        <w:jc w:val="right"/>
        <w:rPr>
          <w:rFonts w:ascii="Arial" w:cs="Arial" w:eastAsia="Arial" w:hAnsi="Arial"/>
          <w:b w:val="1"/>
          <w:bCs w:val="1"/>
          <w:i w:val="0"/>
          <w:iCs w:val="0"/>
          <w:smallCaps w:val="0"/>
          <w:strike w:val="0"/>
          <w:color w:val="f5f5f5"/>
          <w:sz w:val="31.994998931884766"/>
          <w:szCs w:val="31.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f5f5f5"/>
          <w:sz w:val="31.994998931884766"/>
          <w:szCs w:val="31.994998931884766"/>
          <w:u w:val="none"/>
          <w:shd w:fill="00a39e" w:val="clear"/>
          <w:vertAlign w:val="baseline"/>
          <w:rtl w:val="0"/>
        </w:rPr>
        <w:t xml:space="preserve">Developer's Guide</w:t>
      </w:r>
      <w:r w:rsidDel="00000000" w:rsidR="00000000" w:rsidRPr="00000000">
        <w:rPr>
          <w:rFonts w:ascii="Arial" w:cs="Arial" w:eastAsia="Arial" w:hAnsi="Arial"/>
          <w:b w:val="1"/>
          <w:bCs w:val="1"/>
          <w:i w:val="0"/>
          <w:iCs w:val="0"/>
          <w:smallCaps w:val="0"/>
          <w:strike w:val="0"/>
          <w:color w:val="f5f5f5"/>
          <w:sz w:val="31.994998931884766"/>
          <w:szCs w:val="31.994998931884766"/>
          <w:u w:val="none"/>
          <w:shd w:fill="auto" w:val="clear"/>
          <w:vertAlign w:val="baseline"/>
          <w:rtl w:val="0"/>
        </w:rPr>
        <w:t xml:space="preserve">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018798828125" w:line="240" w:lineRule="auto"/>
        <w:ind w:left="1688.704223632812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675000190734863"/>
          <w:szCs w:val="16.67500019073486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Evidence Summary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58935546875" w:line="240" w:lineRule="auto"/>
        <w:ind w:left="1688.704223632812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675000190734863"/>
          <w:szCs w:val="16.67500019073486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Extended Stay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58935546875" w:line="240" w:lineRule="auto"/>
        <w:ind w:left="1688.704223632812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675000190734863"/>
          <w:szCs w:val="16.67500019073486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Hospital Care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58935546875" w:line="240" w:lineRule="auto"/>
        <w:ind w:left="1688.704223632812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675000190734863"/>
          <w:szCs w:val="16.67500019073486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Indications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58935546875" w:line="240" w:lineRule="auto"/>
        <w:ind w:left="1688.704223632812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675000190734863"/>
          <w:szCs w:val="16.67500019073486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Information Review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58935546875" w:line="240" w:lineRule="auto"/>
        <w:ind w:left="1688.704223632812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675000190734863"/>
          <w:szCs w:val="16.67500019073486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Length of Stay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58935546875" w:line="240" w:lineRule="auto"/>
        <w:ind w:left="1688.704223632812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675000190734863"/>
          <w:szCs w:val="16.67500019073486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Levels of Care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58935546875" w:line="240" w:lineRule="auto"/>
        <w:ind w:left="1688.704223632812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675000190734863"/>
          <w:szCs w:val="16.67500019073486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Operative Status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58935546875" w:line="240" w:lineRule="auto"/>
        <w:ind w:left="1688.704223632812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675000190734863"/>
          <w:szCs w:val="16.67500019073486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Operative Status Assignment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58935546875" w:line="240" w:lineRule="auto"/>
        <w:ind w:left="1688.704223632812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675000190734863"/>
          <w:szCs w:val="16.67500019073486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Operative Status Criteria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58935546875" w:line="240" w:lineRule="auto"/>
        <w:ind w:left="1688.704223632812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675000190734863"/>
          <w:szCs w:val="16.67500019073486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Preoperative Care Planning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5771484375" w:line="240" w:lineRule="auto"/>
        <w:ind w:left="1688.704223632812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675000190734863"/>
          <w:szCs w:val="16.67500019073486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Prevention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583251953125" w:line="240" w:lineRule="auto"/>
        <w:ind w:left="1688.704223632812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675000190734863"/>
          <w:szCs w:val="16.67500019073486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Recovery Course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583251953125" w:line="240" w:lineRule="auto"/>
        <w:ind w:left="1688.704223632812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675000190734863"/>
          <w:szCs w:val="16.67500019073486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Reference Links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583251953125" w:line="240" w:lineRule="auto"/>
        <w:ind w:left="1688.704223632812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675000190734863"/>
          <w:szCs w:val="16.67500019073486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Table of Contents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6583251953125" w:line="239.96405124664307" w:lineRule="auto"/>
        <w:ind w:left="1688.7042236328125" w:right="3301.444091796875" w:hanging="379.1053771972656"/>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highlight w:val="white"/>
          <w:u w:val="none"/>
          <w:vertAlign w:val="baseline"/>
          <w:rtl w:val="0"/>
        </w:rPr>
        <w:t xml:space="preserve">The following endpoints can be used to retrieve reference-related guideline information:</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16.675000190734863"/>
          <w:szCs w:val="16.67500019073486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Related codes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688232421875" w:line="254.96240615844727" w:lineRule="auto"/>
        <w:ind w:left="1319.7962951660156" w:right="1141.34765625" w:hanging="5.1986694335937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Other endpoints are available in the MCG Swagger web service test site that are not required for the Informed by MCG for Utilization Management use case.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09326171875" w:line="240" w:lineRule="auto"/>
        <w:ind w:left="156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Pr>
        <w:drawing>
          <wp:inline distB="19050" distT="19050" distL="19050" distR="19050">
            <wp:extent cx="381000" cy="381000"/>
            <wp:effectExtent b="0" l="0" r="0" t="0"/>
            <wp:docPr id="35" name="image35.png"/>
            <a:graphic>
              <a:graphicData uri="http://schemas.openxmlformats.org/drawingml/2006/picture">
                <pic:pic>
                  <pic:nvPicPr>
                    <pic:cNvPr id="0" name="image35.png"/>
                    <pic:cNvPicPr preferRelativeResize="0"/>
                  </pic:nvPicPr>
                  <pic:blipFill>
                    <a:blip r:embed="rId12"/>
                    <a:srcRect b="0" l="0" r="0" t="0"/>
                    <a:stretch>
                      <a:fillRect/>
                    </a:stretch>
                  </pic:blipFill>
                  <pic:spPr>
                    <a:xfrm>
                      <a:off x="0" y="0"/>
                      <a:ext cx="381000" cy="3810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94998931884766"/>
          <w:szCs w:val="19.994998931884766"/>
          <w:highlight w:val="white"/>
          <w:u w:val="none"/>
          <w:vertAlign w:val="baseline"/>
          <w:rtl w:val="0"/>
        </w:rPr>
        <w:t xml:space="preserve">In nearly all instances, </w:t>
      </w:r>
      <w:r w:rsidDel="00000000" w:rsidR="00000000" w:rsidRPr="00000000">
        <w:rPr>
          <w:rFonts w:ascii="Arial" w:cs="Arial" w:eastAsia="Arial" w:hAnsi="Arial"/>
          <w:b w:val="0"/>
          <w:bCs w:val="0"/>
          <w:i w:val="1"/>
          <w:iCs w:val="1"/>
          <w:smallCaps w:val="0"/>
          <w:strike w:val="0"/>
          <w:color w:val="000000"/>
          <w:sz w:val="19.994998931884766"/>
          <w:szCs w:val="19.994998931884766"/>
          <w:highlight w:val="white"/>
          <w:u w:val="none"/>
          <w:vertAlign w:val="baseline"/>
          <w:rtl w:val="0"/>
        </w:rPr>
        <w:t xml:space="preserve">contentOwner </w:t>
      </w:r>
      <w:r w:rsidDel="00000000" w:rsidR="00000000" w:rsidRPr="00000000">
        <w:rPr>
          <w:rFonts w:ascii="Arial" w:cs="Arial" w:eastAsia="Arial" w:hAnsi="Arial"/>
          <w:b w:val="0"/>
          <w:bCs w:val="0"/>
          <w:i w:val="0"/>
          <w:iCs w:val="0"/>
          <w:smallCaps w:val="0"/>
          <w:strike w:val="0"/>
          <w:color w:val="000000"/>
          <w:sz w:val="19.994998931884766"/>
          <w:szCs w:val="19.994998931884766"/>
          <w:highlight w:val="white"/>
          <w:u w:val="none"/>
          <w:vertAlign w:val="baseline"/>
          <w:rtl w:val="0"/>
        </w:rPr>
        <w:t xml:space="preserve">will always be GA.</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8499755859375" w:line="240" w:lineRule="auto"/>
        <w:ind w:left="1312.6010131835938" w:right="0" w:firstLine="0"/>
        <w:jc w:val="left"/>
        <w:rPr>
          <w:rFonts w:ascii="Arial" w:cs="Arial" w:eastAsia="Arial" w:hAnsi="Arial"/>
          <w:b w:val="1"/>
          <w:bCs w:val="1"/>
          <w:i w:val="0"/>
          <w:iCs w:val="0"/>
          <w:smallCaps w:val="0"/>
          <w:strike w:val="0"/>
          <w:color w:val="015792"/>
          <w:sz w:val="40.005001068115234"/>
          <w:szCs w:val="40.005001068115234"/>
          <w:u w:val="none"/>
          <w:shd w:fill="auto" w:val="clear"/>
          <w:vertAlign w:val="baseline"/>
        </w:rPr>
      </w:pPr>
      <w:r w:rsidDel="00000000" w:rsidR="00000000" w:rsidRPr="00000000">
        <w:rPr>
          <w:rFonts w:ascii="Arial" w:cs="Arial" w:eastAsia="Arial" w:hAnsi="Arial"/>
          <w:b w:val="1"/>
          <w:bCs w:val="1"/>
          <w:i w:val="0"/>
          <w:iCs w:val="0"/>
          <w:smallCaps w:val="0"/>
          <w:strike w:val="0"/>
          <w:color w:val="015792"/>
          <w:sz w:val="40.005001068115234"/>
          <w:szCs w:val="40.005001068115234"/>
          <w:u w:val="none"/>
          <w:shd w:fill="auto" w:val="clear"/>
          <w:vertAlign w:val="baseline"/>
          <w:rtl w:val="0"/>
        </w:rPr>
        <w:t xml:space="preserve">4.2 Alternatives endpoint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2413330078125" w:line="240" w:lineRule="auto"/>
        <w:ind w:left="1310.1216125488281" w:right="0" w:firstLine="0"/>
        <w:jc w:val="left"/>
        <w:rPr>
          <w:rFonts w:ascii="Courier New" w:cs="Courier New" w:eastAsia="Courier New" w:hAnsi="Courier New"/>
          <w:b w:val="1"/>
          <w:bCs w:val="1"/>
          <w:i w:val="0"/>
          <w:iCs w:val="0"/>
          <w:smallCaps w:val="0"/>
          <w:strike w:val="0"/>
          <w:color w:val="025893"/>
          <w:sz w:val="16.005001068115234"/>
          <w:szCs w:val="16.00500106811523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25893"/>
          <w:sz w:val="16.005001068115234"/>
          <w:szCs w:val="16.005001068115234"/>
          <w:highlight w:val="white"/>
          <w:u w:val="none"/>
          <w:vertAlign w:val="baseline"/>
          <w:rtl w:val="0"/>
        </w:rPr>
        <w:t xml:space="preserve">GET /api/v2/</w:t>
      </w:r>
      <w:r w:rsidDel="00000000" w:rsidR="00000000" w:rsidRPr="00000000">
        <w:rPr>
          <w:rFonts w:ascii="Courier New" w:cs="Courier New" w:eastAsia="Courier New" w:hAnsi="Courier New"/>
          <w:b w:val="1"/>
          <w:bCs w:val="1"/>
          <w:i w:val="1"/>
          <w:iCs w:val="1"/>
          <w:smallCaps w:val="0"/>
          <w:strike w:val="0"/>
          <w:color w:val="025893"/>
          <w:sz w:val="16.005001068115234"/>
          <w:szCs w:val="16.005001068115234"/>
          <w:highlight w:val="white"/>
          <w:u w:val="none"/>
          <w:vertAlign w:val="baseline"/>
          <w:rtl w:val="0"/>
        </w:rPr>
        <w:t xml:space="preserve">{contentOwner</w:t>
      </w:r>
      <w:r w:rsidDel="00000000" w:rsidR="00000000" w:rsidRPr="00000000">
        <w:rPr>
          <w:rFonts w:ascii="Courier New" w:cs="Courier New" w:eastAsia="Courier New" w:hAnsi="Courier New"/>
          <w:b w:val="1"/>
          <w:bCs w:val="1"/>
          <w:i w:val="0"/>
          <w:iCs w:val="0"/>
          <w:smallCaps w:val="0"/>
          <w:strike w:val="0"/>
          <w:color w:val="025893"/>
          <w:sz w:val="16.005001068115234"/>
          <w:szCs w:val="16.005001068115234"/>
          <w:highlight w:val="white"/>
          <w:u w:val="none"/>
          <w:vertAlign w:val="baseline"/>
          <w:rtl w:val="0"/>
        </w:rPr>
        <w:t xml:space="preserve">}/{</w:t>
      </w:r>
      <w:r w:rsidDel="00000000" w:rsidR="00000000" w:rsidRPr="00000000">
        <w:rPr>
          <w:rFonts w:ascii="Courier New" w:cs="Courier New" w:eastAsia="Courier New" w:hAnsi="Courier New"/>
          <w:b w:val="1"/>
          <w:bCs w:val="1"/>
          <w:i w:val="1"/>
          <w:iCs w:val="1"/>
          <w:smallCaps w:val="0"/>
          <w:strike w:val="0"/>
          <w:color w:val="025893"/>
          <w:sz w:val="16.005001068115234"/>
          <w:szCs w:val="16.005001068115234"/>
          <w:highlight w:val="white"/>
          <w:u w:val="none"/>
          <w:vertAlign w:val="baseline"/>
          <w:rtl w:val="0"/>
        </w:rPr>
        <w:t xml:space="preserve">edition</w:t>
      </w:r>
      <w:r w:rsidDel="00000000" w:rsidR="00000000" w:rsidRPr="00000000">
        <w:rPr>
          <w:rFonts w:ascii="Courier New" w:cs="Courier New" w:eastAsia="Courier New" w:hAnsi="Courier New"/>
          <w:b w:val="1"/>
          <w:bCs w:val="1"/>
          <w:i w:val="0"/>
          <w:iCs w:val="0"/>
          <w:smallCaps w:val="0"/>
          <w:strike w:val="0"/>
          <w:color w:val="025893"/>
          <w:sz w:val="16.005001068115234"/>
          <w:szCs w:val="16.005001068115234"/>
          <w:highlight w:val="white"/>
          <w:u w:val="none"/>
          <w:vertAlign w:val="baseline"/>
          <w:rtl w:val="0"/>
        </w:rPr>
        <w:t xml:space="preserve">}/{</w:t>
      </w:r>
      <w:r w:rsidDel="00000000" w:rsidR="00000000" w:rsidRPr="00000000">
        <w:rPr>
          <w:rFonts w:ascii="Courier New" w:cs="Courier New" w:eastAsia="Courier New" w:hAnsi="Courier New"/>
          <w:b w:val="1"/>
          <w:bCs w:val="1"/>
          <w:i w:val="1"/>
          <w:iCs w:val="1"/>
          <w:smallCaps w:val="0"/>
          <w:strike w:val="0"/>
          <w:color w:val="025893"/>
          <w:sz w:val="16.005001068115234"/>
          <w:szCs w:val="16.005001068115234"/>
          <w:highlight w:val="white"/>
          <w:u w:val="none"/>
          <w:vertAlign w:val="baseline"/>
          <w:rtl w:val="0"/>
        </w:rPr>
        <w:t xml:space="preserve">product</w:t>
      </w:r>
      <w:r w:rsidDel="00000000" w:rsidR="00000000" w:rsidRPr="00000000">
        <w:rPr>
          <w:rFonts w:ascii="Courier New" w:cs="Courier New" w:eastAsia="Courier New" w:hAnsi="Courier New"/>
          <w:b w:val="1"/>
          <w:bCs w:val="1"/>
          <w:i w:val="0"/>
          <w:iCs w:val="0"/>
          <w:smallCaps w:val="0"/>
          <w:strike w:val="0"/>
          <w:color w:val="025893"/>
          <w:sz w:val="16.005001068115234"/>
          <w:szCs w:val="16.005001068115234"/>
          <w:highlight w:val="white"/>
          <w:u w:val="none"/>
          <w:vertAlign w:val="baseline"/>
          <w:rtl w:val="0"/>
        </w:rPr>
        <w:t xml:space="preserve">}/Alternatives/{</w:t>
      </w:r>
      <w:r w:rsidDel="00000000" w:rsidR="00000000" w:rsidRPr="00000000">
        <w:rPr>
          <w:rFonts w:ascii="Courier New" w:cs="Courier New" w:eastAsia="Courier New" w:hAnsi="Courier New"/>
          <w:b w:val="1"/>
          <w:bCs w:val="1"/>
          <w:i w:val="1"/>
          <w:iCs w:val="1"/>
          <w:smallCaps w:val="0"/>
          <w:strike w:val="0"/>
          <w:color w:val="025893"/>
          <w:sz w:val="16.005001068115234"/>
          <w:szCs w:val="16.005001068115234"/>
          <w:highlight w:val="white"/>
          <w:u w:val="none"/>
          <w:vertAlign w:val="baseline"/>
          <w:rtl w:val="0"/>
        </w:rPr>
        <w:t xml:space="preserve">hsim</w:t>
      </w:r>
      <w:r w:rsidDel="00000000" w:rsidR="00000000" w:rsidRPr="00000000">
        <w:rPr>
          <w:rFonts w:ascii="Courier New" w:cs="Courier New" w:eastAsia="Courier New" w:hAnsi="Courier New"/>
          <w:b w:val="1"/>
          <w:bCs w:val="1"/>
          <w:i w:val="0"/>
          <w:iCs w:val="0"/>
          <w:smallCaps w:val="0"/>
          <w:strike w:val="0"/>
          <w:color w:val="025893"/>
          <w:sz w:val="16.005001068115234"/>
          <w:szCs w:val="16.005001068115234"/>
          <w:highlight w:val="white"/>
          <w:u w:val="none"/>
          <w:vertAlign w:val="baseline"/>
          <w:rtl w:val="0"/>
        </w:rPr>
        <w:t xml:space="preserve">}</w:t>
      </w:r>
      <w:r w:rsidDel="00000000" w:rsidR="00000000" w:rsidRPr="00000000">
        <w:rPr>
          <w:rFonts w:ascii="Courier New" w:cs="Courier New" w:eastAsia="Courier New" w:hAnsi="Courier New"/>
          <w:b w:val="1"/>
          <w:bCs w:val="1"/>
          <w:i w:val="0"/>
          <w:iCs w:val="0"/>
          <w:smallCaps w:val="0"/>
          <w:strike w:val="0"/>
          <w:color w:val="025893"/>
          <w:sz w:val="16.005001068115234"/>
          <w:szCs w:val="16.005001068115234"/>
          <w:u w:val="none"/>
          <w:shd w:fill="auto" w:val="clear"/>
          <w:vertAlign w:val="baseline"/>
          <w:rtl w:val="0"/>
        </w:rPr>
        <w:t xml:space="preserve">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17156982421875" w:line="254.96180534362793" w:lineRule="auto"/>
        <w:ind w:left="1312.3982238769531" w:right="1115.29541015625" w:firstLine="11.19705200195312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In API Version 2, the Alternatives endpoint retrieves the Alternatives section of a specific guideline. The following example shows the Alternatives to Admission section as it appears in the ISC guideline content.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09326171875" w:line="240" w:lineRule="auto"/>
        <w:ind w:left="132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Pr>
        <w:drawing>
          <wp:inline distB="19050" distT="19050" distL="19050" distR="19050">
            <wp:extent cx="4943475" cy="1095375"/>
            <wp:effectExtent b="0" l="0" r="0" t="0"/>
            <wp:docPr id="44" name="image44.png"/>
            <a:graphic>
              <a:graphicData uri="http://schemas.openxmlformats.org/drawingml/2006/picture">
                <pic:pic>
                  <pic:nvPicPr>
                    <pic:cNvPr id="0" name="image44.png"/>
                    <pic:cNvPicPr preferRelativeResize="0"/>
                  </pic:nvPicPr>
                  <pic:blipFill>
                    <a:blip r:embed="rId12"/>
                    <a:srcRect b="0" l="0" r="0" t="0"/>
                    <a:stretch>
                      <a:fillRect/>
                    </a:stretch>
                  </pic:blipFill>
                  <pic:spPr>
                    <a:xfrm>
                      <a:off x="0" y="0"/>
                      <a:ext cx="4943475" cy="1095375"/>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520751953125" w:line="240" w:lineRule="auto"/>
        <w:ind w:left="1309.5988464355469"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highlight w:val="white"/>
          <w:u w:val="none"/>
          <w:vertAlign w:val="baseline"/>
          <w:rtl w:val="0"/>
        </w:rPr>
        <w:t xml:space="preserve">The following example shows how the response for the Alternatives endpoint typically displays.</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0834350585938" w:line="240" w:lineRule="auto"/>
        <w:ind w:left="1336.6899108886719"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588134765625" w:line="240" w:lineRule="auto"/>
        <w:ind w:left="1517.8065490722656"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"Heading": "</w:t>
      </w: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fafad2" w:val="clear"/>
          <w:vertAlign w:val="baseline"/>
          <w:rtl w:val="0"/>
        </w:rPr>
        <w:t xml:space="preserve">Alternatives to Admission</w:t>
      </w: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588134765625" w:line="240" w:lineRule="auto"/>
        <w:ind w:left="1517.8065490722656"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"Content": [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4215698242188" w:line="240" w:lineRule="auto"/>
        <w:ind w:left="2227.4697875976562" w:right="0" w:firstLine="0"/>
        <w:jc w:val="left"/>
        <w:rPr>
          <w:rFonts w:ascii="Arial" w:cs="Arial" w:eastAsia="Arial" w:hAnsi="Arial"/>
          <w:b w:val="1"/>
          <w:bCs w:val="1"/>
          <w:i w:val="0"/>
          <w:iCs w:val="0"/>
          <w:smallCaps w:val="0"/>
          <w:strike w:val="0"/>
          <w:color w:val="000000"/>
          <w:sz w:val="16.005001068115234"/>
          <w:szCs w:val="16.005001068115234"/>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1"/>
          <w:bCs w:val="1"/>
          <w:i w:val="0"/>
          <w:iCs w:val="0"/>
          <w:smallCaps w:val="0"/>
          <w:strike w:val="0"/>
          <w:color w:val="000000"/>
          <w:sz w:val="16.005001068115234"/>
          <w:szCs w:val="16.005001068115234"/>
          <w:u w:val="none"/>
          <w:shd w:fill="auto" w:val="clear"/>
          <w:vertAlign w:val="baseline"/>
          <w:rtl w:val="0"/>
        </w:rPr>
        <w:t xml:space="preserve">© 2024 MCG Health. All Rights Reserved. Copyright Strictly Enforced. Page 13 of 67</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94970703125" w:line="199.92000102996826" w:lineRule="auto"/>
        <w:ind w:left="0" w:right="0" w:firstLine="0"/>
        <w:jc w:val="left"/>
        <w:rPr>
          <w:rFonts w:ascii="Arial" w:cs="Arial" w:eastAsia="Arial" w:hAnsi="Arial"/>
          <w:b w:val="1"/>
          <w:bCs w:val="1"/>
          <w:i w:val="0"/>
          <w:iCs w:val="0"/>
          <w:smallCaps w:val="0"/>
          <w:strike w:val="0"/>
          <w:color w:val="f5f5f5"/>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f5f5f5"/>
          <w:sz w:val="36"/>
          <w:szCs w:val="36"/>
          <w:u w:val="none"/>
          <w:shd w:fill="00a39e" w:val="clear"/>
          <w:vertAlign w:val="baseline"/>
          <w:rtl w:val="0"/>
        </w:rPr>
        <w:t xml:space="preserve">Informed by MCG</w:t>
      </w:r>
      <w:r w:rsidDel="00000000" w:rsidR="00000000" w:rsidRPr="00000000">
        <w:rPr>
          <w:rFonts w:ascii="Arial" w:cs="Arial" w:eastAsia="Arial" w:hAnsi="Arial"/>
          <w:b w:val="1"/>
          <w:bCs w:val="1"/>
          <w:i w:val="0"/>
          <w:iCs w:val="0"/>
          <w:smallCaps w:val="0"/>
          <w:strike w:val="0"/>
          <w:color w:val="f5f5f5"/>
          <w:sz w:val="36"/>
          <w:szCs w:val="36"/>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-3987469</wp:posOffset>
            </wp:positionH>
            <wp:positionV relativeFrom="paragraph">
              <wp:posOffset>-226027</wp:posOffset>
            </wp:positionV>
            <wp:extent cx="7772400" cy="10058400"/>
            <wp:effectExtent b="0" l="0" r="0" t="0"/>
            <wp:wrapSquare wrapText="bothSides" distB="19050" distT="19050" distL="19050" distR="19050"/>
            <wp:docPr id="39" name="image39.png"/>
            <a:graphic>
              <a:graphicData uri="http://schemas.openxmlformats.org/drawingml/2006/picture">
                <pic:pic>
                  <pic:nvPicPr>
                    <pic:cNvPr id="0" name="image39.png"/>
                    <pic:cNvPicPr preferRelativeResize="0"/>
                  </pic:nvPicPr>
                  <pic:blipFill>
                    <a:blip r:embed="rId12"/>
                    <a:srcRect b="0" l="0" r="0" t="0"/>
                    <a:stretch>
                      <a:fillRect/>
                    </a:stretch>
                  </pic:blipFill>
                  <pic:spPr>
                    <a:xfrm>
                      <a:off x="0" y="0"/>
                      <a:ext cx="7772400" cy="10058400"/>
                    </a:xfrm>
                    <a:prstGeom prst="rect"/>
                    <a:ln/>
                  </pic:spPr>
                </pic:pic>
              </a:graphicData>
            </a:graphic>
          </wp:anchor>
        </w:drawing>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63037109375" w:line="199.92000102996826" w:lineRule="auto"/>
        <w:ind w:left="0" w:right="0" w:firstLine="0"/>
        <w:jc w:val="left"/>
        <w:rPr>
          <w:rFonts w:ascii="Arial" w:cs="Arial" w:eastAsia="Arial" w:hAnsi="Arial"/>
          <w:b w:val="1"/>
          <w:bCs w:val="1"/>
          <w:i w:val="0"/>
          <w:iCs w:val="0"/>
          <w:smallCaps w:val="0"/>
          <w:strike w:val="0"/>
          <w:color w:val="f5f5f5"/>
          <w:sz w:val="31.994998931884766"/>
          <w:szCs w:val="31.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f5f5f5"/>
          <w:sz w:val="31.994998931884766"/>
          <w:szCs w:val="31.994998931884766"/>
          <w:u w:val="none"/>
          <w:shd w:fill="00a39e" w:val="clear"/>
          <w:vertAlign w:val="baseline"/>
          <w:rtl w:val="0"/>
        </w:rPr>
        <w:t xml:space="preserve">Developer's Guide</w:t>
      </w:r>
      <w:r w:rsidDel="00000000" w:rsidR="00000000" w:rsidRPr="00000000">
        <w:rPr>
          <w:rFonts w:ascii="Arial" w:cs="Arial" w:eastAsia="Arial" w:hAnsi="Arial"/>
          <w:b w:val="1"/>
          <w:bCs w:val="1"/>
          <w:i w:val="0"/>
          <w:iCs w:val="0"/>
          <w:smallCaps w:val="0"/>
          <w:strike w:val="0"/>
          <w:color w:val="f5f5f5"/>
          <w:sz w:val="31.994998931884766"/>
          <w:szCs w:val="31.994998931884766"/>
          <w:u w:val="none"/>
          <w:shd w:fill="auto" w:val="clear"/>
          <w:vertAlign w:val="baseline"/>
          <w:rtl w:val="0"/>
        </w:rPr>
        <w:t xml:space="preserve">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069580078125" w:line="199.92000102996826" w:lineRule="auto"/>
        <w:ind w:left="0"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62.3129463195801" w:lineRule="auto"/>
        <w:ind w:left="0"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"Text": "Alternatives include[[Cit:116500]][[Cit:199014]][[Cit:259522]][[Cit:203553]] [[Cit:232674]][[Cit:2521781]][[Cit:121986]][[Cit:116354]][[Cit:259507]]:[[Ano:1]]", "Id": "226147694CA654FB",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064453125" w:line="199.92000102996826" w:lineRule="auto"/>
        <w:ind w:left="0"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"PathId": "226147694CA654FB",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199.92000102996826" w:lineRule="auto"/>
        <w:ind w:left="0"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"AnnotationLinks": [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199.92000102996826" w:lineRule="auto"/>
        <w:ind w:left="0"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199.92000102996826" w:lineRule="auto"/>
        <w:ind w:left="0"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"Id": "1",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199.92000102996826" w:lineRule="auto"/>
        <w:ind w:left="0"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"AnnotationType": "ALT",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62.3129463195801" w:lineRule="auto"/>
        <w:ind w:left="0"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"Link": "https://api-EndpointURL.com/api/v2/GA/27.0/ISC/0010445010b/annotation/1" }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341064453125" w:line="199.92000102996826" w:lineRule="auto"/>
        <w:ind w:left="0"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120361328125" w:line="199.92000102996826" w:lineRule="auto"/>
        <w:ind w:left="0" w:right="0" w:firstLine="0"/>
        <w:jc w:val="left"/>
        <w:rPr>
          <w:rFonts w:ascii="Arial" w:cs="Arial" w:eastAsia="Arial" w:hAnsi="Arial"/>
          <w:b w:val="1"/>
          <w:bCs w:val="1"/>
          <w:i w:val="0"/>
          <w:iCs w:val="0"/>
          <w:smallCaps w:val="0"/>
          <w:strike w:val="0"/>
          <w:color w:val="015792"/>
          <w:sz w:val="40.005001068115234"/>
          <w:szCs w:val="40.005001068115234"/>
          <w:u w:val="none"/>
          <w:shd w:fill="auto" w:val="clear"/>
          <w:vertAlign w:val="baseline"/>
        </w:rPr>
      </w:pPr>
      <w:r w:rsidDel="00000000" w:rsidR="00000000" w:rsidRPr="00000000">
        <w:rPr>
          <w:rFonts w:ascii="Arial" w:cs="Arial" w:eastAsia="Arial" w:hAnsi="Arial"/>
          <w:b w:val="1"/>
          <w:bCs w:val="1"/>
          <w:i w:val="0"/>
          <w:iCs w:val="0"/>
          <w:smallCaps w:val="0"/>
          <w:strike w:val="0"/>
          <w:color w:val="015792"/>
          <w:sz w:val="40.005001068115234"/>
          <w:szCs w:val="40.005001068115234"/>
          <w:u w:val="none"/>
          <w:shd w:fill="auto" w:val="clear"/>
          <w:vertAlign w:val="baseline"/>
          <w:rtl w:val="0"/>
        </w:rPr>
        <w:t xml:space="preserve">4.3 Annotation endpoint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423828125" w:line="199.92000102996826" w:lineRule="auto"/>
        <w:ind w:left="0" w:right="0" w:firstLine="0"/>
        <w:jc w:val="left"/>
        <w:rPr>
          <w:rFonts w:ascii="Courier New" w:cs="Courier New" w:eastAsia="Courier New" w:hAnsi="Courier New"/>
          <w:b w:val="1"/>
          <w:bCs w:val="1"/>
          <w:i w:val="0"/>
          <w:iCs w:val="0"/>
          <w:smallCaps w:val="0"/>
          <w:strike w:val="0"/>
          <w:color w:val="025893"/>
          <w:sz w:val="18"/>
          <w:szCs w:val="18"/>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25893"/>
          <w:sz w:val="18"/>
          <w:szCs w:val="18"/>
          <w:highlight w:val="white"/>
          <w:u w:val="none"/>
          <w:vertAlign w:val="baseline"/>
          <w:rtl w:val="0"/>
        </w:rPr>
        <w:t xml:space="preserve">GET /api/{</w:t>
      </w:r>
      <w:r w:rsidDel="00000000" w:rsidR="00000000" w:rsidRPr="00000000">
        <w:rPr>
          <w:rFonts w:ascii="Courier New" w:cs="Courier New" w:eastAsia="Courier New" w:hAnsi="Courier New"/>
          <w:b w:val="1"/>
          <w:bCs w:val="1"/>
          <w:i w:val="1"/>
          <w:iCs w:val="1"/>
          <w:smallCaps w:val="0"/>
          <w:strike w:val="0"/>
          <w:color w:val="025893"/>
          <w:sz w:val="18"/>
          <w:szCs w:val="18"/>
          <w:highlight w:val="white"/>
          <w:u w:val="none"/>
          <w:vertAlign w:val="baseline"/>
          <w:rtl w:val="0"/>
        </w:rPr>
        <w:t xml:space="preserve">contentOwner</w:t>
      </w:r>
      <w:r w:rsidDel="00000000" w:rsidR="00000000" w:rsidRPr="00000000">
        <w:rPr>
          <w:rFonts w:ascii="Courier New" w:cs="Courier New" w:eastAsia="Courier New" w:hAnsi="Courier New"/>
          <w:b w:val="1"/>
          <w:bCs w:val="1"/>
          <w:i w:val="0"/>
          <w:iCs w:val="0"/>
          <w:smallCaps w:val="0"/>
          <w:strike w:val="0"/>
          <w:color w:val="025893"/>
          <w:sz w:val="18"/>
          <w:szCs w:val="18"/>
          <w:highlight w:val="white"/>
          <w:u w:val="none"/>
          <w:vertAlign w:val="baseline"/>
          <w:rtl w:val="0"/>
        </w:rPr>
        <w:t xml:space="preserve">}/{</w:t>
      </w:r>
      <w:r w:rsidDel="00000000" w:rsidR="00000000" w:rsidRPr="00000000">
        <w:rPr>
          <w:rFonts w:ascii="Courier New" w:cs="Courier New" w:eastAsia="Courier New" w:hAnsi="Courier New"/>
          <w:b w:val="1"/>
          <w:bCs w:val="1"/>
          <w:i w:val="1"/>
          <w:iCs w:val="1"/>
          <w:smallCaps w:val="0"/>
          <w:strike w:val="0"/>
          <w:color w:val="025893"/>
          <w:sz w:val="18"/>
          <w:szCs w:val="18"/>
          <w:highlight w:val="white"/>
          <w:u w:val="none"/>
          <w:vertAlign w:val="baseline"/>
          <w:rtl w:val="0"/>
        </w:rPr>
        <w:t xml:space="preserve">edition</w:t>
      </w:r>
      <w:r w:rsidDel="00000000" w:rsidR="00000000" w:rsidRPr="00000000">
        <w:rPr>
          <w:rFonts w:ascii="Courier New" w:cs="Courier New" w:eastAsia="Courier New" w:hAnsi="Courier New"/>
          <w:b w:val="1"/>
          <w:bCs w:val="1"/>
          <w:i w:val="0"/>
          <w:iCs w:val="0"/>
          <w:smallCaps w:val="0"/>
          <w:strike w:val="0"/>
          <w:color w:val="025893"/>
          <w:sz w:val="18"/>
          <w:szCs w:val="18"/>
          <w:highlight w:val="white"/>
          <w:u w:val="none"/>
          <w:vertAlign w:val="baseline"/>
          <w:rtl w:val="0"/>
        </w:rPr>
        <w:t xml:space="preserve">}/{</w:t>
      </w:r>
      <w:r w:rsidDel="00000000" w:rsidR="00000000" w:rsidRPr="00000000">
        <w:rPr>
          <w:rFonts w:ascii="Courier New" w:cs="Courier New" w:eastAsia="Courier New" w:hAnsi="Courier New"/>
          <w:b w:val="1"/>
          <w:bCs w:val="1"/>
          <w:i w:val="1"/>
          <w:iCs w:val="1"/>
          <w:smallCaps w:val="0"/>
          <w:strike w:val="0"/>
          <w:color w:val="025893"/>
          <w:sz w:val="18"/>
          <w:szCs w:val="18"/>
          <w:highlight w:val="white"/>
          <w:u w:val="none"/>
          <w:vertAlign w:val="baseline"/>
          <w:rtl w:val="0"/>
        </w:rPr>
        <w:t xml:space="preserve">product</w:t>
      </w:r>
      <w:r w:rsidDel="00000000" w:rsidR="00000000" w:rsidRPr="00000000">
        <w:rPr>
          <w:rFonts w:ascii="Courier New" w:cs="Courier New" w:eastAsia="Courier New" w:hAnsi="Courier New"/>
          <w:b w:val="1"/>
          <w:bCs w:val="1"/>
          <w:i w:val="0"/>
          <w:iCs w:val="0"/>
          <w:smallCaps w:val="0"/>
          <w:strike w:val="0"/>
          <w:color w:val="025893"/>
          <w:sz w:val="18"/>
          <w:szCs w:val="18"/>
          <w:highlight w:val="white"/>
          <w:u w:val="none"/>
          <w:vertAlign w:val="baseline"/>
          <w:rtl w:val="0"/>
        </w:rPr>
        <w:t xml:space="preserve">}/{</w:t>
      </w:r>
      <w:r w:rsidDel="00000000" w:rsidR="00000000" w:rsidRPr="00000000">
        <w:rPr>
          <w:rFonts w:ascii="Courier New" w:cs="Courier New" w:eastAsia="Courier New" w:hAnsi="Courier New"/>
          <w:b w:val="1"/>
          <w:bCs w:val="1"/>
          <w:i w:val="1"/>
          <w:iCs w:val="1"/>
          <w:smallCaps w:val="0"/>
          <w:strike w:val="0"/>
          <w:color w:val="025893"/>
          <w:sz w:val="18"/>
          <w:szCs w:val="18"/>
          <w:highlight w:val="white"/>
          <w:u w:val="none"/>
          <w:vertAlign w:val="baseline"/>
          <w:rtl w:val="0"/>
        </w:rPr>
        <w:t xml:space="preserve">hsim</w:t>
      </w:r>
      <w:r w:rsidDel="00000000" w:rsidR="00000000" w:rsidRPr="00000000">
        <w:rPr>
          <w:rFonts w:ascii="Courier New" w:cs="Courier New" w:eastAsia="Courier New" w:hAnsi="Courier New"/>
          <w:b w:val="1"/>
          <w:bCs w:val="1"/>
          <w:i w:val="0"/>
          <w:iCs w:val="0"/>
          <w:smallCaps w:val="0"/>
          <w:strike w:val="0"/>
          <w:color w:val="025893"/>
          <w:sz w:val="18"/>
          <w:szCs w:val="18"/>
          <w:highlight w:val="white"/>
          <w:u w:val="none"/>
          <w:vertAlign w:val="baseline"/>
          <w:rtl w:val="0"/>
        </w:rPr>
        <w:t xml:space="preserve">}/Annotation/{</w:t>
      </w:r>
      <w:r w:rsidDel="00000000" w:rsidR="00000000" w:rsidRPr="00000000">
        <w:rPr>
          <w:rFonts w:ascii="Courier New" w:cs="Courier New" w:eastAsia="Courier New" w:hAnsi="Courier New"/>
          <w:b w:val="1"/>
          <w:bCs w:val="1"/>
          <w:i w:val="1"/>
          <w:iCs w:val="1"/>
          <w:smallCaps w:val="0"/>
          <w:strike w:val="0"/>
          <w:color w:val="025893"/>
          <w:sz w:val="18"/>
          <w:szCs w:val="18"/>
          <w:highlight w:val="white"/>
          <w:u w:val="none"/>
          <w:vertAlign w:val="baseline"/>
          <w:rtl w:val="0"/>
        </w:rPr>
        <w:t xml:space="preserve">id</w:t>
      </w:r>
      <w:r w:rsidDel="00000000" w:rsidR="00000000" w:rsidRPr="00000000">
        <w:rPr>
          <w:rFonts w:ascii="Courier New" w:cs="Courier New" w:eastAsia="Courier New" w:hAnsi="Courier New"/>
          <w:b w:val="1"/>
          <w:bCs w:val="1"/>
          <w:i w:val="0"/>
          <w:iCs w:val="0"/>
          <w:smallCaps w:val="0"/>
          <w:strike w:val="0"/>
          <w:color w:val="025893"/>
          <w:sz w:val="18"/>
          <w:szCs w:val="18"/>
          <w:highlight w:val="white"/>
          <w:u w:val="none"/>
          <w:vertAlign w:val="baseline"/>
          <w:rtl w:val="0"/>
        </w:rPr>
        <w:t xml:space="preserve">}</w:t>
      </w:r>
      <w:r w:rsidDel="00000000" w:rsidR="00000000" w:rsidRPr="00000000">
        <w:rPr>
          <w:rFonts w:ascii="Courier New" w:cs="Courier New" w:eastAsia="Courier New" w:hAnsi="Courier New"/>
          <w:b w:val="1"/>
          <w:bCs w:val="1"/>
          <w:i w:val="0"/>
          <w:iCs w:val="0"/>
          <w:smallCaps w:val="0"/>
          <w:strike w:val="0"/>
          <w:color w:val="025893"/>
          <w:sz w:val="18"/>
          <w:szCs w:val="18"/>
          <w:u w:val="none"/>
          <w:shd w:fill="auto" w:val="clear"/>
          <w:vertAlign w:val="baseline"/>
          <w:rtl w:val="0"/>
        </w:rPr>
        <w:t xml:space="preserve">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895751953125" w:line="254.96180534362793"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The Annotation endpoint retrieves the content of an annotation. An annotation can contain supporting evidence, suggestions, and/or alternatives. In an Informed by MCG for Utilization Management web service response, an annotation contains a text description and a series of links to the citations that support the content of the annotation. Annotations are unique to each guideline; an annotation is assigned a different identifier for each guideline in which it appears.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93115234375" w:line="199.92000102996826"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highlight w:val="white"/>
          <w:u w:val="none"/>
          <w:vertAlign w:val="baseline"/>
          <w:rtl w:val="0"/>
        </w:rPr>
        <w:t xml:space="preserve">Annotations may include child citation elements.</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587890625" w:line="199.92000102996826" w:lineRule="auto"/>
        <w:ind w:left="0" w:right="0" w:firstLine="0"/>
        <w:jc w:val="left"/>
        <w:rPr>
          <w:rFonts w:ascii="Arial" w:cs="Arial" w:eastAsia="Arial" w:hAnsi="Arial"/>
          <w:b w:val="1"/>
          <w:bCs w:val="1"/>
          <w:i w:val="0"/>
          <w:iCs w:val="0"/>
          <w:smallCaps w:val="0"/>
          <w:strike w:val="0"/>
          <w:color w:val="05948f"/>
          <w:sz w:val="31.994998931884766"/>
          <w:szCs w:val="31.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5948f"/>
          <w:sz w:val="31.994998931884766"/>
          <w:szCs w:val="31.994998931884766"/>
          <w:u w:val="none"/>
          <w:shd w:fill="auto" w:val="clear"/>
          <w:vertAlign w:val="baseline"/>
          <w:rtl w:val="0"/>
        </w:rPr>
        <w:t xml:space="preserve">4.3.1 About annotations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018798828125" w:line="254.96180534362793"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The MCG care guidelines are evidence based, and the annotations that accompany guideline text are an important part of each guideline. You must make all annotation content available to a user.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93115234375" w:line="254.96180534362793"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An annotation is a supporting reference that includes a set of citations. Annotations can exist in almost any of the guideline content.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93115234375" w:line="254.96180534362793"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You decide whether and how to include the reference information when you display guideline content to a user. In MCG applications, the reference appears as a link at the end of the applicable indication. If selected, the reference information appears in a separate window.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09326171875" w:line="199.92000102996826"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Pr>
        <w:drawing>
          <wp:inline distB="19050" distT="19050" distL="19050" distR="19050">
            <wp:extent cx="4286250" cy="1485900"/>
            <wp:effectExtent b="0" l="0" r="0" t="0"/>
            <wp:docPr id="41" name="image41.png"/>
            <a:graphic>
              <a:graphicData uri="http://schemas.openxmlformats.org/drawingml/2006/picture">
                <pic:pic>
                  <pic:nvPicPr>
                    <pic:cNvPr id="0" name="image41.png"/>
                    <pic:cNvPicPr preferRelativeResize="0"/>
                  </pic:nvPicPr>
                  <pic:blipFill>
                    <a:blip r:embed="rId12"/>
                    <a:srcRect b="0" l="0" r="0" t="0"/>
                    <a:stretch>
                      <a:fillRect/>
                    </a:stretch>
                  </pic:blipFill>
                  <pic:spPr>
                    <a:xfrm>
                      <a:off x="0" y="0"/>
                      <a:ext cx="428625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271.0595703125" w:lineRule="auto"/>
        <w:ind w:left="0" w:right="0" w:firstLine="0"/>
        <w:jc w:val="left"/>
        <w:rPr>
          <w:rFonts w:ascii="Arial" w:cs="Arial" w:eastAsia="Arial" w:hAnsi="Arial"/>
          <w:b w:val="1"/>
          <w:bCs w:val="1"/>
          <w:i w:val="0"/>
          <w:iCs w:val="0"/>
          <w:smallCaps w:val="0"/>
          <w:strike w:val="0"/>
          <w:color w:val="000000"/>
          <w:sz w:val="16.005001068115234"/>
          <w:szCs w:val="16.005001068115234"/>
          <w:u w:val="none"/>
          <w:shd w:fill="auto" w:val="clear"/>
          <w:vertAlign w:val="baseline"/>
        </w:rPr>
        <w:sectPr>
          <w:type w:val="continuous"/>
          <w:pgSz w:h="15840" w:w="12240" w:orient="portrait"/>
          <w:pgMar w:bottom="0" w:top="0" w:left="1440" w:right="1440" w:header="0" w:footer="720"/>
          <w:cols w:equalWidth="0" w:num="1">
            <w:col w:space="0" w:w="9360"/>
          </w:cols>
        </w:sectPr>
      </w:pPr>
      <w:r w:rsidDel="00000000" w:rsidR="00000000" w:rsidRPr="00000000">
        <w:rPr>
          <w:rFonts w:ascii="Arial" w:cs="Arial" w:eastAsia="Arial" w:hAnsi="Arial"/>
          <w:b w:val="0"/>
          <w:bCs w:val="0"/>
          <w:i w:val="0"/>
          <w:iCs w:val="0"/>
          <w:smallCaps w:val="0"/>
          <w:strike w:val="0"/>
          <w:color w:val="000000"/>
          <w:sz w:val="19.994998931884766"/>
          <w:szCs w:val="19.994998931884766"/>
          <w:highlight w:val="white"/>
          <w:u w:val="none"/>
          <w:vertAlign w:val="baseline"/>
          <w:rtl w:val="0"/>
        </w:rPr>
        <w:t xml:space="preserve">Annotations appear in the web service response under the AnnotationLinks element.</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6.005001068115234"/>
          <w:szCs w:val="16.005001068115234"/>
          <w:u w:val="none"/>
          <w:shd w:fill="auto" w:val="clear"/>
          <w:vertAlign w:val="baseline"/>
          <w:rtl w:val="0"/>
        </w:rPr>
        <w:t xml:space="preserve">© 2024 MCG Health. All Rights Reserved. Copyright Strictly Enforced. Page 14 of 67</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94970703125" w:line="240" w:lineRule="auto"/>
        <w:ind w:left="0" w:right="2862.0263671875" w:firstLine="0"/>
        <w:jc w:val="right"/>
        <w:rPr>
          <w:rFonts w:ascii="Arial" w:cs="Arial" w:eastAsia="Arial" w:hAnsi="Arial"/>
          <w:b w:val="1"/>
          <w:bCs w:val="1"/>
          <w:i w:val="0"/>
          <w:iCs w:val="0"/>
          <w:smallCaps w:val="0"/>
          <w:strike w:val="0"/>
          <w:color w:val="f5f5f5"/>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f5f5f5"/>
          <w:sz w:val="36"/>
          <w:szCs w:val="36"/>
          <w:u w:val="none"/>
          <w:shd w:fill="00a39e" w:val="clear"/>
          <w:vertAlign w:val="baseline"/>
          <w:rtl w:val="0"/>
        </w:rPr>
        <w:t xml:space="preserve">Informed by MCG</w:t>
      </w:r>
      <w:r w:rsidDel="00000000" w:rsidR="00000000" w:rsidRPr="00000000">
        <w:rPr>
          <w:rFonts w:ascii="Arial" w:cs="Arial" w:eastAsia="Arial" w:hAnsi="Arial"/>
          <w:b w:val="1"/>
          <w:bCs w:val="1"/>
          <w:i w:val="0"/>
          <w:iCs w:val="0"/>
          <w:smallCaps w:val="0"/>
          <w:strike w:val="0"/>
          <w:color w:val="f5f5f5"/>
          <w:sz w:val="36"/>
          <w:szCs w:val="36"/>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-3987469</wp:posOffset>
            </wp:positionH>
            <wp:positionV relativeFrom="paragraph">
              <wp:posOffset>-226027</wp:posOffset>
            </wp:positionV>
            <wp:extent cx="7772400" cy="10058400"/>
            <wp:effectExtent b="0" l="0" r="0" t="0"/>
            <wp:wrapSquare wrapText="bothSides" distB="19050" distT="19050" distL="19050" distR="19050"/>
            <wp:docPr id="50" name="image50.png"/>
            <a:graphic>
              <a:graphicData uri="http://schemas.openxmlformats.org/drawingml/2006/picture">
                <pic:pic>
                  <pic:nvPicPr>
                    <pic:cNvPr id="0" name="image50.png"/>
                    <pic:cNvPicPr preferRelativeResize="0"/>
                  </pic:nvPicPr>
                  <pic:blipFill>
                    <a:blip r:embed="rId12"/>
                    <a:srcRect b="0" l="0" r="0" t="0"/>
                    <a:stretch>
                      <a:fillRect/>
                    </a:stretch>
                  </pic:blipFill>
                  <pic:spPr>
                    <a:xfrm>
                      <a:off x="0" y="0"/>
                      <a:ext cx="7772400" cy="10058400"/>
                    </a:xfrm>
                    <a:prstGeom prst="rect"/>
                    <a:ln/>
                  </pic:spPr>
                </pic:pic>
              </a:graphicData>
            </a:graphic>
          </wp:anchor>
        </w:drawing>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63037109375" w:line="240" w:lineRule="auto"/>
        <w:ind w:left="0" w:right="2997.32421875" w:firstLine="0"/>
        <w:jc w:val="right"/>
        <w:rPr>
          <w:rFonts w:ascii="Arial" w:cs="Arial" w:eastAsia="Arial" w:hAnsi="Arial"/>
          <w:b w:val="1"/>
          <w:bCs w:val="1"/>
          <w:i w:val="0"/>
          <w:iCs w:val="0"/>
          <w:smallCaps w:val="0"/>
          <w:strike w:val="0"/>
          <w:color w:val="f5f5f5"/>
          <w:sz w:val="31.994998931884766"/>
          <w:szCs w:val="31.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f5f5f5"/>
          <w:sz w:val="31.994998931884766"/>
          <w:szCs w:val="31.994998931884766"/>
          <w:u w:val="none"/>
          <w:shd w:fill="00a39e" w:val="clear"/>
          <w:vertAlign w:val="baseline"/>
          <w:rtl w:val="0"/>
        </w:rPr>
        <w:t xml:space="preserve">Developer's Guide</w:t>
      </w:r>
      <w:r w:rsidDel="00000000" w:rsidR="00000000" w:rsidRPr="00000000">
        <w:rPr>
          <w:rFonts w:ascii="Arial" w:cs="Arial" w:eastAsia="Arial" w:hAnsi="Arial"/>
          <w:b w:val="1"/>
          <w:bCs w:val="1"/>
          <w:i w:val="0"/>
          <w:iCs w:val="0"/>
          <w:smallCaps w:val="0"/>
          <w:strike w:val="0"/>
          <w:color w:val="f5f5f5"/>
          <w:sz w:val="31.994998931884766"/>
          <w:szCs w:val="31.994998931884766"/>
          <w:u w:val="none"/>
          <w:shd w:fill="auto" w:val="clear"/>
          <w:vertAlign w:val="baseline"/>
          <w:rtl w:val="0"/>
        </w:rPr>
        <w:t xml:space="preserve">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069580078125" w:line="240" w:lineRule="auto"/>
        <w:ind w:left="1325.8064270019531"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"AnnotationLinks": [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104.839782714843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285.956268310547"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"Id": "1",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285.956268310547"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"AnnotationType": "CRI",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285.956268310547"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"Link": "https://api-EndpointURL.com/api/GA/27.0/ISC/0010445010b/annotation/1"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170654296875" w:line="254.96180534362793" w:lineRule="auto"/>
        <w:ind w:left="1312.1981811523438" w:right="1303.865966796875" w:hanging="4.79873657226562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When you retrieve the content of an annotation using the Annotation endpoint, you receive the annotation text and the identifiers for any citations or references that support the annotation. The guideline HSIM is required to retrieve the text of an annotation.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09326171875" w:line="243.9022922515869" w:lineRule="auto"/>
        <w:ind w:left="1318.1967163085938" w:right="1612.71728515625" w:firstLine="1.59957885742187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MCG typically displays annotations in the indications content using the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Pr>
        <w:drawing>
          <wp:inline distB="19050" distT="19050" distL="19050" distR="19050">
            <wp:extent cx="142875" cy="161925"/>
            <wp:effectExtent b="0" l="0" r="0" t="0"/>
            <wp:docPr id="52" name="image52.png"/>
            <a:graphic>
              <a:graphicData uri="http://schemas.openxmlformats.org/drawingml/2006/picture">
                <pic:pic>
                  <pic:nvPicPr>
                    <pic:cNvPr id="0" name="image52.png"/>
                    <pic:cNvPicPr preferRelativeResize="0"/>
                  </pic:nvPicPr>
                  <pic:blipFill>
                    <a:blip r:embed="rId12"/>
                    <a:srcRect b="0" l="0" r="0" t="0"/>
                    <a:stretch>
                      <a:fillRect/>
                    </a:stretch>
                  </pic:blipFill>
                  <pic:spPr>
                    <a:xfrm>
                      <a:off x="0" y="0"/>
                      <a:ext cx="142875" cy="1619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symbol. Annotations also may be included in the Evidence Summary of a guideline.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319091796875" w:line="240" w:lineRule="auto"/>
        <w:ind w:left="0" w:right="1232.996826171875" w:firstLine="0"/>
        <w:jc w:val="righ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highlight w:val="white"/>
          <w:u w:val="none"/>
          <w:vertAlign w:val="baseline"/>
          <w:rtl w:val="0"/>
        </w:rPr>
        <w:t xml:space="preserve">Each annotation has an identifier and an associated type. These refer to the type of evidence that is being cited.</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708251953125" w:line="240" w:lineRule="auto"/>
        <w:ind w:left="1409.96337890625" w:right="0" w:firstLine="0"/>
        <w:jc w:val="left"/>
        <w:rPr>
          <w:rFonts w:ascii="Arial" w:cs="Arial" w:eastAsia="Arial" w:hAnsi="Arial"/>
          <w:b w:val="1"/>
          <w:bCs w:val="1"/>
          <w:i w:val="0"/>
          <w:iCs w:val="0"/>
          <w:smallCaps w:val="0"/>
          <w:strike w:val="0"/>
          <w:color w:val="ffffff"/>
          <w:sz w:val="22.005001068115234"/>
          <w:szCs w:val="22.00500106811523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005001068115234"/>
          <w:szCs w:val="22.005001068115234"/>
          <w:u w:val="none"/>
          <w:shd w:fill="auto" w:val="clear"/>
          <w:vertAlign w:val="baseline"/>
          <w:rtl w:val="0"/>
        </w:rPr>
        <w:t xml:space="preserve">ID Type Evidence type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1513671875" w:line="240" w:lineRule="auto"/>
        <w:ind w:left="1416.7945861816406"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1 CRI Criteria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583251953125" w:line="240" w:lineRule="auto"/>
        <w:ind w:left="1400.7984924316406"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2 ALT Alternatives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583251953125" w:line="240" w:lineRule="auto"/>
        <w:ind w:left="1403.397827148437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3 LOS Length of Stay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583251953125" w:line="240" w:lineRule="auto"/>
        <w:ind w:left="1397.5993347167969"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4 HOS Hospitalization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6092529296875" w:line="240" w:lineRule="auto"/>
        <w:ind w:left="1312.6010131835938" w:right="0" w:firstLine="0"/>
        <w:jc w:val="left"/>
        <w:rPr>
          <w:rFonts w:ascii="Arial" w:cs="Arial" w:eastAsia="Arial" w:hAnsi="Arial"/>
          <w:b w:val="1"/>
          <w:bCs w:val="1"/>
          <w:i w:val="0"/>
          <w:iCs w:val="0"/>
          <w:smallCaps w:val="0"/>
          <w:strike w:val="0"/>
          <w:color w:val="015792"/>
          <w:sz w:val="40.005001068115234"/>
          <w:szCs w:val="40.005001068115234"/>
          <w:u w:val="none"/>
          <w:shd w:fill="auto" w:val="clear"/>
          <w:vertAlign w:val="baseline"/>
        </w:rPr>
      </w:pPr>
      <w:r w:rsidDel="00000000" w:rsidR="00000000" w:rsidRPr="00000000">
        <w:rPr>
          <w:rFonts w:ascii="Arial" w:cs="Arial" w:eastAsia="Arial" w:hAnsi="Arial"/>
          <w:b w:val="1"/>
          <w:bCs w:val="1"/>
          <w:i w:val="0"/>
          <w:iCs w:val="0"/>
          <w:smallCaps w:val="0"/>
          <w:strike w:val="0"/>
          <w:color w:val="015792"/>
          <w:sz w:val="40.005001068115234"/>
          <w:szCs w:val="40.005001068115234"/>
          <w:u w:val="none"/>
          <w:shd w:fill="auto" w:val="clear"/>
          <w:vertAlign w:val="baseline"/>
          <w:rtl w:val="0"/>
        </w:rPr>
        <w:t xml:space="preserve">4.4 Benchmarks endpoint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2413330078125" w:line="240" w:lineRule="auto"/>
        <w:ind w:left="1310.1216125488281" w:right="0" w:firstLine="0"/>
        <w:jc w:val="left"/>
        <w:rPr>
          <w:rFonts w:ascii="Courier New" w:cs="Courier New" w:eastAsia="Courier New" w:hAnsi="Courier New"/>
          <w:b w:val="1"/>
          <w:bCs w:val="1"/>
          <w:i w:val="0"/>
          <w:iCs w:val="0"/>
          <w:smallCaps w:val="0"/>
          <w:strike w:val="0"/>
          <w:color w:val="025893"/>
          <w:sz w:val="16.005001068115234"/>
          <w:szCs w:val="16.00500106811523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25893"/>
          <w:sz w:val="16.005001068115234"/>
          <w:szCs w:val="16.005001068115234"/>
          <w:highlight w:val="white"/>
          <w:u w:val="none"/>
          <w:vertAlign w:val="baseline"/>
          <w:rtl w:val="0"/>
        </w:rPr>
        <w:t xml:space="preserve">GET /api/</w:t>
      </w:r>
      <w:r w:rsidDel="00000000" w:rsidR="00000000" w:rsidRPr="00000000">
        <w:rPr>
          <w:rFonts w:ascii="Courier New" w:cs="Courier New" w:eastAsia="Courier New" w:hAnsi="Courier New"/>
          <w:b w:val="1"/>
          <w:bCs w:val="1"/>
          <w:i w:val="1"/>
          <w:iCs w:val="1"/>
          <w:smallCaps w:val="0"/>
          <w:strike w:val="0"/>
          <w:color w:val="025893"/>
          <w:sz w:val="16.005001068115234"/>
          <w:szCs w:val="16.005001068115234"/>
          <w:highlight w:val="white"/>
          <w:u w:val="none"/>
          <w:vertAlign w:val="baseline"/>
          <w:rtl w:val="0"/>
        </w:rPr>
        <w:t xml:space="preserve">{contentOwner</w:t>
      </w:r>
      <w:r w:rsidDel="00000000" w:rsidR="00000000" w:rsidRPr="00000000">
        <w:rPr>
          <w:rFonts w:ascii="Courier New" w:cs="Courier New" w:eastAsia="Courier New" w:hAnsi="Courier New"/>
          <w:b w:val="1"/>
          <w:bCs w:val="1"/>
          <w:i w:val="0"/>
          <w:iCs w:val="0"/>
          <w:smallCaps w:val="0"/>
          <w:strike w:val="0"/>
          <w:color w:val="025893"/>
          <w:sz w:val="16.005001068115234"/>
          <w:szCs w:val="16.005001068115234"/>
          <w:highlight w:val="white"/>
          <w:u w:val="none"/>
          <w:vertAlign w:val="baseline"/>
          <w:rtl w:val="0"/>
        </w:rPr>
        <w:t xml:space="preserve">}/{</w:t>
      </w:r>
      <w:r w:rsidDel="00000000" w:rsidR="00000000" w:rsidRPr="00000000">
        <w:rPr>
          <w:rFonts w:ascii="Courier New" w:cs="Courier New" w:eastAsia="Courier New" w:hAnsi="Courier New"/>
          <w:b w:val="1"/>
          <w:bCs w:val="1"/>
          <w:i w:val="1"/>
          <w:iCs w:val="1"/>
          <w:smallCaps w:val="0"/>
          <w:strike w:val="0"/>
          <w:color w:val="025893"/>
          <w:sz w:val="16.005001068115234"/>
          <w:szCs w:val="16.005001068115234"/>
          <w:highlight w:val="white"/>
          <w:u w:val="none"/>
          <w:vertAlign w:val="baseline"/>
          <w:rtl w:val="0"/>
        </w:rPr>
        <w:t xml:space="preserve">edition</w:t>
      </w:r>
      <w:r w:rsidDel="00000000" w:rsidR="00000000" w:rsidRPr="00000000">
        <w:rPr>
          <w:rFonts w:ascii="Courier New" w:cs="Courier New" w:eastAsia="Courier New" w:hAnsi="Courier New"/>
          <w:b w:val="1"/>
          <w:bCs w:val="1"/>
          <w:i w:val="0"/>
          <w:iCs w:val="0"/>
          <w:smallCaps w:val="0"/>
          <w:strike w:val="0"/>
          <w:color w:val="025893"/>
          <w:sz w:val="16.005001068115234"/>
          <w:szCs w:val="16.005001068115234"/>
          <w:highlight w:val="white"/>
          <w:u w:val="none"/>
          <w:vertAlign w:val="baseline"/>
          <w:rtl w:val="0"/>
        </w:rPr>
        <w:t xml:space="preserve">}/{</w:t>
      </w:r>
      <w:r w:rsidDel="00000000" w:rsidR="00000000" w:rsidRPr="00000000">
        <w:rPr>
          <w:rFonts w:ascii="Courier New" w:cs="Courier New" w:eastAsia="Courier New" w:hAnsi="Courier New"/>
          <w:b w:val="1"/>
          <w:bCs w:val="1"/>
          <w:i w:val="1"/>
          <w:iCs w:val="1"/>
          <w:smallCaps w:val="0"/>
          <w:strike w:val="0"/>
          <w:color w:val="025893"/>
          <w:sz w:val="16.005001068115234"/>
          <w:szCs w:val="16.005001068115234"/>
          <w:highlight w:val="white"/>
          <w:u w:val="none"/>
          <w:vertAlign w:val="baseline"/>
          <w:rtl w:val="0"/>
        </w:rPr>
        <w:t xml:space="preserve">product</w:t>
      </w:r>
      <w:r w:rsidDel="00000000" w:rsidR="00000000" w:rsidRPr="00000000">
        <w:rPr>
          <w:rFonts w:ascii="Courier New" w:cs="Courier New" w:eastAsia="Courier New" w:hAnsi="Courier New"/>
          <w:b w:val="1"/>
          <w:bCs w:val="1"/>
          <w:i w:val="0"/>
          <w:iCs w:val="0"/>
          <w:smallCaps w:val="0"/>
          <w:strike w:val="0"/>
          <w:color w:val="025893"/>
          <w:sz w:val="16.005001068115234"/>
          <w:szCs w:val="16.005001068115234"/>
          <w:highlight w:val="white"/>
          <w:u w:val="none"/>
          <w:vertAlign w:val="baseline"/>
          <w:rtl w:val="0"/>
        </w:rPr>
        <w:t xml:space="preserve">}/Benchmarks/{</w:t>
      </w:r>
      <w:r w:rsidDel="00000000" w:rsidR="00000000" w:rsidRPr="00000000">
        <w:rPr>
          <w:rFonts w:ascii="Courier New" w:cs="Courier New" w:eastAsia="Courier New" w:hAnsi="Courier New"/>
          <w:b w:val="1"/>
          <w:bCs w:val="1"/>
          <w:i w:val="1"/>
          <w:iCs w:val="1"/>
          <w:smallCaps w:val="0"/>
          <w:strike w:val="0"/>
          <w:color w:val="025893"/>
          <w:sz w:val="16.005001068115234"/>
          <w:szCs w:val="16.005001068115234"/>
          <w:highlight w:val="white"/>
          <w:u w:val="none"/>
          <w:vertAlign w:val="baseline"/>
          <w:rtl w:val="0"/>
        </w:rPr>
        <w:t xml:space="preserve">hsim</w:t>
      </w:r>
      <w:r w:rsidDel="00000000" w:rsidR="00000000" w:rsidRPr="00000000">
        <w:rPr>
          <w:rFonts w:ascii="Courier New" w:cs="Courier New" w:eastAsia="Courier New" w:hAnsi="Courier New"/>
          <w:b w:val="1"/>
          <w:bCs w:val="1"/>
          <w:i w:val="0"/>
          <w:iCs w:val="0"/>
          <w:smallCaps w:val="0"/>
          <w:strike w:val="0"/>
          <w:color w:val="025893"/>
          <w:sz w:val="16.005001068115234"/>
          <w:szCs w:val="16.005001068115234"/>
          <w:highlight w:val="white"/>
          <w:u w:val="none"/>
          <w:vertAlign w:val="baseline"/>
          <w:rtl w:val="0"/>
        </w:rPr>
        <w:t xml:space="preserve">}</w:t>
      </w:r>
      <w:r w:rsidDel="00000000" w:rsidR="00000000" w:rsidRPr="00000000">
        <w:rPr>
          <w:rFonts w:ascii="Courier New" w:cs="Courier New" w:eastAsia="Courier New" w:hAnsi="Courier New"/>
          <w:b w:val="1"/>
          <w:bCs w:val="1"/>
          <w:i w:val="0"/>
          <w:iCs w:val="0"/>
          <w:smallCaps w:val="0"/>
          <w:strike w:val="0"/>
          <w:color w:val="025893"/>
          <w:sz w:val="16.005001068115234"/>
          <w:szCs w:val="16.005001068115234"/>
          <w:u w:val="none"/>
          <w:shd w:fill="auto" w:val="clear"/>
          <w:vertAlign w:val="baseline"/>
          <w:rtl w:val="0"/>
        </w:rPr>
        <w:t xml:space="preserve">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1712646484375" w:line="254.96180534362793" w:lineRule="auto"/>
        <w:ind w:left="1311.1984252929688" w:right="1186.407470703125" w:firstLine="8.39797973632812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Benchmark statistical data is available for some of the MCG guidelines. The benchmark statistical data provides MCG client organizations with a basis for measuring their performance and efficiency against a nationwide sample of actual patient cases.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93115234375" w:line="254.96180534362793" w:lineRule="auto"/>
        <w:ind w:left="1311.7982482910156" w:right="1258.597412109375" w:hanging="2.1994018554687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The type of benchmark statistical data that is available varies depending on the care guideline product that you are using. For example, different statistical data is provided for Home Care guidelines than is for Inpatient &amp; Surgical Care guidelines. The Content Guide for each content product describes, in more detail, the statistical data that is available and how it was calculated. To reach the Content Guide, open the guideline search page in CareWeb. To open the content product table of contents, select one of the guideline product links in the list of checkboxes at the top of the page. The Content Guide is one of the first entries.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9342041015625" w:line="254.96180534362793" w:lineRule="auto"/>
        <w:ind w:left="1311.3984680175781" w:right="1637.593994140625" w:hanging="3.999023437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When you retrieve data using the Benchmarks endpoint, you are retrieving the benchmark data for a single guideline.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19342041015625" w:line="254.96180534362793" w:lineRule="auto"/>
        <w:ind w:left="1588.1967163085938" w:right="1415.966796875" w:hanging="8.59786987304687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The response includes data for both Commercial and Medicare patients. Before displaying the benchmark information to a user, you may want to filter out one of these options.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-121348</wp:posOffset>
            </wp:positionV>
            <wp:extent cx="457200" cy="457200"/>
            <wp:effectExtent b="0" l="0" r="0" t="0"/>
            <wp:wrapSquare wrapText="right" distB="19050" distT="19050" distL="19050" distR="19050"/>
            <wp:docPr id="46" name="image46.png"/>
            <a:graphic>
              <a:graphicData uri="http://schemas.openxmlformats.org/drawingml/2006/picture">
                <pic:pic>
                  <pic:nvPicPr>
                    <pic:cNvPr id="0" name="image46.png"/>
                    <pic:cNvPicPr preferRelativeResize="0"/>
                  </pic:nvPicPr>
                  <pic:blipFill>
                    <a:blip r:embed="rId12"/>
                    <a:srcRect b="0" l="0" r="0" t="0"/>
                    <a:stretch>
                      <a:fillRect/>
                    </a:stretch>
                  </pic:blipFill>
                  <pic:spPr>
                    <a:xfrm>
                      <a:off x="0" y="0"/>
                      <a:ext cx="457200" cy="457200"/>
                    </a:xfrm>
                    <a:prstGeom prst="rect"/>
                    <a:ln/>
                  </pic:spPr>
                </pic:pic>
              </a:graphicData>
            </a:graphic>
          </wp:anchor>
        </w:drawing>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14312744140625" w:line="240" w:lineRule="auto"/>
        <w:ind w:left="1312.6010131835938" w:right="0" w:firstLine="0"/>
        <w:jc w:val="left"/>
        <w:rPr>
          <w:rFonts w:ascii="Arial" w:cs="Arial" w:eastAsia="Arial" w:hAnsi="Arial"/>
          <w:b w:val="1"/>
          <w:bCs w:val="1"/>
          <w:i w:val="0"/>
          <w:iCs w:val="0"/>
          <w:smallCaps w:val="0"/>
          <w:strike w:val="0"/>
          <w:color w:val="015792"/>
          <w:sz w:val="40.005001068115234"/>
          <w:szCs w:val="40.005001068115234"/>
          <w:u w:val="none"/>
          <w:shd w:fill="auto" w:val="clear"/>
          <w:vertAlign w:val="baseline"/>
        </w:rPr>
      </w:pPr>
      <w:r w:rsidDel="00000000" w:rsidR="00000000" w:rsidRPr="00000000">
        <w:rPr>
          <w:rFonts w:ascii="Arial" w:cs="Arial" w:eastAsia="Arial" w:hAnsi="Arial"/>
          <w:b w:val="1"/>
          <w:bCs w:val="1"/>
          <w:i w:val="0"/>
          <w:iCs w:val="0"/>
          <w:smallCaps w:val="0"/>
          <w:strike w:val="0"/>
          <w:color w:val="015792"/>
          <w:sz w:val="40.005001068115234"/>
          <w:szCs w:val="40.005001068115234"/>
          <w:u w:val="none"/>
          <w:shd w:fill="auto" w:val="clear"/>
          <w:vertAlign w:val="baseline"/>
          <w:rtl w:val="0"/>
        </w:rPr>
        <w:t xml:space="preserve">4.5 Bundle endpoint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24179077148438" w:line="240" w:lineRule="auto"/>
        <w:ind w:left="1310.1216125488281" w:right="0" w:firstLine="0"/>
        <w:jc w:val="left"/>
        <w:rPr>
          <w:rFonts w:ascii="Courier New" w:cs="Courier New" w:eastAsia="Courier New" w:hAnsi="Courier New"/>
          <w:b w:val="1"/>
          <w:bCs w:val="1"/>
          <w:i w:val="0"/>
          <w:iCs w:val="0"/>
          <w:smallCaps w:val="0"/>
          <w:strike w:val="0"/>
          <w:color w:val="025893"/>
          <w:sz w:val="16.005001068115234"/>
          <w:szCs w:val="16.00500106811523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25893"/>
          <w:sz w:val="16.005001068115234"/>
          <w:szCs w:val="16.005001068115234"/>
          <w:highlight w:val="white"/>
          <w:u w:val="none"/>
          <w:vertAlign w:val="baseline"/>
          <w:rtl w:val="0"/>
        </w:rPr>
        <w:t xml:space="preserve">GET /api/bundle</w:t>
      </w:r>
      <w:r w:rsidDel="00000000" w:rsidR="00000000" w:rsidRPr="00000000">
        <w:rPr>
          <w:rFonts w:ascii="Courier New" w:cs="Courier New" w:eastAsia="Courier New" w:hAnsi="Courier New"/>
          <w:b w:val="1"/>
          <w:bCs w:val="1"/>
          <w:i w:val="0"/>
          <w:iCs w:val="0"/>
          <w:smallCaps w:val="0"/>
          <w:strike w:val="0"/>
          <w:color w:val="025893"/>
          <w:sz w:val="16.005001068115234"/>
          <w:szCs w:val="16.005001068115234"/>
          <w:u w:val="none"/>
          <w:shd w:fill="auto" w:val="clear"/>
          <w:vertAlign w:val="baseline"/>
          <w:rtl w:val="0"/>
        </w:rPr>
        <w:t xml:space="preserve">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17156982421875" w:line="761.1360168457031" w:lineRule="auto"/>
        <w:ind w:left="1309.5988464355469" w:right="1300.45166015625" w:firstLine="0"/>
        <w:jc w:val="center"/>
        <w:rPr>
          <w:rFonts w:ascii="Arial" w:cs="Arial" w:eastAsia="Arial" w:hAnsi="Arial"/>
          <w:b w:val="1"/>
          <w:bCs w:val="1"/>
          <w:i w:val="0"/>
          <w:iCs w:val="0"/>
          <w:smallCaps w:val="0"/>
          <w:strike w:val="0"/>
          <w:color w:val="000000"/>
          <w:sz w:val="16.005001068115234"/>
          <w:szCs w:val="16.0050010681152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highlight w:val="white"/>
          <w:u w:val="none"/>
          <w:vertAlign w:val="baseline"/>
          <w:rtl w:val="0"/>
        </w:rPr>
        <w:t xml:space="preserve">The Bundle endpoint retrieves a list of the available content bundles for the client ID and key provided by MCG.</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6.005001068115234"/>
          <w:szCs w:val="16.005001068115234"/>
          <w:u w:val="none"/>
          <w:shd w:fill="auto" w:val="clear"/>
          <w:vertAlign w:val="baseline"/>
          <w:rtl w:val="0"/>
        </w:rPr>
        <w:t xml:space="preserve">© 2024 MCG Health. All Rights Reserved. Copyright Strictly Enforced. Page 15 of 67</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94970703125" w:line="240" w:lineRule="auto"/>
        <w:ind w:left="0" w:right="2862.0263671875" w:firstLine="0"/>
        <w:jc w:val="right"/>
        <w:rPr>
          <w:rFonts w:ascii="Arial" w:cs="Arial" w:eastAsia="Arial" w:hAnsi="Arial"/>
          <w:b w:val="1"/>
          <w:bCs w:val="1"/>
          <w:i w:val="0"/>
          <w:iCs w:val="0"/>
          <w:smallCaps w:val="0"/>
          <w:strike w:val="0"/>
          <w:color w:val="f5f5f5"/>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f5f5f5"/>
          <w:sz w:val="36"/>
          <w:szCs w:val="36"/>
          <w:u w:val="none"/>
          <w:shd w:fill="00a39e" w:val="clear"/>
          <w:vertAlign w:val="baseline"/>
          <w:rtl w:val="0"/>
        </w:rPr>
        <w:t xml:space="preserve">Informed by MCG</w:t>
      </w:r>
      <w:r w:rsidDel="00000000" w:rsidR="00000000" w:rsidRPr="00000000">
        <w:rPr>
          <w:rFonts w:ascii="Arial" w:cs="Arial" w:eastAsia="Arial" w:hAnsi="Arial"/>
          <w:b w:val="1"/>
          <w:bCs w:val="1"/>
          <w:i w:val="0"/>
          <w:iCs w:val="0"/>
          <w:smallCaps w:val="0"/>
          <w:strike w:val="0"/>
          <w:color w:val="f5f5f5"/>
          <w:sz w:val="36"/>
          <w:szCs w:val="36"/>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-3987469</wp:posOffset>
            </wp:positionH>
            <wp:positionV relativeFrom="paragraph">
              <wp:posOffset>-226027</wp:posOffset>
            </wp:positionV>
            <wp:extent cx="7772400" cy="10058400"/>
            <wp:effectExtent b="0" l="0" r="0" t="0"/>
            <wp:wrapSquare wrapText="bothSides" distB="19050" distT="19050" distL="19050" distR="19050"/>
            <wp:docPr id="48" name="image48.png"/>
            <a:graphic>
              <a:graphicData uri="http://schemas.openxmlformats.org/drawingml/2006/picture">
                <pic:pic>
                  <pic:nvPicPr>
                    <pic:cNvPr id="0" name="image48.png"/>
                    <pic:cNvPicPr preferRelativeResize="0"/>
                  </pic:nvPicPr>
                  <pic:blipFill>
                    <a:blip r:embed="rId12"/>
                    <a:srcRect b="0" l="0" r="0" t="0"/>
                    <a:stretch>
                      <a:fillRect/>
                    </a:stretch>
                  </pic:blipFill>
                  <pic:spPr>
                    <a:xfrm>
                      <a:off x="0" y="0"/>
                      <a:ext cx="7772400" cy="10058400"/>
                    </a:xfrm>
                    <a:prstGeom prst="rect"/>
                    <a:ln/>
                  </pic:spPr>
                </pic:pic>
              </a:graphicData>
            </a:graphic>
          </wp:anchor>
        </w:drawing>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63037109375" w:line="240" w:lineRule="auto"/>
        <w:ind w:left="0" w:right="2997.32421875" w:firstLine="0"/>
        <w:jc w:val="right"/>
        <w:rPr>
          <w:rFonts w:ascii="Arial" w:cs="Arial" w:eastAsia="Arial" w:hAnsi="Arial"/>
          <w:b w:val="1"/>
          <w:bCs w:val="1"/>
          <w:i w:val="0"/>
          <w:iCs w:val="0"/>
          <w:smallCaps w:val="0"/>
          <w:strike w:val="0"/>
          <w:color w:val="f5f5f5"/>
          <w:sz w:val="31.994998931884766"/>
          <w:szCs w:val="31.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f5f5f5"/>
          <w:sz w:val="31.994998931884766"/>
          <w:szCs w:val="31.994998931884766"/>
          <w:u w:val="none"/>
          <w:shd w:fill="00a39e" w:val="clear"/>
          <w:vertAlign w:val="baseline"/>
          <w:rtl w:val="0"/>
        </w:rPr>
        <w:t xml:space="preserve">Developer's Guide</w:t>
      </w:r>
      <w:r w:rsidDel="00000000" w:rsidR="00000000" w:rsidRPr="00000000">
        <w:rPr>
          <w:rFonts w:ascii="Arial" w:cs="Arial" w:eastAsia="Arial" w:hAnsi="Arial"/>
          <w:b w:val="1"/>
          <w:bCs w:val="1"/>
          <w:i w:val="0"/>
          <w:iCs w:val="0"/>
          <w:smallCaps w:val="0"/>
          <w:strike w:val="0"/>
          <w:color w:val="f5f5f5"/>
          <w:sz w:val="31.994998931884766"/>
          <w:szCs w:val="31.994998931884766"/>
          <w:u w:val="none"/>
          <w:shd w:fill="auto" w:val="clear"/>
          <w:vertAlign w:val="baseline"/>
          <w:rtl w:val="0"/>
        </w:rPr>
        <w:t xml:space="preserve">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018798828125" w:line="254.96180534362793" w:lineRule="auto"/>
        <w:ind w:left="1311.7982482910156" w:right="1593.232421875" w:hanging="6.79824829101562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A content bundle contains a set of guidelines that are specific to a particular use case or workflow. They are different from the MCG content solutions in that a content bundle may contain a subset of guidelines with a content solution, or it may contain guidelines and content from more than one MCG guideline solution.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93115234375" w:line="254.96180534362793" w:lineRule="auto"/>
        <w:ind w:left="1308.5990905761719" w:right="1396.767578125" w:firstLine="0.99975585937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This endpoint verifies whether the content solutions on the client are properly licensed. Only content solutions that the client can access appear in the response.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693115234375" w:line="254.96180534362793" w:lineRule="auto"/>
        <w:ind w:left="2482.398223876953" w:right="1275.6201171875" w:hanging="2.7993774414062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The Bundle endpoint may become deprecated in the future. MCG recommends using the</w:t>
      </w:r>
      <w:r w:rsidDel="00000000" w:rsidR="00000000" w:rsidRPr="00000000">
        <w:rPr>
          <w:rFonts w:ascii="Arial" w:cs="Arial" w:eastAsia="Arial" w:hAnsi="Arial"/>
          <w:b w:val="0"/>
          <w:bCs w:val="0"/>
          <w:i w:val="0"/>
          <w:iCs w:val="0"/>
          <w:smallCaps w:val="0"/>
          <w:strike w:val="0"/>
          <w:color w:val="000000"/>
          <w:sz w:val="19.994998931884766"/>
          <w:szCs w:val="19.994998931884766"/>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25893"/>
          <w:sz w:val="19.994998931884766"/>
          <w:szCs w:val="19.994998931884766"/>
          <w:u w:val="single"/>
          <w:shd w:fill="auto" w:val="clear"/>
          <w:vertAlign w:val="baseline"/>
          <w:rtl w:val="0"/>
        </w:rPr>
        <w:t xml:space="preserve">Product</w:t>
      </w:r>
      <w:r w:rsidDel="00000000" w:rsidR="00000000" w:rsidRPr="00000000">
        <w:rPr>
          <w:rFonts w:ascii="Arial" w:cs="Arial" w:eastAsia="Arial" w:hAnsi="Arial"/>
          <w:b w:val="0"/>
          <w:bCs w:val="0"/>
          <w:i w:val="0"/>
          <w:iCs w:val="0"/>
          <w:smallCaps w:val="0"/>
          <w:strike w:val="0"/>
          <w:color w:val="025893"/>
          <w:sz w:val="19.994998931884766"/>
          <w:szCs w:val="19.99499893188476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25893"/>
          <w:sz w:val="19.994998931884766"/>
          <w:szCs w:val="19.994998931884766"/>
          <w:u w:val="single"/>
          <w:shd w:fill="auto" w:val="clear"/>
          <w:vertAlign w:val="baseline"/>
          <w:rtl w:val="0"/>
        </w:rPr>
        <w:t xml:space="preserve">endpoint</w:t>
      </w:r>
      <w:r w:rsidDel="00000000" w:rsidR="00000000" w:rsidRPr="00000000">
        <w:rPr>
          <w:rFonts w:ascii="Arial" w:cs="Arial" w:eastAsia="Arial" w:hAnsi="Arial"/>
          <w:b w:val="0"/>
          <w:bCs w:val="0"/>
          <w:i w:val="0"/>
          <w:iCs w:val="0"/>
          <w:smallCaps w:val="0"/>
          <w:strike w:val="0"/>
          <w:color w:val="025893"/>
          <w:sz w:val="19.994998931884766"/>
          <w:szCs w:val="19.99499893188476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instead.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-2285</wp:posOffset>
            </wp:positionV>
            <wp:extent cx="381000" cy="381000"/>
            <wp:effectExtent b="0" l="0" r="0" t="0"/>
            <wp:wrapSquare wrapText="right" distB="19050" distT="19050" distL="19050" distR="19050"/>
            <wp:docPr id="54" name="image54.png"/>
            <a:graphic>
              <a:graphicData uri="http://schemas.openxmlformats.org/drawingml/2006/picture">
                <pic:pic>
                  <pic:nvPicPr>
                    <pic:cNvPr id="0" name="image54.png"/>
                    <pic:cNvPicPr preferRelativeResize="0"/>
                  </pic:nvPicPr>
                  <pic:blipFill>
                    <a:blip r:embed="rId12"/>
                    <a:srcRect b="0" l="0" r="0" t="0"/>
                    <a:stretch>
                      <a:fillRect/>
                    </a:stretch>
                  </pic:blipFill>
                  <pic:spPr>
                    <a:xfrm>
                      <a:off x="0" y="0"/>
                      <a:ext cx="381000" cy="381000"/>
                    </a:xfrm>
                    <a:prstGeom prst="rect"/>
                    <a:ln/>
                  </pic:spPr>
                </pic:pic>
              </a:graphicData>
            </a:graphic>
          </wp:anchor>
        </w:drawing>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642822265625" w:line="240" w:lineRule="auto"/>
        <w:ind w:left="1312.6010131835938" w:right="0" w:firstLine="0"/>
        <w:jc w:val="left"/>
        <w:rPr>
          <w:rFonts w:ascii="Arial" w:cs="Arial" w:eastAsia="Arial" w:hAnsi="Arial"/>
          <w:b w:val="1"/>
          <w:bCs w:val="1"/>
          <w:i w:val="0"/>
          <w:iCs w:val="0"/>
          <w:smallCaps w:val="0"/>
          <w:strike w:val="0"/>
          <w:color w:val="015792"/>
          <w:sz w:val="40.005001068115234"/>
          <w:szCs w:val="40.005001068115234"/>
          <w:u w:val="none"/>
          <w:shd w:fill="auto" w:val="clear"/>
          <w:vertAlign w:val="baseline"/>
        </w:rPr>
      </w:pPr>
      <w:r w:rsidDel="00000000" w:rsidR="00000000" w:rsidRPr="00000000">
        <w:rPr>
          <w:rFonts w:ascii="Arial" w:cs="Arial" w:eastAsia="Arial" w:hAnsi="Arial"/>
          <w:b w:val="1"/>
          <w:bCs w:val="1"/>
          <w:i w:val="0"/>
          <w:iCs w:val="0"/>
          <w:smallCaps w:val="0"/>
          <w:strike w:val="0"/>
          <w:color w:val="015792"/>
          <w:sz w:val="40.005001068115234"/>
          <w:szCs w:val="40.005001068115234"/>
          <w:u w:val="none"/>
          <w:shd w:fill="auto" w:val="clear"/>
          <w:vertAlign w:val="baseline"/>
          <w:rtl w:val="0"/>
        </w:rPr>
        <w:t xml:space="preserve">4.6 Care Planning endpoints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241943359375" w:line="240" w:lineRule="auto"/>
        <w:ind w:left="1310.1216125488281" w:right="0" w:firstLine="0"/>
        <w:jc w:val="left"/>
        <w:rPr>
          <w:rFonts w:ascii="Courier New" w:cs="Courier New" w:eastAsia="Courier New" w:hAnsi="Courier New"/>
          <w:b w:val="1"/>
          <w:bCs w:val="1"/>
          <w:i w:val="0"/>
          <w:iCs w:val="0"/>
          <w:smallCaps w:val="0"/>
          <w:strike w:val="0"/>
          <w:color w:val="025893"/>
          <w:sz w:val="16.005001068115234"/>
          <w:szCs w:val="16.00500106811523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25893"/>
          <w:sz w:val="16.005001068115234"/>
          <w:szCs w:val="16.005001068115234"/>
          <w:highlight w:val="white"/>
          <w:u w:val="none"/>
          <w:vertAlign w:val="baseline"/>
          <w:rtl w:val="0"/>
        </w:rPr>
        <w:t xml:space="preserve">GET /api/v2/</w:t>
      </w:r>
      <w:r w:rsidDel="00000000" w:rsidR="00000000" w:rsidRPr="00000000">
        <w:rPr>
          <w:rFonts w:ascii="Courier New" w:cs="Courier New" w:eastAsia="Courier New" w:hAnsi="Courier New"/>
          <w:b w:val="1"/>
          <w:bCs w:val="1"/>
          <w:i w:val="1"/>
          <w:iCs w:val="1"/>
          <w:smallCaps w:val="0"/>
          <w:strike w:val="0"/>
          <w:color w:val="025893"/>
          <w:sz w:val="16.005001068115234"/>
          <w:szCs w:val="16.005001068115234"/>
          <w:highlight w:val="white"/>
          <w:u w:val="none"/>
          <w:vertAlign w:val="baseline"/>
          <w:rtl w:val="0"/>
        </w:rPr>
        <w:t xml:space="preserve">{contentOwner</w:t>
      </w:r>
      <w:r w:rsidDel="00000000" w:rsidR="00000000" w:rsidRPr="00000000">
        <w:rPr>
          <w:rFonts w:ascii="Courier New" w:cs="Courier New" w:eastAsia="Courier New" w:hAnsi="Courier New"/>
          <w:b w:val="1"/>
          <w:bCs w:val="1"/>
          <w:i w:val="0"/>
          <w:iCs w:val="0"/>
          <w:smallCaps w:val="0"/>
          <w:strike w:val="0"/>
          <w:color w:val="025893"/>
          <w:sz w:val="16.005001068115234"/>
          <w:szCs w:val="16.005001068115234"/>
          <w:highlight w:val="white"/>
          <w:u w:val="none"/>
          <w:vertAlign w:val="baseline"/>
          <w:rtl w:val="0"/>
        </w:rPr>
        <w:t xml:space="preserve">}/{</w:t>
      </w:r>
      <w:r w:rsidDel="00000000" w:rsidR="00000000" w:rsidRPr="00000000">
        <w:rPr>
          <w:rFonts w:ascii="Courier New" w:cs="Courier New" w:eastAsia="Courier New" w:hAnsi="Courier New"/>
          <w:b w:val="1"/>
          <w:bCs w:val="1"/>
          <w:i w:val="1"/>
          <w:iCs w:val="1"/>
          <w:smallCaps w:val="0"/>
          <w:strike w:val="0"/>
          <w:color w:val="025893"/>
          <w:sz w:val="16.005001068115234"/>
          <w:szCs w:val="16.005001068115234"/>
          <w:highlight w:val="white"/>
          <w:u w:val="none"/>
          <w:vertAlign w:val="baseline"/>
          <w:rtl w:val="0"/>
        </w:rPr>
        <w:t xml:space="preserve">edition</w:t>
      </w:r>
      <w:r w:rsidDel="00000000" w:rsidR="00000000" w:rsidRPr="00000000">
        <w:rPr>
          <w:rFonts w:ascii="Courier New" w:cs="Courier New" w:eastAsia="Courier New" w:hAnsi="Courier New"/>
          <w:b w:val="1"/>
          <w:bCs w:val="1"/>
          <w:i w:val="0"/>
          <w:iCs w:val="0"/>
          <w:smallCaps w:val="0"/>
          <w:strike w:val="0"/>
          <w:color w:val="025893"/>
          <w:sz w:val="16.005001068115234"/>
          <w:szCs w:val="16.005001068115234"/>
          <w:highlight w:val="white"/>
          <w:u w:val="none"/>
          <w:vertAlign w:val="baseline"/>
          <w:rtl w:val="0"/>
        </w:rPr>
        <w:t xml:space="preserve">}/{</w:t>
      </w:r>
      <w:r w:rsidDel="00000000" w:rsidR="00000000" w:rsidRPr="00000000">
        <w:rPr>
          <w:rFonts w:ascii="Courier New" w:cs="Courier New" w:eastAsia="Courier New" w:hAnsi="Courier New"/>
          <w:b w:val="1"/>
          <w:bCs w:val="1"/>
          <w:i w:val="1"/>
          <w:iCs w:val="1"/>
          <w:smallCaps w:val="0"/>
          <w:strike w:val="0"/>
          <w:color w:val="025893"/>
          <w:sz w:val="16.005001068115234"/>
          <w:szCs w:val="16.005001068115234"/>
          <w:highlight w:val="white"/>
          <w:u w:val="none"/>
          <w:vertAlign w:val="baseline"/>
          <w:rtl w:val="0"/>
        </w:rPr>
        <w:t xml:space="preserve">product</w:t>
      </w:r>
      <w:r w:rsidDel="00000000" w:rsidR="00000000" w:rsidRPr="00000000">
        <w:rPr>
          <w:rFonts w:ascii="Courier New" w:cs="Courier New" w:eastAsia="Courier New" w:hAnsi="Courier New"/>
          <w:b w:val="1"/>
          <w:bCs w:val="1"/>
          <w:i w:val="0"/>
          <w:iCs w:val="0"/>
          <w:smallCaps w:val="0"/>
          <w:strike w:val="0"/>
          <w:color w:val="025893"/>
          <w:sz w:val="16.005001068115234"/>
          <w:szCs w:val="16.005001068115234"/>
          <w:highlight w:val="white"/>
          <w:u w:val="none"/>
          <w:vertAlign w:val="baseline"/>
          <w:rtl w:val="0"/>
        </w:rPr>
        <w:t xml:space="preserve">}/CarePlanning/{</w:t>
      </w:r>
      <w:r w:rsidDel="00000000" w:rsidR="00000000" w:rsidRPr="00000000">
        <w:rPr>
          <w:rFonts w:ascii="Courier New" w:cs="Courier New" w:eastAsia="Courier New" w:hAnsi="Courier New"/>
          <w:b w:val="1"/>
          <w:bCs w:val="1"/>
          <w:i w:val="1"/>
          <w:iCs w:val="1"/>
          <w:smallCaps w:val="0"/>
          <w:strike w:val="0"/>
          <w:color w:val="025893"/>
          <w:sz w:val="16.005001068115234"/>
          <w:szCs w:val="16.005001068115234"/>
          <w:highlight w:val="white"/>
          <w:u w:val="none"/>
          <w:vertAlign w:val="baseline"/>
          <w:rtl w:val="0"/>
        </w:rPr>
        <w:t xml:space="preserve">hsim</w:t>
      </w:r>
      <w:r w:rsidDel="00000000" w:rsidR="00000000" w:rsidRPr="00000000">
        <w:rPr>
          <w:rFonts w:ascii="Courier New" w:cs="Courier New" w:eastAsia="Courier New" w:hAnsi="Courier New"/>
          <w:b w:val="1"/>
          <w:bCs w:val="1"/>
          <w:i w:val="0"/>
          <w:iCs w:val="0"/>
          <w:smallCaps w:val="0"/>
          <w:strike w:val="0"/>
          <w:color w:val="025893"/>
          <w:sz w:val="16.005001068115234"/>
          <w:szCs w:val="16.005001068115234"/>
          <w:highlight w:val="white"/>
          <w:u w:val="none"/>
          <w:vertAlign w:val="baseline"/>
          <w:rtl w:val="0"/>
        </w:rPr>
        <w:t xml:space="preserve">}</w:t>
      </w:r>
      <w:r w:rsidDel="00000000" w:rsidR="00000000" w:rsidRPr="00000000">
        <w:rPr>
          <w:rFonts w:ascii="Courier New" w:cs="Courier New" w:eastAsia="Courier New" w:hAnsi="Courier New"/>
          <w:b w:val="1"/>
          <w:bCs w:val="1"/>
          <w:i w:val="0"/>
          <w:iCs w:val="0"/>
          <w:smallCaps w:val="0"/>
          <w:strike w:val="0"/>
          <w:color w:val="025893"/>
          <w:sz w:val="16.005001068115234"/>
          <w:szCs w:val="16.005001068115234"/>
          <w:u w:val="none"/>
          <w:shd w:fill="auto" w:val="clear"/>
          <w:vertAlign w:val="baseline"/>
          <w:rtl w:val="0"/>
        </w:rPr>
        <w:t xml:space="preserve">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1435546875" w:line="240" w:lineRule="auto"/>
        <w:ind w:left="1310.1216125488281" w:right="0" w:firstLine="0"/>
        <w:jc w:val="left"/>
        <w:rPr>
          <w:rFonts w:ascii="Courier New" w:cs="Courier New" w:eastAsia="Courier New" w:hAnsi="Courier New"/>
          <w:b w:val="1"/>
          <w:bCs w:val="1"/>
          <w:i w:val="0"/>
          <w:iCs w:val="0"/>
          <w:smallCaps w:val="0"/>
          <w:strike w:val="0"/>
          <w:color w:val="025893"/>
          <w:sz w:val="16.005001068115234"/>
          <w:szCs w:val="16.00500106811523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25893"/>
          <w:sz w:val="16.005001068115234"/>
          <w:szCs w:val="16.005001068115234"/>
          <w:highlight w:val="white"/>
          <w:u w:val="none"/>
          <w:vertAlign w:val="baseline"/>
          <w:rtl w:val="0"/>
        </w:rPr>
        <w:t xml:space="preserve">GET /api/v2/</w:t>
      </w:r>
      <w:r w:rsidDel="00000000" w:rsidR="00000000" w:rsidRPr="00000000">
        <w:rPr>
          <w:rFonts w:ascii="Courier New" w:cs="Courier New" w:eastAsia="Courier New" w:hAnsi="Courier New"/>
          <w:b w:val="1"/>
          <w:bCs w:val="1"/>
          <w:i w:val="1"/>
          <w:iCs w:val="1"/>
          <w:smallCaps w:val="0"/>
          <w:strike w:val="0"/>
          <w:color w:val="025893"/>
          <w:sz w:val="16.005001068115234"/>
          <w:szCs w:val="16.005001068115234"/>
          <w:highlight w:val="white"/>
          <w:u w:val="none"/>
          <w:vertAlign w:val="baseline"/>
          <w:rtl w:val="0"/>
        </w:rPr>
        <w:t xml:space="preserve">{contentOwner</w:t>
      </w:r>
      <w:r w:rsidDel="00000000" w:rsidR="00000000" w:rsidRPr="00000000">
        <w:rPr>
          <w:rFonts w:ascii="Courier New" w:cs="Courier New" w:eastAsia="Courier New" w:hAnsi="Courier New"/>
          <w:b w:val="1"/>
          <w:bCs w:val="1"/>
          <w:i w:val="0"/>
          <w:iCs w:val="0"/>
          <w:smallCaps w:val="0"/>
          <w:strike w:val="0"/>
          <w:color w:val="025893"/>
          <w:sz w:val="16.005001068115234"/>
          <w:szCs w:val="16.005001068115234"/>
          <w:highlight w:val="white"/>
          <w:u w:val="none"/>
          <w:vertAlign w:val="baseline"/>
          <w:rtl w:val="0"/>
        </w:rPr>
        <w:t xml:space="preserve">}/{</w:t>
      </w:r>
      <w:r w:rsidDel="00000000" w:rsidR="00000000" w:rsidRPr="00000000">
        <w:rPr>
          <w:rFonts w:ascii="Courier New" w:cs="Courier New" w:eastAsia="Courier New" w:hAnsi="Courier New"/>
          <w:b w:val="1"/>
          <w:bCs w:val="1"/>
          <w:i w:val="1"/>
          <w:iCs w:val="1"/>
          <w:smallCaps w:val="0"/>
          <w:strike w:val="0"/>
          <w:color w:val="025893"/>
          <w:sz w:val="16.005001068115234"/>
          <w:szCs w:val="16.005001068115234"/>
          <w:highlight w:val="white"/>
          <w:u w:val="none"/>
          <w:vertAlign w:val="baseline"/>
          <w:rtl w:val="0"/>
        </w:rPr>
        <w:t xml:space="preserve">edition</w:t>
      </w:r>
      <w:r w:rsidDel="00000000" w:rsidR="00000000" w:rsidRPr="00000000">
        <w:rPr>
          <w:rFonts w:ascii="Courier New" w:cs="Courier New" w:eastAsia="Courier New" w:hAnsi="Courier New"/>
          <w:b w:val="1"/>
          <w:bCs w:val="1"/>
          <w:i w:val="0"/>
          <w:iCs w:val="0"/>
          <w:smallCaps w:val="0"/>
          <w:strike w:val="0"/>
          <w:color w:val="025893"/>
          <w:sz w:val="16.005001068115234"/>
          <w:szCs w:val="16.005001068115234"/>
          <w:highlight w:val="white"/>
          <w:u w:val="none"/>
          <w:vertAlign w:val="baseline"/>
          <w:rtl w:val="0"/>
        </w:rPr>
        <w:t xml:space="preserve">}/{</w:t>
      </w:r>
      <w:r w:rsidDel="00000000" w:rsidR="00000000" w:rsidRPr="00000000">
        <w:rPr>
          <w:rFonts w:ascii="Courier New" w:cs="Courier New" w:eastAsia="Courier New" w:hAnsi="Courier New"/>
          <w:b w:val="1"/>
          <w:bCs w:val="1"/>
          <w:i w:val="1"/>
          <w:iCs w:val="1"/>
          <w:smallCaps w:val="0"/>
          <w:strike w:val="0"/>
          <w:color w:val="025893"/>
          <w:sz w:val="16.005001068115234"/>
          <w:szCs w:val="16.005001068115234"/>
          <w:highlight w:val="white"/>
          <w:u w:val="none"/>
          <w:vertAlign w:val="baseline"/>
          <w:rtl w:val="0"/>
        </w:rPr>
        <w:t xml:space="preserve">product</w:t>
      </w:r>
      <w:r w:rsidDel="00000000" w:rsidR="00000000" w:rsidRPr="00000000">
        <w:rPr>
          <w:rFonts w:ascii="Courier New" w:cs="Courier New" w:eastAsia="Courier New" w:hAnsi="Courier New"/>
          <w:b w:val="1"/>
          <w:bCs w:val="1"/>
          <w:i w:val="0"/>
          <w:iCs w:val="0"/>
          <w:smallCaps w:val="0"/>
          <w:strike w:val="0"/>
          <w:color w:val="025893"/>
          <w:sz w:val="16.005001068115234"/>
          <w:szCs w:val="16.005001068115234"/>
          <w:highlight w:val="white"/>
          <w:u w:val="none"/>
          <w:vertAlign w:val="baseline"/>
          <w:rtl w:val="0"/>
        </w:rPr>
        <w:t xml:space="preserve">}/HospitalCarePlanning/{</w:t>
      </w:r>
      <w:r w:rsidDel="00000000" w:rsidR="00000000" w:rsidRPr="00000000">
        <w:rPr>
          <w:rFonts w:ascii="Courier New" w:cs="Courier New" w:eastAsia="Courier New" w:hAnsi="Courier New"/>
          <w:b w:val="1"/>
          <w:bCs w:val="1"/>
          <w:i w:val="1"/>
          <w:iCs w:val="1"/>
          <w:smallCaps w:val="0"/>
          <w:strike w:val="0"/>
          <w:color w:val="025893"/>
          <w:sz w:val="16.005001068115234"/>
          <w:szCs w:val="16.005001068115234"/>
          <w:highlight w:val="white"/>
          <w:u w:val="none"/>
          <w:vertAlign w:val="baseline"/>
          <w:rtl w:val="0"/>
        </w:rPr>
        <w:t xml:space="preserve">hsim</w:t>
      </w:r>
      <w:r w:rsidDel="00000000" w:rsidR="00000000" w:rsidRPr="00000000">
        <w:rPr>
          <w:rFonts w:ascii="Courier New" w:cs="Courier New" w:eastAsia="Courier New" w:hAnsi="Courier New"/>
          <w:b w:val="1"/>
          <w:bCs w:val="1"/>
          <w:i w:val="0"/>
          <w:iCs w:val="0"/>
          <w:smallCaps w:val="0"/>
          <w:strike w:val="0"/>
          <w:color w:val="025893"/>
          <w:sz w:val="16.005001068115234"/>
          <w:szCs w:val="16.005001068115234"/>
          <w:highlight w:val="white"/>
          <w:u w:val="none"/>
          <w:vertAlign w:val="baseline"/>
          <w:rtl w:val="0"/>
        </w:rPr>
        <w:t xml:space="preserve">}</w:t>
      </w:r>
      <w:r w:rsidDel="00000000" w:rsidR="00000000" w:rsidRPr="00000000">
        <w:rPr>
          <w:rFonts w:ascii="Courier New" w:cs="Courier New" w:eastAsia="Courier New" w:hAnsi="Courier New"/>
          <w:b w:val="1"/>
          <w:bCs w:val="1"/>
          <w:i w:val="0"/>
          <w:iCs w:val="0"/>
          <w:smallCaps w:val="0"/>
          <w:strike w:val="0"/>
          <w:color w:val="025893"/>
          <w:sz w:val="16.005001068115234"/>
          <w:szCs w:val="16.005001068115234"/>
          <w:u w:val="none"/>
          <w:shd w:fill="auto" w:val="clear"/>
          <w:vertAlign w:val="baseline"/>
          <w:rtl w:val="0"/>
        </w:rPr>
        <w:t xml:space="preserve">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1435546875" w:line="240" w:lineRule="auto"/>
        <w:ind w:left="1310.1216125488281" w:right="0" w:firstLine="0"/>
        <w:jc w:val="left"/>
        <w:rPr>
          <w:rFonts w:ascii="Courier New" w:cs="Courier New" w:eastAsia="Courier New" w:hAnsi="Courier New"/>
          <w:b w:val="1"/>
          <w:bCs w:val="1"/>
          <w:i w:val="0"/>
          <w:iCs w:val="0"/>
          <w:smallCaps w:val="0"/>
          <w:strike w:val="0"/>
          <w:color w:val="025893"/>
          <w:sz w:val="16.005001068115234"/>
          <w:szCs w:val="16.00500106811523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25893"/>
          <w:sz w:val="16.005001068115234"/>
          <w:szCs w:val="16.005001068115234"/>
          <w:highlight w:val="white"/>
          <w:u w:val="none"/>
          <w:vertAlign w:val="baseline"/>
          <w:rtl w:val="0"/>
        </w:rPr>
        <w:t xml:space="preserve">GET /api/v2/</w:t>
      </w:r>
      <w:r w:rsidDel="00000000" w:rsidR="00000000" w:rsidRPr="00000000">
        <w:rPr>
          <w:rFonts w:ascii="Courier New" w:cs="Courier New" w:eastAsia="Courier New" w:hAnsi="Courier New"/>
          <w:b w:val="1"/>
          <w:bCs w:val="1"/>
          <w:i w:val="1"/>
          <w:iCs w:val="1"/>
          <w:smallCaps w:val="0"/>
          <w:strike w:val="0"/>
          <w:color w:val="025893"/>
          <w:sz w:val="16.005001068115234"/>
          <w:szCs w:val="16.005001068115234"/>
          <w:highlight w:val="white"/>
          <w:u w:val="none"/>
          <w:vertAlign w:val="baseline"/>
          <w:rtl w:val="0"/>
        </w:rPr>
        <w:t xml:space="preserve">{contentOwner</w:t>
      </w:r>
      <w:r w:rsidDel="00000000" w:rsidR="00000000" w:rsidRPr="00000000">
        <w:rPr>
          <w:rFonts w:ascii="Courier New" w:cs="Courier New" w:eastAsia="Courier New" w:hAnsi="Courier New"/>
          <w:b w:val="1"/>
          <w:bCs w:val="1"/>
          <w:i w:val="0"/>
          <w:iCs w:val="0"/>
          <w:smallCaps w:val="0"/>
          <w:strike w:val="0"/>
          <w:color w:val="025893"/>
          <w:sz w:val="16.005001068115234"/>
          <w:szCs w:val="16.005001068115234"/>
          <w:highlight w:val="white"/>
          <w:u w:val="none"/>
          <w:vertAlign w:val="baseline"/>
          <w:rtl w:val="0"/>
        </w:rPr>
        <w:t xml:space="preserve">}/{</w:t>
      </w:r>
      <w:r w:rsidDel="00000000" w:rsidR="00000000" w:rsidRPr="00000000">
        <w:rPr>
          <w:rFonts w:ascii="Courier New" w:cs="Courier New" w:eastAsia="Courier New" w:hAnsi="Courier New"/>
          <w:b w:val="1"/>
          <w:bCs w:val="1"/>
          <w:i w:val="1"/>
          <w:iCs w:val="1"/>
          <w:smallCaps w:val="0"/>
          <w:strike w:val="0"/>
          <w:color w:val="025893"/>
          <w:sz w:val="16.005001068115234"/>
          <w:szCs w:val="16.005001068115234"/>
          <w:highlight w:val="white"/>
          <w:u w:val="none"/>
          <w:vertAlign w:val="baseline"/>
          <w:rtl w:val="0"/>
        </w:rPr>
        <w:t xml:space="preserve">edition</w:t>
      </w:r>
      <w:r w:rsidDel="00000000" w:rsidR="00000000" w:rsidRPr="00000000">
        <w:rPr>
          <w:rFonts w:ascii="Courier New" w:cs="Courier New" w:eastAsia="Courier New" w:hAnsi="Courier New"/>
          <w:b w:val="1"/>
          <w:bCs w:val="1"/>
          <w:i w:val="0"/>
          <w:iCs w:val="0"/>
          <w:smallCaps w:val="0"/>
          <w:strike w:val="0"/>
          <w:color w:val="025893"/>
          <w:sz w:val="16.005001068115234"/>
          <w:szCs w:val="16.005001068115234"/>
          <w:highlight w:val="white"/>
          <w:u w:val="none"/>
          <w:vertAlign w:val="baseline"/>
          <w:rtl w:val="0"/>
        </w:rPr>
        <w:t xml:space="preserve">}/{</w:t>
      </w:r>
      <w:r w:rsidDel="00000000" w:rsidR="00000000" w:rsidRPr="00000000">
        <w:rPr>
          <w:rFonts w:ascii="Courier New" w:cs="Courier New" w:eastAsia="Courier New" w:hAnsi="Courier New"/>
          <w:b w:val="1"/>
          <w:bCs w:val="1"/>
          <w:i w:val="1"/>
          <w:iCs w:val="1"/>
          <w:smallCaps w:val="0"/>
          <w:strike w:val="0"/>
          <w:color w:val="025893"/>
          <w:sz w:val="16.005001068115234"/>
          <w:szCs w:val="16.005001068115234"/>
          <w:highlight w:val="white"/>
          <w:u w:val="none"/>
          <w:vertAlign w:val="baseline"/>
          <w:rtl w:val="0"/>
        </w:rPr>
        <w:t xml:space="preserve">product</w:t>
      </w:r>
      <w:r w:rsidDel="00000000" w:rsidR="00000000" w:rsidRPr="00000000">
        <w:rPr>
          <w:rFonts w:ascii="Courier New" w:cs="Courier New" w:eastAsia="Courier New" w:hAnsi="Courier New"/>
          <w:b w:val="1"/>
          <w:bCs w:val="1"/>
          <w:i w:val="0"/>
          <w:iCs w:val="0"/>
          <w:smallCaps w:val="0"/>
          <w:strike w:val="0"/>
          <w:color w:val="025893"/>
          <w:sz w:val="16.005001068115234"/>
          <w:szCs w:val="16.005001068115234"/>
          <w:highlight w:val="white"/>
          <w:u w:val="none"/>
          <w:vertAlign w:val="baseline"/>
          <w:rtl w:val="0"/>
        </w:rPr>
        <w:t xml:space="preserve">}/AlternativeCare/{</w:t>
      </w:r>
      <w:r w:rsidDel="00000000" w:rsidR="00000000" w:rsidRPr="00000000">
        <w:rPr>
          <w:rFonts w:ascii="Courier New" w:cs="Courier New" w:eastAsia="Courier New" w:hAnsi="Courier New"/>
          <w:b w:val="1"/>
          <w:bCs w:val="1"/>
          <w:i w:val="1"/>
          <w:iCs w:val="1"/>
          <w:smallCaps w:val="0"/>
          <w:strike w:val="0"/>
          <w:color w:val="025893"/>
          <w:sz w:val="16.005001068115234"/>
          <w:szCs w:val="16.005001068115234"/>
          <w:highlight w:val="white"/>
          <w:u w:val="none"/>
          <w:vertAlign w:val="baseline"/>
          <w:rtl w:val="0"/>
        </w:rPr>
        <w:t xml:space="preserve">hsim</w:t>
      </w:r>
      <w:r w:rsidDel="00000000" w:rsidR="00000000" w:rsidRPr="00000000">
        <w:rPr>
          <w:rFonts w:ascii="Courier New" w:cs="Courier New" w:eastAsia="Courier New" w:hAnsi="Courier New"/>
          <w:b w:val="1"/>
          <w:bCs w:val="1"/>
          <w:i w:val="0"/>
          <w:iCs w:val="0"/>
          <w:smallCaps w:val="0"/>
          <w:strike w:val="0"/>
          <w:color w:val="025893"/>
          <w:sz w:val="16.005001068115234"/>
          <w:szCs w:val="16.005001068115234"/>
          <w:highlight w:val="white"/>
          <w:u w:val="none"/>
          <w:vertAlign w:val="baseline"/>
          <w:rtl w:val="0"/>
        </w:rPr>
        <w:t xml:space="preserve">}</w:t>
      </w:r>
      <w:r w:rsidDel="00000000" w:rsidR="00000000" w:rsidRPr="00000000">
        <w:rPr>
          <w:rFonts w:ascii="Courier New" w:cs="Courier New" w:eastAsia="Courier New" w:hAnsi="Courier New"/>
          <w:b w:val="1"/>
          <w:bCs w:val="1"/>
          <w:i w:val="0"/>
          <w:iCs w:val="0"/>
          <w:smallCaps w:val="0"/>
          <w:strike w:val="0"/>
          <w:color w:val="025893"/>
          <w:sz w:val="16.005001068115234"/>
          <w:szCs w:val="16.005001068115234"/>
          <w:u w:val="none"/>
          <w:shd w:fill="auto" w:val="clear"/>
          <w:vertAlign w:val="baseline"/>
          <w:rtl w:val="0"/>
        </w:rPr>
        <w:t xml:space="preserve">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1435546875" w:line="240" w:lineRule="auto"/>
        <w:ind w:left="1310.1216125488281" w:right="0" w:firstLine="0"/>
        <w:jc w:val="left"/>
        <w:rPr>
          <w:rFonts w:ascii="Courier New" w:cs="Courier New" w:eastAsia="Courier New" w:hAnsi="Courier New"/>
          <w:b w:val="1"/>
          <w:bCs w:val="1"/>
          <w:i w:val="0"/>
          <w:iCs w:val="0"/>
          <w:smallCaps w:val="0"/>
          <w:strike w:val="0"/>
          <w:color w:val="025893"/>
          <w:sz w:val="16.005001068115234"/>
          <w:szCs w:val="16.00500106811523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25893"/>
          <w:sz w:val="16.005001068115234"/>
          <w:szCs w:val="16.005001068115234"/>
          <w:highlight w:val="white"/>
          <w:u w:val="none"/>
          <w:vertAlign w:val="baseline"/>
          <w:rtl w:val="0"/>
        </w:rPr>
        <w:t xml:space="preserve">GET /api/v2/</w:t>
      </w:r>
      <w:r w:rsidDel="00000000" w:rsidR="00000000" w:rsidRPr="00000000">
        <w:rPr>
          <w:rFonts w:ascii="Courier New" w:cs="Courier New" w:eastAsia="Courier New" w:hAnsi="Courier New"/>
          <w:b w:val="1"/>
          <w:bCs w:val="1"/>
          <w:i w:val="1"/>
          <w:iCs w:val="1"/>
          <w:smallCaps w:val="0"/>
          <w:strike w:val="0"/>
          <w:color w:val="025893"/>
          <w:sz w:val="16.005001068115234"/>
          <w:szCs w:val="16.005001068115234"/>
          <w:highlight w:val="white"/>
          <w:u w:val="none"/>
          <w:vertAlign w:val="baseline"/>
          <w:rtl w:val="0"/>
        </w:rPr>
        <w:t xml:space="preserve">{contentOwner</w:t>
      </w:r>
      <w:r w:rsidDel="00000000" w:rsidR="00000000" w:rsidRPr="00000000">
        <w:rPr>
          <w:rFonts w:ascii="Courier New" w:cs="Courier New" w:eastAsia="Courier New" w:hAnsi="Courier New"/>
          <w:b w:val="1"/>
          <w:bCs w:val="1"/>
          <w:i w:val="0"/>
          <w:iCs w:val="0"/>
          <w:smallCaps w:val="0"/>
          <w:strike w:val="0"/>
          <w:color w:val="025893"/>
          <w:sz w:val="16.005001068115234"/>
          <w:szCs w:val="16.005001068115234"/>
          <w:highlight w:val="white"/>
          <w:u w:val="none"/>
          <w:vertAlign w:val="baseline"/>
          <w:rtl w:val="0"/>
        </w:rPr>
        <w:t xml:space="preserve">}/{</w:t>
      </w:r>
      <w:r w:rsidDel="00000000" w:rsidR="00000000" w:rsidRPr="00000000">
        <w:rPr>
          <w:rFonts w:ascii="Courier New" w:cs="Courier New" w:eastAsia="Courier New" w:hAnsi="Courier New"/>
          <w:b w:val="1"/>
          <w:bCs w:val="1"/>
          <w:i w:val="1"/>
          <w:iCs w:val="1"/>
          <w:smallCaps w:val="0"/>
          <w:strike w:val="0"/>
          <w:color w:val="025893"/>
          <w:sz w:val="16.005001068115234"/>
          <w:szCs w:val="16.005001068115234"/>
          <w:highlight w:val="white"/>
          <w:u w:val="none"/>
          <w:vertAlign w:val="baseline"/>
          <w:rtl w:val="0"/>
        </w:rPr>
        <w:t xml:space="preserve">edition</w:t>
      </w:r>
      <w:r w:rsidDel="00000000" w:rsidR="00000000" w:rsidRPr="00000000">
        <w:rPr>
          <w:rFonts w:ascii="Courier New" w:cs="Courier New" w:eastAsia="Courier New" w:hAnsi="Courier New"/>
          <w:b w:val="1"/>
          <w:bCs w:val="1"/>
          <w:i w:val="0"/>
          <w:iCs w:val="0"/>
          <w:smallCaps w:val="0"/>
          <w:strike w:val="0"/>
          <w:color w:val="025893"/>
          <w:sz w:val="16.005001068115234"/>
          <w:szCs w:val="16.005001068115234"/>
          <w:highlight w:val="white"/>
          <w:u w:val="none"/>
          <w:vertAlign w:val="baseline"/>
          <w:rtl w:val="0"/>
        </w:rPr>
        <w:t xml:space="preserve">}/{</w:t>
      </w:r>
      <w:r w:rsidDel="00000000" w:rsidR="00000000" w:rsidRPr="00000000">
        <w:rPr>
          <w:rFonts w:ascii="Courier New" w:cs="Courier New" w:eastAsia="Courier New" w:hAnsi="Courier New"/>
          <w:b w:val="1"/>
          <w:bCs w:val="1"/>
          <w:i w:val="1"/>
          <w:iCs w:val="1"/>
          <w:smallCaps w:val="0"/>
          <w:strike w:val="0"/>
          <w:color w:val="025893"/>
          <w:sz w:val="16.005001068115234"/>
          <w:szCs w:val="16.005001068115234"/>
          <w:highlight w:val="white"/>
          <w:u w:val="none"/>
          <w:vertAlign w:val="baseline"/>
          <w:rtl w:val="0"/>
        </w:rPr>
        <w:t xml:space="preserve">product</w:t>
      </w:r>
      <w:r w:rsidDel="00000000" w:rsidR="00000000" w:rsidRPr="00000000">
        <w:rPr>
          <w:rFonts w:ascii="Courier New" w:cs="Courier New" w:eastAsia="Courier New" w:hAnsi="Courier New"/>
          <w:b w:val="1"/>
          <w:bCs w:val="1"/>
          <w:i w:val="0"/>
          <w:iCs w:val="0"/>
          <w:smallCaps w:val="0"/>
          <w:strike w:val="0"/>
          <w:color w:val="025893"/>
          <w:sz w:val="16.005001068115234"/>
          <w:szCs w:val="16.005001068115234"/>
          <w:highlight w:val="white"/>
          <w:u w:val="none"/>
          <w:vertAlign w:val="baseline"/>
          <w:rtl w:val="0"/>
        </w:rPr>
        <w:t xml:space="preserve">}/PreoperativeCarePlanning/{</w:t>
      </w:r>
      <w:r w:rsidDel="00000000" w:rsidR="00000000" w:rsidRPr="00000000">
        <w:rPr>
          <w:rFonts w:ascii="Courier New" w:cs="Courier New" w:eastAsia="Courier New" w:hAnsi="Courier New"/>
          <w:b w:val="1"/>
          <w:bCs w:val="1"/>
          <w:i w:val="1"/>
          <w:iCs w:val="1"/>
          <w:smallCaps w:val="0"/>
          <w:strike w:val="0"/>
          <w:color w:val="025893"/>
          <w:sz w:val="16.005001068115234"/>
          <w:szCs w:val="16.005001068115234"/>
          <w:highlight w:val="white"/>
          <w:u w:val="none"/>
          <w:vertAlign w:val="baseline"/>
          <w:rtl w:val="0"/>
        </w:rPr>
        <w:t xml:space="preserve">hsim</w:t>
      </w:r>
      <w:r w:rsidDel="00000000" w:rsidR="00000000" w:rsidRPr="00000000">
        <w:rPr>
          <w:rFonts w:ascii="Courier New" w:cs="Courier New" w:eastAsia="Courier New" w:hAnsi="Courier New"/>
          <w:b w:val="1"/>
          <w:bCs w:val="1"/>
          <w:i w:val="0"/>
          <w:iCs w:val="0"/>
          <w:smallCaps w:val="0"/>
          <w:strike w:val="0"/>
          <w:color w:val="025893"/>
          <w:sz w:val="16.005001068115234"/>
          <w:szCs w:val="16.005001068115234"/>
          <w:highlight w:val="white"/>
          <w:u w:val="none"/>
          <w:vertAlign w:val="baseline"/>
          <w:rtl w:val="0"/>
        </w:rPr>
        <w:t xml:space="preserve">}</w:t>
      </w:r>
      <w:r w:rsidDel="00000000" w:rsidR="00000000" w:rsidRPr="00000000">
        <w:rPr>
          <w:rFonts w:ascii="Courier New" w:cs="Courier New" w:eastAsia="Courier New" w:hAnsi="Courier New"/>
          <w:b w:val="1"/>
          <w:bCs w:val="1"/>
          <w:i w:val="0"/>
          <w:iCs w:val="0"/>
          <w:smallCaps w:val="0"/>
          <w:strike w:val="0"/>
          <w:color w:val="025893"/>
          <w:sz w:val="16.005001068115234"/>
          <w:szCs w:val="16.005001068115234"/>
          <w:u w:val="none"/>
          <w:shd w:fill="auto" w:val="clear"/>
          <w:vertAlign w:val="baseline"/>
          <w:rtl w:val="0"/>
        </w:rPr>
        <w:t xml:space="preserve">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170654296875" w:line="239.96405124664307" w:lineRule="auto"/>
        <w:ind w:left="1688.7042236328125" w:right="1156.3623046875" w:hanging="365.1089477539062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highlight w:val="white"/>
          <w:u w:val="none"/>
          <w:vertAlign w:val="baseline"/>
          <w:rtl w:val="0"/>
        </w:rPr>
        <w:t xml:space="preserve">In API Version 2, the CarePlanning endpoints retrieve the following Behavioral Health Guideline (BHG) sections:</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16.675000190734863"/>
          <w:szCs w:val="16.67500019073486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Care Planning and Evaluation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88232421875" w:line="240" w:lineRule="auto"/>
        <w:ind w:left="1688.704223632812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675000190734863"/>
          <w:szCs w:val="16.67500019073486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Hospital Care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583251953125" w:line="240" w:lineRule="auto"/>
        <w:ind w:left="1688.704223632812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675000190734863"/>
          <w:szCs w:val="16.67500019073486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Alternative Care Planning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583251953125" w:line="240" w:lineRule="auto"/>
        <w:ind w:left="1688.704223632812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675000190734863"/>
          <w:szCs w:val="16.67500019073486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Preoperative Care Planning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658935546875" w:line="513.823184967041" w:lineRule="auto"/>
        <w:ind w:left="1320" w:right="1756.397705078125" w:hanging="10.40115356445312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highlight w:val="white"/>
          <w:u w:val="none"/>
          <w:vertAlign w:val="baseline"/>
          <w:rtl w:val="0"/>
        </w:rPr>
        <w:t xml:space="preserve">The following example shows the Care Planning and Evaluation section as it appears in the BHG content.</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Pr>
        <w:drawing>
          <wp:inline distB="19050" distT="19050" distL="19050" distR="19050">
            <wp:extent cx="5400675" cy="1990725"/>
            <wp:effectExtent b="0" l="0" r="0" t="0"/>
            <wp:docPr id="55" name="image55.png"/>
            <a:graphic>
              <a:graphicData uri="http://schemas.openxmlformats.org/drawingml/2006/picture">
                <pic:pic>
                  <pic:nvPicPr>
                    <pic:cNvPr id="0" name="image55.png"/>
                    <pic:cNvPicPr preferRelativeResize="0"/>
                  </pic:nvPicPr>
                  <pic:blipFill>
                    <a:blip r:embed="rId12"/>
                    <a:srcRect b="0" l="0" r="0" t="0"/>
                    <a:stretch>
                      <a:fillRect/>
                    </a:stretch>
                  </pic:blipFill>
                  <pic:spPr>
                    <a:xfrm>
                      <a:off x="0" y="0"/>
                      <a:ext cx="5400675" cy="1990725"/>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7977294921875" w:line="240" w:lineRule="auto"/>
        <w:ind w:left="1309.5988464355469"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highlight w:val="white"/>
          <w:u w:val="none"/>
          <w:vertAlign w:val="baseline"/>
          <w:rtl w:val="0"/>
        </w:rPr>
        <w:t xml:space="preserve">The following example shows how the response for the CarePlanning endpoint typically displays.</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078857421875" w:line="240" w:lineRule="auto"/>
        <w:ind w:left="1432.6899719238281"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74072265625" w:line="240" w:lineRule="auto"/>
        <w:ind w:left="1517.8065490722656"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"Heading": "</w:t>
      </w: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f5f5dc" w:val="clear"/>
          <w:vertAlign w:val="baseline"/>
          <w:rtl w:val="0"/>
        </w:rPr>
        <w:t xml:space="preserve">Care Planning and Evaluation</w:t>
      </w: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74072265625" w:line="240" w:lineRule="auto"/>
        <w:ind w:left="1517.8065490722656"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"Content": [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588134765625" w:line="240" w:lineRule="auto"/>
        <w:ind w:left="1720.6898498535156"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588134765625" w:line="262.3133182525635" w:lineRule="auto"/>
        <w:ind w:left="1349.8139953613281" w:right="1493.017578125" w:firstLine="552.1424865722656"/>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"Text": "Planning and evaluating appropriate care should address[[Cit:211522]][[Cit:160747]] [[Cit:260117]][[Cit:200552]][[Cit:200565]][[Cit:200533]]:",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36962890625" w:line="240" w:lineRule="auto"/>
        <w:ind w:left="1901.956481933593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"Id": "1ABD026E52412E4F",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588134765625" w:line="240" w:lineRule="auto"/>
        <w:ind w:left="1901.956481933593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"PathId": "1ABD026E52412E4F",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4215698242188" w:line="240" w:lineRule="auto"/>
        <w:ind w:left="2227.4697875976562" w:right="0" w:firstLine="0"/>
        <w:jc w:val="left"/>
        <w:rPr>
          <w:rFonts w:ascii="Arial" w:cs="Arial" w:eastAsia="Arial" w:hAnsi="Arial"/>
          <w:b w:val="1"/>
          <w:bCs w:val="1"/>
          <w:i w:val="0"/>
          <w:iCs w:val="0"/>
          <w:smallCaps w:val="0"/>
          <w:strike w:val="0"/>
          <w:color w:val="000000"/>
          <w:sz w:val="16.005001068115234"/>
          <w:szCs w:val="16.0050010681152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05001068115234"/>
          <w:szCs w:val="16.005001068115234"/>
          <w:u w:val="none"/>
          <w:shd w:fill="auto" w:val="clear"/>
          <w:vertAlign w:val="baseline"/>
          <w:rtl w:val="0"/>
        </w:rPr>
        <w:t xml:space="preserve">© 2024 MCG Health. All Rights Reserved. Copyright Strictly Enforced. Page 16 of 67</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94970703125" w:line="240" w:lineRule="auto"/>
        <w:ind w:left="0" w:right="2862.0263671875" w:firstLine="0"/>
        <w:jc w:val="right"/>
        <w:rPr>
          <w:rFonts w:ascii="Arial" w:cs="Arial" w:eastAsia="Arial" w:hAnsi="Arial"/>
          <w:b w:val="1"/>
          <w:bCs w:val="1"/>
          <w:i w:val="0"/>
          <w:iCs w:val="0"/>
          <w:smallCaps w:val="0"/>
          <w:strike w:val="0"/>
          <w:color w:val="f5f5f5"/>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f5f5f5"/>
          <w:sz w:val="36"/>
          <w:szCs w:val="36"/>
          <w:u w:val="none"/>
          <w:shd w:fill="00a39e" w:val="clear"/>
          <w:vertAlign w:val="baseline"/>
          <w:rtl w:val="0"/>
        </w:rPr>
        <w:t xml:space="preserve">Informed by MCG</w:t>
      </w:r>
      <w:r w:rsidDel="00000000" w:rsidR="00000000" w:rsidRPr="00000000">
        <w:rPr>
          <w:rFonts w:ascii="Arial" w:cs="Arial" w:eastAsia="Arial" w:hAnsi="Arial"/>
          <w:b w:val="1"/>
          <w:bCs w:val="1"/>
          <w:i w:val="0"/>
          <w:iCs w:val="0"/>
          <w:smallCaps w:val="0"/>
          <w:strike w:val="0"/>
          <w:color w:val="f5f5f5"/>
          <w:sz w:val="36"/>
          <w:szCs w:val="36"/>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-3987469</wp:posOffset>
            </wp:positionH>
            <wp:positionV relativeFrom="paragraph">
              <wp:posOffset>-226027</wp:posOffset>
            </wp:positionV>
            <wp:extent cx="7772400" cy="10058400"/>
            <wp:effectExtent b="0" l="0" r="0" t="0"/>
            <wp:wrapSquare wrapText="bothSides" distB="19050" distT="19050" distL="19050" distR="19050"/>
            <wp:docPr id="53" name="image53.png"/>
            <a:graphic>
              <a:graphicData uri="http://schemas.openxmlformats.org/drawingml/2006/picture">
                <pic:pic>
                  <pic:nvPicPr>
                    <pic:cNvPr id="0" name="image53.png"/>
                    <pic:cNvPicPr preferRelativeResize="0"/>
                  </pic:nvPicPr>
                  <pic:blipFill>
                    <a:blip r:embed="rId12"/>
                    <a:srcRect b="0" l="0" r="0" t="0"/>
                    <a:stretch>
                      <a:fillRect/>
                    </a:stretch>
                  </pic:blipFill>
                  <pic:spPr>
                    <a:xfrm>
                      <a:off x="0" y="0"/>
                      <a:ext cx="7772400" cy="10058400"/>
                    </a:xfrm>
                    <a:prstGeom prst="rect"/>
                    <a:ln/>
                  </pic:spPr>
                </pic:pic>
              </a:graphicData>
            </a:graphic>
          </wp:anchor>
        </w:drawing>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63037109375" w:line="240" w:lineRule="auto"/>
        <w:ind w:left="0" w:right="2997.32421875" w:firstLine="0"/>
        <w:jc w:val="right"/>
        <w:rPr>
          <w:rFonts w:ascii="Arial" w:cs="Arial" w:eastAsia="Arial" w:hAnsi="Arial"/>
          <w:b w:val="1"/>
          <w:bCs w:val="1"/>
          <w:i w:val="0"/>
          <w:iCs w:val="0"/>
          <w:smallCaps w:val="0"/>
          <w:strike w:val="0"/>
          <w:color w:val="f5f5f5"/>
          <w:sz w:val="31.994998931884766"/>
          <w:szCs w:val="31.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f5f5f5"/>
          <w:sz w:val="31.994998931884766"/>
          <w:szCs w:val="31.994998931884766"/>
          <w:u w:val="none"/>
          <w:shd w:fill="00a39e" w:val="clear"/>
          <w:vertAlign w:val="baseline"/>
          <w:rtl w:val="0"/>
        </w:rPr>
        <w:t xml:space="preserve">Developer's Guide</w:t>
      </w:r>
      <w:r w:rsidDel="00000000" w:rsidR="00000000" w:rsidRPr="00000000">
        <w:rPr>
          <w:rFonts w:ascii="Arial" w:cs="Arial" w:eastAsia="Arial" w:hAnsi="Arial"/>
          <w:b w:val="1"/>
          <w:bCs w:val="1"/>
          <w:i w:val="0"/>
          <w:iCs w:val="0"/>
          <w:smallCaps w:val="0"/>
          <w:strike w:val="0"/>
          <w:color w:val="f5f5f5"/>
          <w:sz w:val="31.994998931884766"/>
          <w:szCs w:val="31.994998931884766"/>
          <w:u w:val="none"/>
          <w:shd w:fill="auto" w:val="clear"/>
          <w:vertAlign w:val="baseline"/>
          <w:rtl w:val="0"/>
        </w:rPr>
        <w:t xml:space="preserve">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069580078125" w:line="240" w:lineRule="auto"/>
        <w:ind w:left="1901.956481933593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"CitationLinks": [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104.839782714843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285.956268310547"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"Id": "211522",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285.956268310547"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"DisplayValue": "1",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285.956268310547"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"Link": "https://api-EndpointURL.com/api/v2/GA/27.0/citation/211522"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104.67971801757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104.839782714843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205.1612854003906"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120361328125" w:line="240" w:lineRule="auto"/>
        <w:ind w:left="1312.6010131835938" w:right="0" w:firstLine="0"/>
        <w:jc w:val="left"/>
        <w:rPr>
          <w:rFonts w:ascii="Arial" w:cs="Arial" w:eastAsia="Arial" w:hAnsi="Arial"/>
          <w:b w:val="1"/>
          <w:bCs w:val="1"/>
          <w:i w:val="0"/>
          <w:iCs w:val="0"/>
          <w:smallCaps w:val="0"/>
          <w:strike w:val="0"/>
          <w:color w:val="015792"/>
          <w:sz w:val="40.005001068115234"/>
          <w:szCs w:val="40.005001068115234"/>
          <w:u w:val="none"/>
          <w:shd w:fill="auto" w:val="clear"/>
          <w:vertAlign w:val="baseline"/>
        </w:rPr>
      </w:pPr>
      <w:r w:rsidDel="00000000" w:rsidR="00000000" w:rsidRPr="00000000">
        <w:rPr>
          <w:rFonts w:ascii="Arial" w:cs="Arial" w:eastAsia="Arial" w:hAnsi="Arial"/>
          <w:b w:val="1"/>
          <w:bCs w:val="1"/>
          <w:i w:val="0"/>
          <w:iCs w:val="0"/>
          <w:smallCaps w:val="0"/>
          <w:strike w:val="0"/>
          <w:color w:val="015792"/>
          <w:sz w:val="40.005001068115234"/>
          <w:szCs w:val="40.005001068115234"/>
          <w:u w:val="none"/>
          <w:shd w:fill="auto" w:val="clear"/>
          <w:vertAlign w:val="baseline"/>
          <w:rtl w:val="0"/>
        </w:rPr>
        <w:t xml:space="preserve">4.7 Citation endpoint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2431640625" w:line="240" w:lineRule="auto"/>
        <w:ind w:left="1310.1216125488281" w:right="0" w:firstLine="0"/>
        <w:jc w:val="left"/>
        <w:rPr>
          <w:rFonts w:ascii="Courier New" w:cs="Courier New" w:eastAsia="Courier New" w:hAnsi="Courier New"/>
          <w:b w:val="1"/>
          <w:bCs w:val="1"/>
          <w:i w:val="0"/>
          <w:iCs w:val="0"/>
          <w:smallCaps w:val="0"/>
          <w:strike w:val="0"/>
          <w:color w:val="025893"/>
          <w:sz w:val="16.005001068115234"/>
          <w:szCs w:val="16.00500106811523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25893"/>
          <w:sz w:val="16.005001068115234"/>
          <w:szCs w:val="16.005001068115234"/>
          <w:highlight w:val="white"/>
          <w:u w:val="none"/>
          <w:vertAlign w:val="baseline"/>
          <w:rtl w:val="0"/>
        </w:rPr>
        <w:t xml:space="preserve">GET /api/{</w:t>
      </w:r>
      <w:r w:rsidDel="00000000" w:rsidR="00000000" w:rsidRPr="00000000">
        <w:rPr>
          <w:rFonts w:ascii="Courier New" w:cs="Courier New" w:eastAsia="Courier New" w:hAnsi="Courier New"/>
          <w:b w:val="1"/>
          <w:bCs w:val="1"/>
          <w:i w:val="1"/>
          <w:iCs w:val="1"/>
          <w:smallCaps w:val="0"/>
          <w:strike w:val="0"/>
          <w:color w:val="025893"/>
          <w:sz w:val="16.005001068115234"/>
          <w:szCs w:val="16.005001068115234"/>
          <w:highlight w:val="white"/>
          <w:u w:val="none"/>
          <w:vertAlign w:val="baseline"/>
          <w:rtl w:val="0"/>
        </w:rPr>
        <w:t xml:space="preserve">contentOwner</w:t>
      </w:r>
      <w:r w:rsidDel="00000000" w:rsidR="00000000" w:rsidRPr="00000000">
        <w:rPr>
          <w:rFonts w:ascii="Courier New" w:cs="Courier New" w:eastAsia="Courier New" w:hAnsi="Courier New"/>
          <w:b w:val="1"/>
          <w:bCs w:val="1"/>
          <w:i w:val="0"/>
          <w:iCs w:val="0"/>
          <w:smallCaps w:val="0"/>
          <w:strike w:val="0"/>
          <w:color w:val="025893"/>
          <w:sz w:val="16.005001068115234"/>
          <w:szCs w:val="16.005001068115234"/>
          <w:highlight w:val="white"/>
          <w:u w:val="none"/>
          <w:vertAlign w:val="baseline"/>
          <w:rtl w:val="0"/>
        </w:rPr>
        <w:t xml:space="preserve">}/{</w:t>
      </w:r>
      <w:r w:rsidDel="00000000" w:rsidR="00000000" w:rsidRPr="00000000">
        <w:rPr>
          <w:rFonts w:ascii="Courier New" w:cs="Courier New" w:eastAsia="Courier New" w:hAnsi="Courier New"/>
          <w:b w:val="1"/>
          <w:bCs w:val="1"/>
          <w:i w:val="1"/>
          <w:iCs w:val="1"/>
          <w:smallCaps w:val="0"/>
          <w:strike w:val="0"/>
          <w:color w:val="025893"/>
          <w:sz w:val="16.005001068115234"/>
          <w:szCs w:val="16.005001068115234"/>
          <w:highlight w:val="white"/>
          <w:u w:val="none"/>
          <w:vertAlign w:val="baseline"/>
          <w:rtl w:val="0"/>
        </w:rPr>
        <w:t xml:space="preserve">edition</w:t>
      </w:r>
      <w:r w:rsidDel="00000000" w:rsidR="00000000" w:rsidRPr="00000000">
        <w:rPr>
          <w:rFonts w:ascii="Courier New" w:cs="Courier New" w:eastAsia="Courier New" w:hAnsi="Courier New"/>
          <w:b w:val="1"/>
          <w:bCs w:val="1"/>
          <w:i w:val="0"/>
          <w:iCs w:val="0"/>
          <w:smallCaps w:val="0"/>
          <w:strike w:val="0"/>
          <w:color w:val="025893"/>
          <w:sz w:val="16.005001068115234"/>
          <w:szCs w:val="16.005001068115234"/>
          <w:highlight w:val="white"/>
          <w:u w:val="none"/>
          <w:vertAlign w:val="baseline"/>
          <w:rtl w:val="0"/>
        </w:rPr>
        <w:t xml:space="preserve">}/Citation/{</w:t>
      </w:r>
      <w:r w:rsidDel="00000000" w:rsidR="00000000" w:rsidRPr="00000000">
        <w:rPr>
          <w:rFonts w:ascii="Courier New" w:cs="Courier New" w:eastAsia="Courier New" w:hAnsi="Courier New"/>
          <w:b w:val="1"/>
          <w:bCs w:val="1"/>
          <w:i w:val="1"/>
          <w:iCs w:val="1"/>
          <w:smallCaps w:val="0"/>
          <w:strike w:val="0"/>
          <w:color w:val="025893"/>
          <w:sz w:val="16.005001068115234"/>
          <w:szCs w:val="16.005001068115234"/>
          <w:highlight w:val="white"/>
          <w:u w:val="none"/>
          <w:vertAlign w:val="baseline"/>
          <w:rtl w:val="0"/>
        </w:rPr>
        <w:t xml:space="preserve">id</w:t>
      </w:r>
      <w:r w:rsidDel="00000000" w:rsidR="00000000" w:rsidRPr="00000000">
        <w:rPr>
          <w:rFonts w:ascii="Courier New" w:cs="Courier New" w:eastAsia="Courier New" w:hAnsi="Courier New"/>
          <w:b w:val="1"/>
          <w:bCs w:val="1"/>
          <w:i w:val="0"/>
          <w:iCs w:val="0"/>
          <w:smallCaps w:val="0"/>
          <w:strike w:val="0"/>
          <w:color w:val="025893"/>
          <w:sz w:val="16.005001068115234"/>
          <w:szCs w:val="16.005001068115234"/>
          <w:highlight w:val="white"/>
          <w:u w:val="none"/>
          <w:vertAlign w:val="baseline"/>
          <w:rtl w:val="0"/>
        </w:rPr>
        <w:t xml:space="preserve">}</w:t>
      </w:r>
      <w:r w:rsidDel="00000000" w:rsidR="00000000" w:rsidRPr="00000000">
        <w:rPr>
          <w:rFonts w:ascii="Courier New" w:cs="Courier New" w:eastAsia="Courier New" w:hAnsi="Courier New"/>
          <w:b w:val="1"/>
          <w:bCs w:val="1"/>
          <w:i w:val="0"/>
          <w:iCs w:val="0"/>
          <w:smallCaps w:val="0"/>
          <w:strike w:val="0"/>
          <w:color w:val="025893"/>
          <w:sz w:val="16.005001068115234"/>
          <w:szCs w:val="16.005001068115234"/>
          <w:u w:val="none"/>
          <w:shd w:fill="auto" w:val="clear"/>
          <w:vertAlign w:val="baseline"/>
          <w:rtl w:val="0"/>
        </w:rPr>
        <w:t xml:space="preserve">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170654296875" w:line="240" w:lineRule="auto"/>
        <w:ind w:left="1309.5988464355469"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highlight w:val="white"/>
          <w:u w:val="none"/>
          <w:vertAlign w:val="baseline"/>
          <w:rtl w:val="0"/>
        </w:rPr>
        <w:t xml:space="preserve">The Citation endpoint retrieves the text of a citation.</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587890625" w:line="240" w:lineRule="auto"/>
        <w:ind w:left="1311.0791015625" w:right="0" w:firstLine="0"/>
        <w:jc w:val="left"/>
        <w:rPr>
          <w:rFonts w:ascii="Arial" w:cs="Arial" w:eastAsia="Arial" w:hAnsi="Arial"/>
          <w:b w:val="1"/>
          <w:bCs w:val="1"/>
          <w:i w:val="0"/>
          <w:iCs w:val="0"/>
          <w:smallCaps w:val="0"/>
          <w:strike w:val="0"/>
          <w:color w:val="05948f"/>
          <w:sz w:val="31.994998931884766"/>
          <w:szCs w:val="31.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5948f"/>
          <w:sz w:val="31.994998931884766"/>
          <w:szCs w:val="31.994998931884766"/>
          <w:u w:val="none"/>
          <w:shd w:fill="auto" w:val="clear"/>
          <w:vertAlign w:val="baseline"/>
          <w:rtl w:val="0"/>
        </w:rPr>
        <w:t xml:space="preserve">4.7.1 About citations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0181884765625" w:line="254.96180534362793" w:lineRule="auto"/>
        <w:ind w:left="1309.5988464355469" w:right="1125.816650390625" w:hanging="2.59933471679687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The care guidelines are evidence based. An important part of the guideline content is to identify the sources of information used to build the guideline. These are added to the guideline content as </w:t>
      </w:r>
      <w:r w:rsidDel="00000000" w:rsidR="00000000" w:rsidRPr="00000000">
        <w:rPr>
          <w:rFonts w:ascii="Arial" w:cs="Arial" w:eastAsia="Arial" w:hAnsi="Arial"/>
          <w:b w:val="0"/>
          <w:bCs w:val="0"/>
          <w:i w:val="1"/>
          <w:iCs w:val="1"/>
          <w:smallCaps w:val="0"/>
          <w:strike w:val="0"/>
          <w:color w:val="000000"/>
          <w:sz w:val="19.994998931884766"/>
          <w:szCs w:val="19.994998931884766"/>
          <w:u w:val="none"/>
          <w:shd w:fill="auto" w:val="clear"/>
          <w:vertAlign w:val="baseline"/>
          <w:rtl w:val="0"/>
        </w:rPr>
        <w:t xml:space="preserve">citations</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The citations that accompany guideline text are an important part of each guideline. You must make all citation content available to a user.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93115234375" w:line="254.96180534362793" w:lineRule="auto"/>
        <w:ind w:left="1312.1981811523438" w:right="1348.43994140625" w:firstLine="2.7993774414062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Citations are defined once in a content product and used globally across all guidelines in that content product. Each citation is assigned a unique identifier that remains the same regardless of in which guideline the citation appears.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937255859375" w:line="254.96180534362793" w:lineRule="auto"/>
        <w:ind w:left="1305.5998229980469" w:right="1281.96044921875" w:hanging="0.59982299804687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A citation is a reference to supporting documentation and information. One or more citations can be associated with an indication. Citations appear in nearly all of the guideline content. The text of citations is included in the XML response immediately following the element in which they are referenced.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93115234375" w:line="254.96180534362793" w:lineRule="auto"/>
        <w:ind w:left="1317.996826171875" w:right="1114.117431640625" w:hanging="12.39700317382812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You decide whether and how to include the reference information when presenting guideline content to a user. In MCG applications, the reference appears as a link at the end of the applicable indication. If selected, the reference information appears in a separate window.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93115234375" w:line="513.823184967041" w:lineRule="auto"/>
        <w:ind w:left="1309.5988464355469" w:right="3446.86767578125" w:firstLine="0"/>
        <w:jc w:val="center"/>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highlight w:val="white"/>
          <w:u w:val="none"/>
          <w:vertAlign w:val="baseline"/>
          <w:rtl w:val="0"/>
        </w:rPr>
        <w:t xml:space="preserve">The following example shows how MCG typically displays a citation within a guideline.</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Pr>
        <w:drawing>
          <wp:inline distB="19050" distT="19050" distL="19050" distR="19050">
            <wp:extent cx="3810000" cy="1704975"/>
            <wp:effectExtent b="0" l="0" r="0" t="0"/>
            <wp:docPr id="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381000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794677734375" w:line="254.96180534362793" w:lineRule="auto"/>
        <w:ind w:left="1312.1981811523438" w:right="1410.980224609375" w:firstLine="2.7993774414062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Citations are defined once in a content product and used globally across all guidelines in that content product. Each citation is assigned a unique identifier that remains the same regardless of which guideline the citation appears.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44334411621094" w:line="240" w:lineRule="auto"/>
        <w:ind w:left="2227.4697875976562" w:right="0" w:firstLine="0"/>
        <w:jc w:val="left"/>
        <w:rPr>
          <w:rFonts w:ascii="Arial" w:cs="Arial" w:eastAsia="Arial" w:hAnsi="Arial"/>
          <w:b w:val="1"/>
          <w:bCs w:val="1"/>
          <w:i w:val="0"/>
          <w:iCs w:val="0"/>
          <w:smallCaps w:val="0"/>
          <w:strike w:val="0"/>
          <w:color w:val="000000"/>
          <w:sz w:val="16.005001068115234"/>
          <w:szCs w:val="16.0050010681152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05001068115234"/>
          <w:szCs w:val="16.005001068115234"/>
          <w:u w:val="none"/>
          <w:shd w:fill="auto" w:val="clear"/>
          <w:vertAlign w:val="baseline"/>
          <w:rtl w:val="0"/>
        </w:rPr>
        <w:t xml:space="preserve">© 2024 MCG Health. All Rights Reserved. Copyright Strictly Enforced. Page 17 of 67</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94970703125" w:line="240" w:lineRule="auto"/>
        <w:ind w:left="0" w:right="2862.0263671875" w:firstLine="0"/>
        <w:jc w:val="right"/>
        <w:rPr>
          <w:rFonts w:ascii="Arial" w:cs="Arial" w:eastAsia="Arial" w:hAnsi="Arial"/>
          <w:b w:val="1"/>
          <w:bCs w:val="1"/>
          <w:i w:val="0"/>
          <w:iCs w:val="0"/>
          <w:smallCaps w:val="0"/>
          <w:strike w:val="0"/>
          <w:color w:val="f5f5f5"/>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f5f5f5"/>
          <w:sz w:val="36"/>
          <w:szCs w:val="36"/>
          <w:u w:val="none"/>
          <w:shd w:fill="00a39e" w:val="clear"/>
          <w:vertAlign w:val="baseline"/>
          <w:rtl w:val="0"/>
        </w:rPr>
        <w:t xml:space="preserve">Informed by MCG</w:t>
      </w:r>
      <w:r w:rsidDel="00000000" w:rsidR="00000000" w:rsidRPr="00000000">
        <w:rPr>
          <w:rFonts w:ascii="Arial" w:cs="Arial" w:eastAsia="Arial" w:hAnsi="Arial"/>
          <w:b w:val="1"/>
          <w:bCs w:val="1"/>
          <w:i w:val="0"/>
          <w:iCs w:val="0"/>
          <w:smallCaps w:val="0"/>
          <w:strike w:val="0"/>
          <w:color w:val="f5f5f5"/>
          <w:sz w:val="36"/>
          <w:szCs w:val="36"/>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-3987469</wp:posOffset>
            </wp:positionH>
            <wp:positionV relativeFrom="paragraph">
              <wp:posOffset>-226027</wp:posOffset>
            </wp:positionV>
            <wp:extent cx="7772400" cy="10058400"/>
            <wp:effectExtent b="0" l="0" r="0" t="0"/>
            <wp:wrapSquare wrapText="bothSides" distB="19050" distT="19050" distL="19050" distR="19050"/>
            <wp:docPr id="4"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7772400" cy="10058400"/>
                    </a:xfrm>
                    <a:prstGeom prst="rect"/>
                    <a:ln/>
                  </pic:spPr>
                </pic:pic>
              </a:graphicData>
            </a:graphic>
          </wp:anchor>
        </w:drawing>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63037109375" w:line="240" w:lineRule="auto"/>
        <w:ind w:left="0" w:right="2997.32421875" w:firstLine="0"/>
        <w:jc w:val="right"/>
        <w:rPr>
          <w:rFonts w:ascii="Arial" w:cs="Arial" w:eastAsia="Arial" w:hAnsi="Arial"/>
          <w:b w:val="1"/>
          <w:bCs w:val="1"/>
          <w:i w:val="0"/>
          <w:iCs w:val="0"/>
          <w:smallCaps w:val="0"/>
          <w:strike w:val="0"/>
          <w:color w:val="f5f5f5"/>
          <w:sz w:val="31.994998931884766"/>
          <w:szCs w:val="31.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f5f5f5"/>
          <w:sz w:val="31.994998931884766"/>
          <w:szCs w:val="31.994998931884766"/>
          <w:u w:val="none"/>
          <w:shd w:fill="00a39e" w:val="clear"/>
          <w:vertAlign w:val="baseline"/>
          <w:rtl w:val="0"/>
        </w:rPr>
        <w:t xml:space="preserve">Developer's Guide</w:t>
      </w:r>
      <w:r w:rsidDel="00000000" w:rsidR="00000000" w:rsidRPr="00000000">
        <w:rPr>
          <w:rFonts w:ascii="Arial" w:cs="Arial" w:eastAsia="Arial" w:hAnsi="Arial"/>
          <w:b w:val="1"/>
          <w:bCs w:val="1"/>
          <w:i w:val="0"/>
          <w:iCs w:val="0"/>
          <w:smallCaps w:val="0"/>
          <w:strike w:val="0"/>
          <w:color w:val="f5f5f5"/>
          <w:sz w:val="31.994998931884766"/>
          <w:szCs w:val="31.994998931884766"/>
          <w:u w:val="none"/>
          <w:shd w:fill="auto" w:val="clear"/>
          <w:vertAlign w:val="baseline"/>
          <w:rtl w:val="0"/>
        </w:rPr>
        <w:t xml:space="preserve">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018798828125" w:line="240" w:lineRule="auto"/>
        <w:ind w:left="1314.9975585937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highlight w:val="white"/>
          <w:u w:val="none"/>
          <w:vertAlign w:val="baseline"/>
          <w:rtl w:val="0"/>
        </w:rPr>
        <w:t xml:space="preserve">Citations appear in the response as CitationLinks.</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09716796875" w:line="240" w:lineRule="auto"/>
        <w:ind w:left="1517.8065490722656"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"CitationLinks": [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624.6897888183594"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709.8063659667969"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"Id": "7128",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709.8063659667969"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"DisplayValue": "1",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709.8063659667969"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"Link": "https://api-EndpointURL.com/api/GA/27.0/citation/7128"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170654296875" w:line="254.96180534362793" w:lineRule="auto"/>
        <w:ind w:left="1317.7967834472656" w:right="1207.88818359375" w:hanging="12.79678344726562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A citation entry may include a unique citation identifier used to retrieve the citation content. The citation identifier is independent of any guideline in which the citation appears. You can look up the content of a citation directly using the identifier; no guideline HSIM code or other identifier is required.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93115234375" w:line="254.96180534362793" w:lineRule="auto"/>
        <w:ind w:left="1308.5990905761719" w:right="1237.056884765625" w:firstLine="0.99975585937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There is a display value for each of the citation entries, shown in red in the preceding example. You can append this value to the end of the indication if you choose to include reference materials with the indication content.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1434326171875" w:line="240" w:lineRule="auto"/>
        <w:ind w:left="1312.6010131835938" w:right="0" w:firstLine="0"/>
        <w:jc w:val="left"/>
        <w:rPr>
          <w:rFonts w:ascii="Arial" w:cs="Arial" w:eastAsia="Arial" w:hAnsi="Arial"/>
          <w:b w:val="1"/>
          <w:bCs w:val="1"/>
          <w:i w:val="0"/>
          <w:iCs w:val="0"/>
          <w:smallCaps w:val="0"/>
          <w:strike w:val="0"/>
          <w:color w:val="015792"/>
          <w:sz w:val="40.005001068115234"/>
          <w:szCs w:val="40.005001068115234"/>
          <w:u w:val="none"/>
          <w:shd w:fill="auto" w:val="clear"/>
          <w:vertAlign w:val="baseline"/>
        </w:rPr>
      </w:pPr>
      <w:r w:rsidDel="00000000" w:rsidR="00000000" w:rsidRPr="00000000">
        <w:rPr>
          <w:rFonts w:ascii="Arial" w:cs="Arial" w:eastAsia="Arial" w:hAnsi="Arial"/>
          <w:b w:val="1"/>
          <w:bCs w:val="1"/>
          <w:i w:val="0"/>
          <w:iCs w:val="0"/>
          <w:smallCaps w:val="0"/>
          <w:strike w:val="0"/>
          <w:color w:val="015792"/>
          <w:sz w:val="40.005001068115234"/>
          <w:szCs w:val="40.005001068115234"/>
          <w:u w:val="none"/>
          <w:shd w:fill="auto" w:val="clear"/>
          <w:vertAlign w:val="baseline"/>
          <w:rtl w:val="0"/>
        </w:rPr>
        <w:t xml:space="preserve">4.8 Definition endpoint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413330078125" w:line="240" w:lineRule="auto"/>
        <w:ind w:left="1310.1216125488281" w:right="0" w:firstLine="0"/>
        <w:jc w:val="left"/>
        <w:rPr>
          <w:rFonts w:ascii="Courier New" w:cs="Courier New" w:eastAsia="Courier New" w:hAnsi="Courier New"/>
          <w:b w:val="1"/>
          <w:bCs w:val="1"/>
          <w:i w:val="0"/>
          <w:iCs w:val="0"/>
          <w:smallCaps w:val="0"/>
          <w:strike w:val="0"/>
          <w:color w:val="025893"/>
          <w:sz w:val="16.005001068115234"/>
          <w:szCs w:val="16.00500106811523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25893"/>
          <w:sz w:val="16.005001068115234"/>
          <w:szCs w:val="16.005001068115234"/>
          <w:highlight w:val="white"/>
          <w:u w:val="none"/>
          <w:vertAlign w:val="baseline"/>
          <w:rtl w:val="0"/>
        </w:rPr>
        <w:t xml:space="preserve">GET /api/{</w:t>
      </w:r>
      <w:r w:rsidDel="00000000" w:rsidR="00000000" w:rsidRPr="00000000">
        <w:rPr>
          <w:rFonts w:ascii="Courier New" w:cs="Courier New" w:eastAsia="Courier New" w:hAnsi="Courier New"/>
          <w:b w:val="1"/>
          <w:bCs w:val="1"/>
          <w:i w:val="1"/>
          <w:iCs w:val="1"/>
          <w:smallCaps w:val="0"/>
          <w:strike w:val="0"/>
          <w:color w:val="025893"/>
          <w:sz w:val="16.005001068115234"/>
          <w:szCs w:val="16.005001068115234"/>
          <w:highlight w:val="white"/>
          <w:u w:val="none"/>
          <w:vertAlign w:val="baseline"/>
          <w:rtl w:val="0"/>
        </w:rPr>
        <w:t xml:space="preserve">contentOwner</w:t>
      </w:r>
      <w:r w:rsidDel="00000000" w:rsidR="00000000" w:rsidRPr="00000000">
        <w:rPr>
          <w:rFonts w:ascii="Courier New" w:cs="Courier New" w:eastAsia="Courier New" w:hAnsi="Courier New"/>
          <w:b w:val="1"/>
          <w:bCs w:val="1"/>
          <w:i w:val="0"/>
          <w:iCs w:val="0"/>
          <w:smallCaps w:val="0"/>
          <w:strike w:val="0"/>
          <w:color w:val="025893"/>
          <w:sz w:val="16.005001068115234"/>
          <w:szCs w:val="16.005001068115234"/>
          <w:highlight w:val="white"/>
          <w:u w:val="none"/>
          <w:vertAlign w:val="baseline"/>
          <w:rtl w:val="0"/>
        </w:rPr>
        <w:t xml:space="preserve">}/{</w:t>
      </w:r>
      <w:r w:rsidDel="00000000" w:rsidR="00000000" w:rsidRPr="00000000">
        <w:rPr>
          <w:rFonts w:ascii="Courier New" w:cs="Courier New" w:eastAsia="Courier New" w:hAnsi="Courier New"/>
          <w:b w:val="1"/>
          <w:bCs w:val="1"/>
          <w:i w:val="1"/>
          <w:iCs w:val="1"/>
          <w:smallCaps w:val="0"/>
          <w:strike w:val="0"/>
          <w:color w:val="025893"/>
          <w:sz w:val="16.005001068115234"/>
          <w:szCs w:val="16.005001068115234"/>
          <w:highlight w:val="white"/>
          <w:u w:val="none"/>
          <w:vertAlign w:val="baseline"/>
          <w:rtl w:val="0"/>
        </w:rPr>
        <w:t xml:space="preserve">edition</w:t>
      </w:r>
      <w:r w:rsidDel="00000000" w:rsidR="00000000" w:rsidRPr="00000000">
        <w:rPr>
          <w:rFonts w:ascii="Courier New" w:cs="Courier New" w:eastAsia="Courier New" w:hAnsi="Courier New"/>
          <w:b w:val="1"/>
          <w:bCs w:val="1"/>
          <w:i w:val="0"/>
          <w:iCs w:val="0"/>
          <w:smallCaps w:val="0"/>
          <w:strike w:val="0"/>
          <w:color w:val="025893"/>
          <w:sz w:val="16.005001068115234"/>
          <w:szCs w:val="16.005001068115234"/>
          <w:highlight w:val="white"/>
          <w:u w:val="none"/>
          <w:vertAlign w:val="baseline"/>
          <w:rtl w:val="0"/>
        </w:rPr>
        <w:t xml:space="preserve">}/Definition/{</w:t>
      </w:r>
      <w:r w:rsidDel="00000000" w:rsidR="00000000" w:rsidRPr="00000000">
        <w:rPr>
          <w:rFonts w:ascii="Courier New" w:cs="Courier New" w:eastAsia="Courier New" w:hAnsi="Courier New"/>
          <w:b w:val="1"/>
          <w:bCs w:val="1"/>
          <w:i w:val="1"/>
          <w:iCs w:val="1"/>
          <w:smallCaps w:val="0"/>
          <w:strike w:val="0"/>
          <w:color w:val="025893"/>
          <w:sz w:val="16.005001068115234"/>
          <w:szCs w:val="16.005001068115234"/>
          <w:highlight w:val="white"/>
          <w:u w:val="none"/>
          <w:vertAlign w:val="baseline"/>
          <w:rtl w:val="0"/>
        </w:rPr>
        <w:t xml:space="preserve">id</w:t>
      </w:r>
      <w:r w:rsidDel="00000000" w:rsidR="00000000" w:rsidRPr="00000000">
        <w:rPr>
          <w:rFonts w:ascii="Courier New" w:cs="Courier New" w:eastAsia="Courier New" w:hAnsi="Courier New"/>
          <w:b w:val="1"/>
          <w:bCs w:val="1"/>
          <w:i w:val="0"/>
          <w:iCs w:val="0"/>
          <w:smallCaps w:val="0"/>
          <w:strike w:val="0"/>
          <w:color w:val="025893"/>
          <w:sz w:val="16.005001068115234"/>
          <w:szCs w:val="16.005001068115234"/>
          <w:highlight w:val="white"/>
          <w:u w:val="none"/>
          <w:vertAlign w:val="baseline"/>
          <w:rtl w:val="0"/>
        </w:rPr>
        <w:t xml:space="preserve">}</w:t>
      </w:r>
      <w:r w:rsidDel="00000000" w:rsidR="00000000" w:rsidRPr="00000000">
        <w:rPr>
          <w:rFonts w:ascii="Courier New" w:cs="Courier New" w:eastAsia="Courier New" w:hAnsi="Courier New"/>
          <w:b w:val="1"/>
          <w:bCs w:val="1"/>
          <w:i w:val="0"/>
          <w:iCs w:val="0"/>
          <w:smallCaps w:val="0"/>
          <w:strike w:val="0"/>
          <w:color w:val="025893"/>
          <w:sz w:val="16.005001068115234"/>
          <w:szCs w:val="16.005001068115234"/>
          <w:u w:val="none"/>
          <w:shd w:fill="auto" w:val="clear"/>
          <w:vertAlign w:val="baseline"/>
          <w:rtl w:val="0"/>
        </w:rPr>
        <w:t xml:space="preserve">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170654296875" w:line="240" w:lineRule="auto"/>
        <w:ind w:left="1309.5988464355469"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highlight w:val="white"/>
          <w:u w:val="none"/>
          <w:vertAlign w:val="baseline"/>
          <w:rtl w:val="0"/>
        </w:rPr>
        <w:t xml:space="preserve">The Definition endpoint retrieves the content of a definition.</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587890625" w:line="240" w:lineRule="auto"/>
        <w:ind w:left="1311.0791015625" w:right="0" w:firstLine="0"/>
        <w:jc w:val="left"/>
        <w:rPr>
          <w:rFonts w:ascii="Arial" w:cs="Arial" w:eastAsia="Arial" w:hAnsi="Arial"/>
          <w:b w:val="1"/>
          <w:bCs w:val="1"/>
          <w:i w:val="0"/>
          <w:iCs w:val="0"/>
          <w:smallCaps w:val="0"/>
          <w:strike w:val="0"/>
          <w:color w:val="05948f"/>
          <w:sz w:val="31.994998931884766"/>
          <w:szCs w:val="31.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5948f"/>
          <w:sz w:val="31.994998931884766"/>
          <w:szCs w:val="31.994998931884766"/>
          <w:u w:val="none"/>
          <w:shd w:fill="auto" w:val="clear"/>
          <w:vertAlign w:val="baseline"/>
          <w:rtl w:val="0"/>
        </w:rPr>
        <w:t xml:space="preserve">4.8.1 About definitions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018798828125" w:line="254.96180534362793" w:lineRule="auto"/>
        <w:ind w:left="1308.5990905761719" w:right="1125.780029296875" w:hanging="3.59909057617187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A definition provides additional detailed information about a term used in the guideline content. Definitions use the same format and structure as an indications section; specifically, one or more parent indications with child indications and logic rules determine whether the parent indication has been met. Definitions can appear as read only, or they can appear interactively as a worksheet to help a user determine if the defined term is applicable to a patient. For more information, see the</w:t>
      </w:r>
      <w:r w:rsidDel="00000000" w:rsidR="00000000" w:rsidRPr="00000000">
        <w:rPr>
          <w:rFonts w:ascii="Arial" w:cs="Arial" w:eastAsia="Arial" w:hAnsi="Arial"/>
          <w:b w:val="0"/>
          <w:bCs w:val="0"/>
          <w:i w:val="0"/>
          <w:iCs w:val="0"/>
          <w:smallCaps w:val="0"/>
          <w:strike w:val="0"/>
          <w:color w:val="000000"/>
          <w:sz w:val="19.994998931884766"/>
          <w:szCs w:val="19.994998931884766"/>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25893"/>
          <w:sz w:val="19.994998931884766"/>
          <w:szCs w:val="19.994998931884766"/>
          <w:u w:val="single"/>
          <w:shd w:fill="auto" w:val="clear"/>
          <w:vertAlign w:val="baseline"/>
          <w:rtl w:val="0"/>
        </w:rPr>
        <w:t xml:space="preserve">Indication endpoints</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09326171875" w:line="240" w:lineRule="auto"/>
        <w:ind w:left="192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Pr>
        <w:drawing>
          <wp:inline distB="19050" distT="19050" distL="19050" distR="19050">
            <wp:extent cx="3810000" cy="2038350"/>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3810000" cy="2038350"/>
                    </a:xfrm>
                    <a:prstGeom prst="rect"/>
                    <a:ln/>
                  </pic:spPr>
                </pic:pic>
              </a:graphicData>
            </a:graphic>
          </wp:inline>
        </w:drawing>
      </w: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96180534362793" w:lineRule="auto"/>
        <w:ind w:left="1312.1981811523438" w:right="1222.730712890625" w:firstLine="8.1979370117187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Definitions are defined once within an MCG content product and used globally across all guidelines within that content product. A single definition will always be assigned the same identifier regardless of in which guideline it appears.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0.4432678222656" w:line="240" w:lineRule="auto"/>
        <w:ind w:left="2227.4697875976562" w:right="0" w:firstLine="0"/>
        <w:jc w:val="left"/>
        <w:rPr>
          <w:rFonts w:ascii="Arial" w:cs="Arial" w:eastAsia="Arial" w:hAnsi="Arial"/>
          <w:b w:val="1"/>
          <w:bCs w:val="1"/>
          <w:i w:val="0"/>
          <w:iCs w:val="0"/>
          <w:smallCaps w:val="0"/>
          <w:strike w:val="0"/>
          <w:color w:val="000000"/>
          <w:sz w:val="16.005001068115234"/>
          <w:szCs w:val="16.0050010681152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05001068115234"/>
          <w:szCs w:val="16.005001068115234"/>
          <w:u w:val="none"/>
          <w:shd w:fill="auto" w:val="clear"/>
          <w:vertAlign w:val="baseline"/>
          <w:rtl w:val="0"/>
        </w:rPr>
        <w:t xml:space="preserve">© 2024 MCG Health. All Rights Reserved. Copyright Strictly Enforced. Page 18 of 67</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94970703125" w:line="240" w:lineRule="auto"/>
        <w:ind w:left="0" w:right="2862.0263671875" w:firstLine="0"/>
        <w:jc w:val="right"/>
        <w:rPr>
          <w:rFonts w:ascii="Arial" w:cs="Arial" w:eastAsia="Arial" w:hAnsi="Arial"/>
          <w:b w:val="1"/>
          <w:bCs w:val="1"/>
          <w:i w:val="0"/>
          <w:iCs w:val="0"/>
          <w:smallCaps w:val="0"/>
          <w:strike w:val="0"/>
          <w:color w:val="f5f5f5"/>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f5f5f5"/>
          <w:sz w:val="36"/>
          <w:szCs w:val="36"/>
          <w:u w:val="none"/>
          <w:shd w:fill="00a39e" w:val="clear"/>
          <w:vertAlign w:val="baseline"/>
          <w:rtl w:val="0"/>
        </w:rPr>
        <w:t xml:space="preserve">Informed by MCG</w:t>
      </w:r>
      <w:r w:rsidDel="00000000" w:rsidR="00000000" w:rsidRPr="00000000">
        <w:rPr>
          <w:rFonts w:ascii="Arial" w:cs="Arial" w:eastAsia="Arial" w:hAnsi="Arial"/>
          <w:b w:val="1"/>
          <w:bCs w:val="1"/>
          <w:i w:val="0"/>
          <w:iCs w:val="0"/>
          <w:smallCaps w:val="0"/>
          <w:strike w:val="0"/>
          <w:color w:val="f5f5f5"/>
          <w:sz w:val="36"/>
          <w:szCs w:val="36"/>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-3987469</wp:posOffset>
            </wp:positionH>
            <wp:positionV relativeFrom="paragraph">
              <wp:posOffset>-226027</wp:posOffset>
            </wp:positionV>
            <wp:extent cx="7772400" cy="10058400"/>
            <wp:effectExtent b="0" l="0" r="0" t="0"/>
            <wp:wrapSquare wrapText="bothSides" distB="19050" distT="19050" distL="19050" distR="19050"/>
            <wp:docPr id="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7772400" cy="10058400"/>
                    </a:xfrm>
                    <a:prstGeom prst="rect"/>
                    <a:ln/>
                  </pic:spPr>
                </pic:pic>
              </a:graphicData>
            </a:graphic>
          </wp:anchor>
        </w:drawing>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63037109375" w:line="240" w:lineRule="auto"/>
        <w:ind w:left="0" w:right="2997.32421875" w:firstLine="0"/>
        <w:jc w:val="right"/>
        <w:rPr>
          <w:rFonts w:ascii="Arial" w:cs="Arial" w:eastAsia="Arial" w:hAnsi="Arial"/>
          <w:b w:val="1"/>
          <w:bCs w:val="1"/>
          <w:i w:val="0"/>
          <w:iCs w:val="0"/>
          <w:smallCaps w:val="0"/>
          <w:strike w:val="0"/>
          <w:color w:val="f5f5f5"/>
          <w:sz w:val="31.994998931884766"/>
          <w:szCs w:val="31.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f5f5f5"/>
          <w:sz w:val="31.994998931884766"/>
          <w:szCs w:val="31.994998931884766"/>
          <w:u w:val="none"/>
          <w:shd w:fill="00a39e" w:val="clear"/>
          <w:vertAlign w:val="baseline"/>
          <w:rtl w:val="0"/>
        </w:rPr>
        <w:t xml:space="preserve">Developer's Guide</w:t>
      </w:r>
      <w:r w:rsidDel="00000000" w:rsidR="00000000" w:rsidRPr="00000000">
        <w:rPr>
          <w:rFonts w:ascii="Arial" w:cs="Arial" w:eastAsia="Arial" w:hAnsi="Arial"/>
          <w:b w:val="1"/>
          <w:bCs w:val="1"/>
          <w:i w:val="0"/>
          <w:iCs w:val="0"/>
          <w:smallCaps w:val="0"/>
          <w:strike w:val="0"/>
          <w:color w:val="f5f5f5"/>
          <w:sz w:val="31.994998931884766"/>
          <w:szCs w:val="31.994998931884766"/>
          <w:u w:val="none"/>
          <w:shd w:fill="auto" w:val="clear"/>
          <w:vertAlign w:val="baseline"/>
          <w:rtl w:val="0"/>
        </w:rPr>
        <w:t xml:space="preserve">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9.11865234375" w:line="240" w:lineRule="auto"/>
        <w:ind w:left="1309.5599365234375" w:right="0" w:firstLine="0"/>
        <w:jc w:val="left"/>
        <w:rPr>
          <w:rFonts w:ascii="Arial" w:cs="Arial" w:eastAsia="Arial" w:hAnsi="Arial"/>
          <w:b w:val="1"/>
          <w:bCs w:val="1"/>
          <w:i w:val="0"/>
          <w:iCs w:val="0"/>
          <w:smallCaps w:val="0"/>
          <w:strike w:val="0"/>
          <w:color w:val="4f556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f5561"/>
          <w:sz w:val="24"/>
          <w:szCs w:val="24"/>
          <w:u w:val="none"/>
          <w:shd w:fill="auto" w:val="clear"/>
          <w:vertAlign w:val="baseline"/>
          <w:rtl w:val="0"/>
        </w:rPr>
        <w:t xml:space="preserve">4.8.1.1 Definition text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819580078125" w:line="254.96180534362793" w:lineRule="auto"/>
        <w:ind w:left="1311.1984252929688" w:right="1281.966552734375" w:firstLine="9.1976928710937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Definition text commonly contains additional definitions. Whenever you retrieve the text of a definition, check to see if it includes other definitions and retrieve the content for those as well.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93115234375" w:line="254.96180534362793" w:lineRule="auto"/>
        <w:ind w:left="1311.7982482910156" w:right="1215.081787109375" w:hanging="2.1994018554687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The text of a definition frequently includes references to another definition, annotation, footnote, citation, link to another guideline, and calculators. Be prepared to retrieve the text for all of these elements each time you make definition content available to a user.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29296875" w:line="240" w:lineRule="auto"/>
        <w:ind w:left="1309.5599365234375" w:right="0" w:firstLine="0"/>
        <w:jc w:val="left"/>
        <w:rPr>
          <w:rFonts w:ascii="Arial" w:cs="Arial" w:eastAsia="Arial" w:hAnsi="Arial"/>
          <w:b w:val="1"/>
          <w:bCs w:val="1"/>
          <w:i w:val="0"/>
          <w:iCs w:val="0"/>
          <w:smallCaps w:val="0"/>
          <w:strike w:val="0"/>
          <w:color w:val="4f556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f5561"/>
          <w:sz w:val="24"/>
          <w:szCs w:val="24"/>
          <w:u w:val="none"/>
          <w:shd w:fill="auto" w:val="clear"/>
          <w:vertAlign w:val="baseline"/>
          <w:rtl w:val="0"/>
        </w:rPr>
        <w:t xml:space="preserve">4.8.1.2 Content of a definition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819580078125" w:line="254.9612045288086" w:lineRule="auto"/>
        <w:ind w:left="1311.7982482910156" w:right="1208.427734375" w:firstLine="11.79702758789062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In some instances of the Informed by MCG for Utilization Management web service, the content of a definition is automatically embedded in the response when you retrieve guideline data. If not, to retrieve the content of the definition, use the content edition and definition.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294189453125" w:line="240" w:lineRule="auto"/>
        <w:ind w:left="1309.5599365234375" w:right="0" w:firstLine="0"/>
        <w:jc w:val="left"/>
        <w:rPr>
          <w:rFonts w:ascii="Arial" w:cs="Arial" w:eastAsia="Arial" w:hAnsi="Arial"/>
          <w:b w:val="1"/>
          <w:bCs w:val="1"/>
          <w:i w:val="0"/>
          <w:iCs w:val="0"/>
          <w:smallCaps w:val="0"/>
          <w:strike w:val="0"/>
          <w:color w:val="4f556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f5561"/>
          <w:sz w:val="24"/>
          <w:szCs w:val="24"/>
          <w:u w:val="none"/>
          <w:shd w:fill="auto" w:val="clear"/>
          <w:vertAlign w:val="baseline"/>
          <w:rtl w:val="0"/>
        </w:rPr>
        <w:t xml:space="preserve">4.8.1.3 Definition reference link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819580078125" w:line="254.96180534362793" w:lineRule="auto"/>
        <w:ind w:left="1312.1981811523438" w:right="1645.572509765625" w:hanging="2.59933471679687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The following example shows how the reference link (the </w:t>
      </w:r>
      <w:r w:rsidDel="00000000" w:rsidR="00000000" w:rsidRPr="00000000">
        <w:rPr>
          <w:rFonts w:ascii="Arial" w:cs="Arial" w:eastAsia="Arial" w:hAnsi="Arial"/>
          <w:b w:val="1"/>
          <w:bCs w:val="1"/>
          <w:i w:val="0"/>
          <w:iCs w:val="0"/>
          <w:smallCaps w:val="0"/>
          <w:strike w:val="0"/>
          <w:color w:val="000000"/>
          <w:sz w:val="19.994998931884766"/>
          <w:szCs w:val="19.994998931884766"/>
          <w:u w:val="none"/>
          <w:shd w:fill="auto" w:val="clear"/>
          <w:vertAlign w:val="baseline"/>
          <w:rtl w:val="0"/>
        </w:rPr>
        <w:t xml:space="preserve">Link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element) to the corresponding definition text appears in the response.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243896484375" w:line="240" w:lineRule="auto"/>
        <w:ind w:left="1329.6476745605469"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285.956268310547"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"ContentItems": [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488.83987426757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62.3129463195801" w:lineRule="auto"/>
        <w:ind w:left="1316.363525390625" w:right="1205.198974609375" w:firstLine="1353.5931396484375"/>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"Text": "Tachycardia that persists despite appropriate treatment (eg, volume repletion, treatment of pain, treatment of underlying cause)",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6748046875" w:line="240" w:lineRule="auto"/>
        <w:ind w:left="2669.956665039062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"Id": "613DBFDF98ED2E6C",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669.956665039062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"PathId": "160FCF09404835C5-B411A0BF7724D587-613DBFDF98ED2E6C",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669.956665039062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fafad2" w:val="clear"/>
          <w:vertAlign w:val="baseline"/>
          <w:rtl w:val="0"/>
        </w:rPr>
        <w:t xml:space="preserve">Definitions</w:t>
      </w: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872.9898071289062"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3054.1067504882812"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"Id": "DEF0081",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3054.1067504882812"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"Title": "Tachycardia",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0" w:right="2548.218994140625" w:firstLine="0"/>
        <w:jc w:val="righ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fafad2" w:val="clear"/>
          <w:vertAlign w:val="baseline"/>
          <w:rtl w:val="0"/>
        </w:rPr>
        <w:t xml:space="preserve">Link": "https://api-EndpointURL.com/api/GA/27.0/definition/DEF0081",</w:t>
      </w: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3054.1067504882812"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"ContentItems": [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3256.9897460937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12158203125" w:line="240" w:lineRule="auto"/>
        <w:ind w:left="1312.6010131835938" w:right="0" w:firstLine="0"/>
        <w:jc w:val="left"/>
        <w:rPr>
          <w:rFonts w:ascii="Arial" w:cs="Arial" w:eastAsia="Arial" w:hAnsi="Arial"/>
          <w:b w:val="1"/>
          <w:bCs w:val="1"/>
          <w:i w:val="0"/>
          <w:iCs w:val="0"/>
          <w:smallCaps w:val="0"/>
          <w:strike w:val="0"/>
          <w:color w:val="015792"/>
          <w:sz w:val="40.005001068115234"/>
          <w:szCs w:val="40.005001068115234"/>
          <w:u w:val="none"/>
          <w:shd w:fill="auto" w:val="clear"/>
          <w:vertAlign w:val="baseline"/>
        </w:rPr>
      </w:pPr>
      <w:r w:rsidDel="00000000" w:rsidR="00000000" w:rsidRPr="00000000">
        <w:rPr>
          <w:rFonts w:ascii="Arial" w:cs="Arial" w:eastAsia="Arial" w:hAnsi="Arial"/>
          <w:b w:val="1"/>
          <w:bCs w:val="1"/>
          <w:i w:val="0"/>
          <w:iCs w:val="0"/>
          <w:smallCaps w:val="0"/>
          <w:strike w:val="0"/>
          <w:color w:val="015792"/>
          <w:sz w:val="40.005001068115234"/>
          <w:szCs w:val="40.005001068115234"/>
          <w:u w:val="none"/>
          <w:shd w:fill="auto" w:val="clear"/>
          <w:vertAlign w:val="baseline"/>
          <w:rtl w:val="0"/>
        </w:rPr>
        <w:t xml:space="preserve">4.9 Discharge endpoints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19146728515625" w:line="240" w:lineRule="auto"/>
        <w:ind w:left="1307.3994445800781"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highlight w:val="white"/>
          <w:u w:val="none"/>
          <w:vertAlign w:val="baseline"/>
          <w:rtl w:val="0"/>
        </w:rPr>
        <w:t xml:space="preserve">With the Discharge endpoints, you can perform the following actions:</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83251953125" w:line="254.96180534362793" w:lineRule="auto"/>
        <w:ind w:left="1912.3982238769531" w:right="1582.890625" w:hanging="223.69400024414062"/>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675000190734863"/>
          <w:szCs w:val="16.67500019073486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Retrieve the content of the Discharge Planning Tool (a utility/worksheet) provided by MCG with each edition of the care guidelines.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9342041015625" w:line="240" w:lineRule="auto"/>
        <w:ind w:left="1688.704223632812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675000190734863"/>
          <w:szCs w:val="16.67500019073486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Retrieve the Discharge Destination content of a specific guideline.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583251953125" w:line="254.96180534362793" w:lineRule="auto"/>
        <w:ind w:left="1912.7980041503906" w:right="1248.9892578125" w:hanging="224.09378051757812"/>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675000190734863"/>
          <w:szCs w:val="16.67500019073486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Retrieve the Discharge Planning, Discharge Criteria, and Discharge Readiness sections of the guideline content.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19342041015625" w:line="240" w:lineRule="auto"/>
        <w:ind w:left="1320.9959411621094"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highlight w:val="white"/>
          <w:u w:val="none"/>
          <w:vertAlign w:val="baseline"/>
          <w:rtl w:val="0"/>
        </w:rPr>
        <w:t xml:space="preserve">Here are more details.</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581787109375" w:line="240" w:lineRule="auto"/>
        <w:ind w:left="1311.0791015625" w:right="0" w:firstLine="0"/>
        <w:jc w:val="left"/>
        <w:rPr>
          <w:rFonts w:ascii="Arial" w:cs="Arial" w:eastAsia="Arial" w:hAnsi="Arial"/>
          <w:b w:val="1"/>
          <w:bCs w:val="1"/>
          <w:i w:val="0"/>
          <w:iCs w:val="0"/>
          <w:smallCaps w:val="0"/>
          <w:strike w:val="0"/>
          <w:color w:val="05948f"/>
          <w:sz w:val="31.994998931884766"/>
          <w:szCs w:val="31.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5948f"/>
          <w:sz w:val="31.994998931884766"/>
          <w:szCs w:val="31.994998931884766"/>
          <w:u w:val="none"/>
          <w:shd w:fill="auto" w:val="clear"/>
          <w:vertAlign w:val="baseline"/>
          <w:rtl w:val="0"/>
        </w:rPr>
        <w:t xml:space="preserve">4.9.1 DischargePlanningTool endpoint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068359375" w:line="240" w:lineRule="auto"/>
        <w:ind w:left="1310.1216125488281" w:right="0" w:firstLine="0"/>
        <w:jc w:val="left"/>
        <w:rPr>
          <w:rFonts w:ascii="Courier New" w:cs="Courier New" w:eastAsia="Courier New" w:hAnsi="Courier New"/>
          <w:b w:val="1"/>
          <w:bCs w:val="1"/>
          <w:i w:val="0"/>
          <w:iCs w:val="0"/>
          <w:smallCaps w:val="0"/>
          <w:strike w:val="0"/>
          <w:color w:val="025893"/>
          <w:sz w:val="16.005001068115234"/>
          <w:szCs w:val="16.00500106811523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25893"/>
          <w:sz w:val="16.005001068115234"/>
          <w:szCs w:val="16.005001068115234"/>
          <w:highlight w:val="white"/>
          <w:u w:val="none"/>
          <w:vertAlign w:val="baseline"/>
          <w:rtl w:val="0"/>
        </w:rPr>
        <w:t xml:space="preserve">GET /api/{contentOwner}/{edition}/DischargePlanningTool</w:t>
      </w:r>
      <w:r w:rsidDel="00000000" w:rsidR="00000000" w:rsidRPr="00000000">
        <w:rPr>
          <w:rFonts w:ascii="Courier New" w:cs="Courier New" w:eastAsia="Courier New" w:hAnsi="Courier New"/>
          <w:b w:val="1"/>
          <w:bCs w:val="1"/>
          <w:i w:val="0"/>
          <w:iCs w:val="0"/>
          <w:smallCaps w:val="0"/>
          <w:strike w:val="0"/>
          <w:color w:val="025893"/>
          <w:sz w:val="16.005001068115234"/>
          <w:szCs w:val="16.005001068115234"/>
          <w:u w:val="none"/>
          <w:shd w:fill="auto" w:val="clear"/>
          <w:vertAlign w:val="baseline"/>
          <w:rtl w:val="0"/>
        </w:rPr>
        <w:t xml:space="preserve">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4215698242188" w:line="240" w:lineRule="auto"/>
        <w:ind w:left="2227.4697875976562" w:right="0" w:firstLine="0"/>
        <w:jc w:val="left"/>
        <w:rPr>
          <w:rFonts w:ascii="Arial" w:cs="Arial" w:eastAsia="Arial" w:hAnsi="Arial"/>
          <w:b w:val="1"/>
          <w:bCs w:val="1"/>
          <w:i w:val="0"/>
          <w:iCs w:val="0"/>
          <w:smallCaps w:val="0"/>
          <w:strike w:val="0"/>
          <w:color w:val="000000"/>
          <w:sz w:val="16.005001068115234"/>
          <w:szCs w:val="16.0050010681152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05001068115234"/>
          <w:szCs w:val="16.005001068115234"/>
          <w:u w:val="none"/>
          <w:shd w:fill="auto" w:val="clear"/>
          <w:vertAlign w:val="baseline"/>
          <w:rtl w:val="0"/>
        </w:rPr>
        <w:t xml:space="preserve">© 2024 MCG Health. All Rights Reserved. Copyright Strictly Enforced. Page 19 of 67</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94970703125" w:line="240" w:lineRule="auto"/>
        <w:ind w:left="0" w:right="2862.0263671875" w:firstLine="0"/>
        <w:jc w:val="right"/>
        <w:rPr>
          <w:rFonts w:ascii="Arial" w:cs="Arial" w:eastAsia="Arial" w:hAnsi="Arial"/>
          <w:b w:val="1"/>
          <w:bCs w:val="1"/>
          <w:i w:val="0"/>
          <w:iCs w:val="0"/>
          <w:smallCaps w:val="0"/>
          <w:strike w:val="0"/>
          <w:color w:val="f5f5f5"/>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f5f5f5"/>
          <w:sz w:val="36"/>
          <w:szCs w:val="36"/>
          <w:u w:val="none"/>
          <w:shd w:fill="00a39e" w:val="clear"/>
          <w:vertAlign w:val="baseline"/>
          <w:rtl w:val="0"/>
        </w:rPr>
        <w:t xml:space="preserve">Informed by MCG</w:t>
      </w:r>
      <w:r w:rsidDel="00000000" w:rsidR="00000000" w:rsidRPr="00000000">
        <w:rPr>
          <w:rFonts w:ascii="Arial" w:cs="Arial" w:eastAsia="Arial" w:hAnsi="Arial"/>
          <w:b w:val="1"/>
          <w:bCs w:val="1"/>
          <w:i w:val="0"/>
          <w:iCs w:val="0"/>
          <w:smallCaps w:val="0"/>
          <w:strike w:val="0"/>
          <w:color w:val="f5f5f5"/>
          <w:sz w:val="36"/>
          <w:szCs w:val="36"/>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-3987469</wp:posOffset>
            </wp:positionH>
            <wp:positionV relativeFrom="paragraph">
              <wp:posOffset>-226027</wp:posOffset>
            </wp:positionV>
            <wp:extent cx="7772400" cy="10058400"/>
            <wp:effectExtent b="0" l="0" r="0" t="0"/>
            <wp:wrapSquare wrapText="bothSides" distB="19050" distT="19050" distL="19050" distR="19050"/>
            <wp:docPr id="7"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7772400" cy="10058400"/>
                    </a:xfrm>
                    <a:prstGeom prst="rect"/>
                    <a:ln/>
                  </pic:spPr>
                </pic:pic>
              </a:graphicData>
            </a:graphic>
          </wp:anchor>
        </w:drawing>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63037109375" w:line="240" w:lineRule="auto"/>
        <w:ind w:left="0" w:right="2997.32421875" w:firstLine="0"/>
        <w:jc w:val="right"/>
        <w:rPr>
          <w:rFonts w:ascii="Arial" w:cs="Arial" w:eastAsia="Arial" w:hAnsi="Arial"/>
          <w:b w:val="1"/>
          <w:bCs w:val="1"/>
          <w:i w:val="0"/>
          <w:iCs w:val="0"/>
          <w:smallCaps w:val="0"/>
          <w:strike w:val="0"/>
          <w:color w:val="f5f5f5"/>
          <w:sz w:val="31.994998931884766"/>
          <w:szCs w:val="31.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f5f5f5"/>
          <w:sz w:val="31.994998931884766"/>
          <w:szCs w:val="31.994998931884766"/>
          <w:u w:val="none"/>
          <w:shd w:fill="00a39e" w:val="clear"/>
          <w:vertAlign w:val="baseline"/>
          <w:rtl w:val="0"/>
        </w:rPr>
        <w:t xml:space="preserve">Developer's Guide</w:t>
      </w:r>
      <w:r w:rsidDel="00000000" w:rsidR="00000000" w:rsidRPr="00000000">
        <w:rPr>
          <w:rFonts w:ascii="Arial" w:cs="Arial" w:eastAsia="Arial" w:hAnsi="Arial"/>
          <w:b w:val="1"/>
          <w:bCs w:val="1"/>
          <w:i w:val="0"/>
          <w:iCs w:val="0"/>
          <w:smallCaps w:val="0"/>
          <w:strike w:val="0"/>
          <w:color w:val="f5f5f5"/>
          <w:sz w:val="31.994998931884766"/>
          <w:szCs w:val="31.994998931884766"/>
          <w:u w:val="none"/>
          <w:shd w:fill="auto" w:val="clear"/>
          <w:vertAlign w:val="baseline"/>
          <w:rtl w:val="0"/>
        </w:rPr>
        <w:t xml:space="preserve">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018798828125" w:line="254.96180534362793" w:lineRule="auto"/>
        <w:ind w:left="1309.5988464355469" w:right="1170.11962890625" w:hanging="2.1994018554687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The DischargePlanningTool response provides a list of selectable indications, each of which can contain definitions, citations, annotations, footnotes, and links to other guidelines. Unlike other indication sections in the care guidelines, it does not include logic rules and therefore cannot be used to automatically calculate whether a patient is ready for discharge. For more information, see the</w:t>
      </w:r>
      <w:r w:rsidDel="00000000" w:rsidR="00000000" w:rsidRPr="00000000">
        <w:rPr>
          <w:rFonts w:ascii="Arial" w:cs="Arial" w:eastAsia="Arial" w:hAnsi="Arial"/>
          <w:b w:val="0"/>
          <w:bCs w:val="0"/>
          <w:i w:val="0"/>
          <w:iCs w:val="0"/>
          <w:smallCaps w:val="0"/>
          <w:strike w:val="0"/>
          <w:color w:val="000000"/>
          <w:sz w:val="19.994998931884766"/>
          <w:szCs w:val="19.994998931884766"/>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25893"/>
          <w:sz w:val="19.994998931884766"/>
          <w:szCs w:val="19.994998931884766"/>
          <w:u w:val="single"/>
          <w:shd w:fill="auto" w:val="clear"/>
          <w:vertAlign w:val="baseline"/>
          <w:rtl w:val="0"/>
        </w:rPr>
        <w:t xml:space="preserve">Indication endpoints</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93115234375" w:line="254.96180534362793" w:lineRule="auto"/>
        <w:ind w:left="1309.5988464355469" w:right="1292.691650390625" w:hanging="2.59933471679687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There is just one Discharge Planning Tool for each care guideline </w:t>
      </w:r>
      <w:r w:rsidDel="00000000" w:rsidR="00000000" w:rsidRPr="00000000">
        <w:rPr>
          <w:rFonts w:ascii="Arial" w:cs="Arial" w:eastAsia="Arial" w:hAnsi="Arial"/>
          <w:b w:val="0"/>
          <w:bCs w:val="0"/>
          <w:i w:val="1"/>
          <w:iCs w:val="1"/>
          <w:smallCaps w:val="0"/>
          <w:strike w:val="0"/>
          <w:color w:val="000000"/>
          <w:sz w:val="19.994998931884766"/>
          <w:szCs w:val="19.994998931884766"/>
          <w:u w:val="none"/>
          <w:shd w:fill="auto" w:val="clear"/>
          <w:vertAlign w:val="baseline"/>
          <w:rtl w:val="0"/>
        </w:rPr>
        <w:t xml:space="preserve">edition</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Using this utility, the Discharge Planning Tool content you retrieve will not vary depending on which MCG content products and/or bundles you are using as long as they are all part of the same edition.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93115234375" w:line="240" w:lineRule="auto"/>
        <w:ind w:left="1309.5988464355469"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highlight w:val="white"/>
          <w:u w:val="none"/>
          <w:vertAlign w:val="baseline"/>
          <w:rtl w:val="0"/>
        </w:rPr>
        <w:t xml:space="preserve">The following image is an example of part of the Discharge Planning Tool.</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55908203125" w:line="240" w:lineRule="auto"/>
        <w:ind w:left="192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Pr>
        <w:drawing>
          <wp:inline distB="19050" distT="19050" distL="19050" distR="19050">
            <wp:extent cx="4286250" cy="2181225"/>
            <wp:effectExtent b="0" l="0" r="0" t="0"/>
            <wp:docPr id="8"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4286250" cy="2181225"/>
                    </a:xfrm>
                    <a:prstGeom prst="rect"/>
                    <a:ln/>
                  </pic:spPr>
                </pic:pic>
              </a:graphicData>
            </a:graphic>
          </wp:inline>
        </w:drawing>
      </w:r>
      <w:r w:rsidDel="00000000" w:rsidR="00000000" w:rsidRPr="00000000">
        <w:rPr>
          <w:rtl w:val="0"/>
        </w:rPr>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1.0791015625" w:right="0" w:firstLine="0"/>
        <w:jc w:val="left"/>
        <w:rPr>
          <w:rFonts w:ascii="Arial" w:cs="Arial" w:eastAsia="Arial" w:hAnsi="Arial"/>
          <w:b w:val="1"/>
          <w:bCs w:val="1"/>
          <w:i w:val="0"/>
          <w:iCs w:val="0"/>
          <w:smallCaps w:val="0"/>
          <w:strike w:val="0"/>
          <w:color w:val="05948f"/>
          <w:sz w:val="31.994998931884766"/>
          <w:szCs w:val="31.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5948f"/>
          <w:sz w:val="31.994998931884766"/>
          <w:szCs w:val="31.994998931884766"/>
          <w:u w:val="none"/>
          <w:shd w:fill="auto" w:val="clear"/>
          <w:vertAlign w:val="baseline"/>
          <w:rtl w:val="0"/>
        </w:rPr>
        <w:t xml:space="preserve">4.9.2 DischargeDestination endpoint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0689697265625" w:line="240" w:lineRule="auto"/>
        <w:ind w:left="1910.1216125488281" w:right="0" w:firstLine="0"/>
        <w:jc w:val="left"/>
        <w:rPr>
          <w:rFonts w:ascii="Courier New" w:cs="Courier New" w:eastAsia="Courier New" w:hAnsi="Courier New"/>
          <w:b w:val="1"/>
          <w:bCs w:val="1"/>
          <w:i w:val="0"/>
          <w:iCs w:val="0"/>
          <w:smallCaps w:val="0"/>
          <w:strike w:val="0"/>
          <w:color w:val="025893"/>
          <w:sz w:val="16.005001068115234"/>
          <w:szCs w:val="16.00500106811523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25893"/>
          <w:sz w:val="16.005001068115234"/>
          <w:szCs w:val="16.005001068115234"/>
          <w:highlight w:val="white"/>
          <w:u w:val="none"/>
          <w:vertAlign w:val="baseline"/>
          <w:rtl w:val="0"/>
        </w:rPr>
        <w:t xml:space="preserve">GET /api/{contentOwner}/{edition}/{product}/DischargeDestination/{hsim}</w:t>
      </w:r>
      <w:r w:rsidDel="00000000" w:rsidR="00000000" w:rsidRPr="00000000">
        <w:rPr>
          <w:rFonts w:ascii="Courier New" w:cs="Courier New" w:eastAsia="Courier New" w:hAnsi="Courier New"/>
          <w:b w:val="1"/>
          <w:bCs w:val="1"/>
          <w:i w:val="0"/>
          <w:iCs w:val="0"/>
          <w:smallCaps w:val="0"/>
          <w:strike w:val="0"/>
          <w:color w:val="025893"/>
          <w:sz w:val="16.005001068115234"/>
          <w:szCs w:val="16.005001068115234"/>
          <w:u w:val="none"/>
          <w:shd w:fill="auto" w:val="clear"/>
          <w:vertAlign w:val="baseline"/>
          <w:rtl w:val="0"/>
        </w:rPr>
        <w:t xml:space="preserve">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1712646484375" w:line="254.96180534362793" w:lineRule="auto"/>
        <w:ind w:left="1911.1984252929688" w:right="2252.8472900390625" w:hanging="1.59957885742187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The DischargeDestination endpoint retrieves the Discharge Destination content of a specific guideline. This endpoint can have two different DischargeDestination response structures as shown.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93115234375" w:line="240" w:lineRule="auto"/>
        <w:ind w:left="1919.5964050292969" w:right="0" w:firstLine="0"/>
        <w:jc w:val="left"/>
        <w:rPr>
          <w:rFonts w:ascii="Arial" w:cs="Arial" w:eastAsia="Arial" w:hAnsi="Arial"/>
          <w:b w:val="1"/>
          <w:bCs w:val="1"/>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94998931884766"/>
          <w:szCs w:val="19.994998931884766"/>
          <w:highlight w:val="white"/>
          <w:u w:val="none"/>
          <w:vertAlign w:val="baseline"/>
          <w:rtl w:val="0"/>
        </w:rPr>
        <w:t xml:space="preserve">Example: Duel heading response structure specific to certain BHG guidelines</w:t>
      </w:r>
      <w:r w:rsidDel="00000000" w:rsidR="00000000" w:rsidRPr="00000000">
        <w:rPr>
          <w:rFonts w:ascii="Arial" w:cs="Arial" w:eastAsia="Arial" w:hAnsi="Arial"/>
          <w:b w:val="1"/>
          <w:bCs w:val="1"/>
          <w:i w:val="0"/>
          <w:iCs w:val="0"/>
          <w:smallCaps w:val="0"/>
          <w:strike w:val="0"/>
          <w:color w:val="000000"/>
          <w:sz w:val="19.994998931884766"/>
          <w:szCs w:val="19.994998931884766"/>
          <w:u w:val="none"/>
          <w:shd w:fill="auto" w:val="clear"/>
          <w:vertAlign w:val="baseline"/>
          <w:rtl w:val="0"/>
        </w:rPr>
        <w:t xml:space="preserve">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0819091796875" w:line="240" w:lineRule="auto"/>
        <w:ind w:left="1936.6899108886719"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74072265625" w:line="240" w:lineRule="auto"/>
        <w:ind w:left="2117.8065490722656"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fafad2" w:val="clear"/>
          <w:vertAlign w:val="baseline"/>
          <w:rtl w:val="0"/>
        </w:rPr>
        <w:t xml:space="preserve">"Heading": "Discharge Destination"</w:t>
      </w: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74072265625" w:line="240" w:lineRule="auto"/>
        <w:ind w:left="2117.8065490722656"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"Sections": [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74072265625" w:line="240" w:lineRule="auto"/>
        <w:ind w:left="2320.6900024414062"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501.956329345703"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fafad2" w:val="clear"/>
          <w:vertAlign w:val="baseline"/>
          <w:rtl w:val="0"/>
        </w:rPr>
        <w:t xml:space="preserve">"Heading": "Usual"</w:t>
      </w: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74072265625" w:line="240" w:lineRule="auto"/>
        <w:ind w:left="2501.956329345703"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"Content": [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74072265625" w:line="240" w:lineRule="auto"/>
        <w:ind w:left="2704.839782714843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74072265625" w:line="262.3129463195801" w:lineRule="auto"/>
        <w:ind w:left="2885.9564208984375" w:right="1949.486083984375"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"Text": "Outpatient care. See Other Psychiatric Disorders: Outpatient Care.", "Id": "C4EA4498F5EE64CA",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6748046875" w:line="240" w:lineRule="auto"/>
        <w:ind w:left="2885.956420898437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"PathId": "C4EA4498F5EE64CA",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74072265625" w:line="240" w:lineRule="auto"/>
        <w:ind w:left="2885.956420898437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"GuidelineLinks": [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588134765625" w:line="240" w:lineRule="auto"/>
        <w:ind w:left="2992.8396606445312"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588134765625" w:line="240" w:lineRule="auto"/>
        <w:ind w:left="3269.956665039062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"ContentVersion": "27.0",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893310546875" w:line="240" w:lineRule="auto"/>
        <w:ind w:left="3269.956665039062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"Title": "Other Psychiatric Disorders: Outpatient Care",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588134765625" w:line="240" w:lineRule="auto"/>
        <w:ind w:left="3269.956665039062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"Hsim": "00215437002",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2.4215698242188" w:line="240" w:lineRule="auto"/>
        <w:ind w:left="2227.4697875976562" w:right="0" w:firstLine="0"/>
        <w:jc w:val="left"/>
        <w:rPr>
          <w:rFonts w:ascii="Arial" w:cs="Arial" w:eastAsia="Arial" w:hAnsi="Arial"/>
          <w:b w:val="1"/>
          <w:bCs w:val="1"/>
          <w:i w:val="0"/>
          <w:iCs w:val="0"/>
          <w:smallCaps w:val="0"/>
          <w:strike w:val="0"/>
          <w:color w:val="000000"/>
          <w:sz w:val="16.005001068115234"/>
          <w:szCs w:val="16.0050010681152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05001068115234"/>
          <w:szCs w:val="16.005001068115234"/>
          <w:u w:val="none"/>
          <w:shd w:fill="auto" w:val="clear"/>
          <w:vertAlign w:val="baseline"/>
          <w:rtl w:val="0"/>
        </w:rPr>
        <w:t xml:space="preserve">© 2024 MCG Health. All Rights Reserved. Copyright Strictly Enforced. Page 20 of 67</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94970703125" w:line="240" w:lineRule="auto"/>
        <w:ind w:left="0" w:right="2862.0263671875" w:firstLine="0"/>
        <w:jc w:val="right"/>
        <w:rPr>
          <w:rFonts w:ascii="Arial" w:cs="Arial" w:eastAsia="Arial" w:hAnsi="Arial"/>
          <w:b w:val="1"/>
          <w:bCs w:val="1"/>
          <w:i w:val="0"/>
          <w:iCs w:val="0"/>
          <w:smallCaps w:val="0"/>
          <w:strike w:val="0"/>
          <w:color w:val="f5f5f5"/>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f5f5f5"/>
          <w:sz w:val="36"/>
          <w:szCs w:val="36"/>
          <w:u w:val="none"/>
          <w:shd w:fill="00a39e" w:val="clear"/>
          <w:vertAlign w:val="baseline"/>
          <w:rtl w:val="0"/>
        </w:rPr>
        <w:t xml:space="preserve">Informed by MCG</w:t>
      </w:r>
      <w:r w:rsidDel="00000000" w:rsidR="00000000" w:rsidRPr="00000000">
        <w:rPr>
          <w:rFonts w:ascii="Arial" w:cs="Arial" w:eastAsia="Arial" w:hAnsi="Arial"/>
          <w:b w:val="1"/>
          <w:bCs w:val="1"/>
          <w:i w:val="0"/>
          <w:iCs w:val="0"/>
          <w:smallCaps w:val="0"/>
          <w:strike w:val="0"/>
          <w:color w:val="f5f5f5"/>
          <w:sz w:val="36"/>
          <w:szCs w:val="36"/>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-3987469</wp:posOffset>
            </wp:positionH>
            <wp:positionV relativeFrom="paragraph">
              <wp:posOffset>-226027</wp:posOffset>
            </wp:positionV>
            <wp:extent cx="7772400" cy="10058400"/>
            <wp:effectExtent b="0" l="0" r="0" t="0"/>
            <wp:wrapSquare wrapText="bothSides" distB="19050" distT="19050" distL="19050" distR="19050"/>
            <wp:docPr id="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7772400" cy="10058400"/>
                    </a:xfrm>
                    <a:prstGeom prst="rect"/>
                    <a:ln/>
                  </pic:spPr>
                </pic:pic>
              </a:graphicData>
            </a:graphic>
          </wp:anchor>
        </w:drawing>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63037109375" w:line="240" w:lineRule="auto"/>
        <w:ind w:left="0" w:right="2997.32421875" w:firstLine="0"/>
        <w:jc w:val="right"/>
        <w:rPr>
          <w:rFonts w:ascii="Arial" w:cs="Arial" w:eastAsia="Arial" w:hAnsi="Arial"/>
          <w:b w:val="1"/>
          <w:bCs w:val="1"/>
          <w:i w:val="0"/>
          <w:iCs w:val="0"/>
          <w:smallCaps w:val="0"/>
          <w:strike w:val="0"/>
          <w:color w:val="f5f5f5"/>
          <w:sz w:val="31.994998931884766"/>
          <w:szCs w:val="31.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f5f5f5"/>
          <w:sz w:val="31.994998931884766"/>
          <w:szCs w:val="31.994998931884766"/>
          <w:u w:val="none"/>
          <w:shd w:fill="00a39e" w:val="clear"/>
          <w:vertAlign w:val="baseline"/>
          <w:rtl w:val="0"/>
        </w:rPr>
        <w:t xml:space="preserve">Developer's Guide</w:t>
      </w:r>
      <w:r w:rsidDel="00000000" w:rsidR="00000000" w:rsidRPr="00000000">
        <w:rPr>
          <w:rFonts w:ascii="Arial" w:cs="Arial" w:eastAsia="Arial" w:hAnsi="Arial"/>
          <w:b w:val="1"/>
          <w:bCs w:val="1"/>
          <w:i w:val="0"/>
          <w:iCs w:val="0"/>
          <w:smallCaps w:val="0"/>
          <w:strike w:val="0"/>
          <w:color w:val="f5f5f5"/>
          <w:sz w:val="31.994998931884766"/>
          <w:szCs w:val="31.994998931884766"/>
          <w:u w:val="none"/>
          <w:shd w:fill="auto" w:val="clear"/>
          <w:vertAlign w:val="baseline"/>
          <w:rtl w:val="0"/>
        </w:rPr>
        <w:t xml:space="preserve">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069580078125" w:line="240" w:lineRule="auto"/>
        <w:ind w:left="3269.956665039062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"Product": "BHG"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3088.679809570312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936.6899108886719"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501.956329345703"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fafad2" w:val="clear"/>
          <w:vertAlign w:val="baseline"/>
          <w:rtl w:val="0"/>
        </w:rPr>
        <w:t xml:space="preserve">"Heading": "Alternate"</w:t>
      </w: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501.956329345703"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"Content": [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704.839782714843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62.3129463195801" w:lineRule="auto"/>
        <w:ind w:left="1922.9255676269531" w:right="2525.4986572265625" w:firstLine="963.0308532714844"/>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"Text": "Intensive outpatient program. See Other Psychiatric Disorders: Intensive Outpatient Program.",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064453125" w:line="240" w:lineRule="auto"/>
        <w:ind w:left="2885.956420898437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"Id": "A5FE3954C054697F",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885.956420898437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"PathId": "A5FE3954C054697F",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885.956420898437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"GuidelineLinks": [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3088.839721679687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3269.956665039062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"ContentVersion": "27.0",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62.3129463195801" w:lineRule="auto"/>
        <w:ind w:left="3269.9566650390625" w:right="2333.394775390625"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"Title": "Other Psychiatric Disorders: Intensive Outpatient Program", "Hsim": "00215436904",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064453125" w:line="240" w:lineRule="auto"/>
        <w:ind w:left="3269.956665039062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"Product": "BHG"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3088.679809570312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170654296875" w:line="240" w:lineRule="auto"/>
        <w:ind w:left="1919.5964050292969" w:right="0" w:firstLine="0"/>
        <w:jc w:val="left"/>
        <w:rPr>
          <w:rFonts w:ascii="Arial" w:cs="Arial" w:eastAsia="Arial" w:hAnsi="Arial"/>
          <w:b w:val="1"/>
          <w:bCs w:val="1"/>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94998931884766"/>
          <w:szCs w:val="19.994998931884766"/>
          <w:highlight w:val="white"/>
          <w:u w:val="none"/>
          <w:vertAlign w:val="baseline"/>
          <w:rtl w:val="0"/>
        </w:rPr>
        <w:t xml:space="preserve">Example: Single heading response structure for all other guidelines</w:t>
      </w:r>
      <w:r w:rsidDel="00000000" w:rsidR="00000000" w:rsidRPr="00000000">
        <w:rPr>
          <w:rFonts w:ascii="Arial" w:cs="Arial" w:eastAsia="Arial" w:hAnsi="Arial"/>
          <w:b w:val="1"/>
          <w:bCs w:val="1"/>
          <w:i w:val="0"/>
          <w:iCs w:val="0"/>
          <w:smallCaps w:val="0"/>
          <w:strike w:val="0"/>
          <w:color w:val="000000"/>
          <w:sz w:val="19.994998931884766"/>
          <w:szCs w:val="19.994998931884766"/>
          <w:u w:val="none"/>
          <w:shd w:fill="auto" w:val="clear"/>
          <w:vertAlign w:val="baseline"/>
          <w:rtl w:val="0"/>
        </w:rPr>
        <w:t xml:space="preserve">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091064453125" w:line="240" w:lineRule="auto"/>
        <w:ind w:left="1936.6899108886719"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117.8065490722656"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fafad2" w:val="clear"/>
          <w:vertAlign w:val="baseline"/>
          <w:rtl w:val="0"/>
        </w:rPr>
        <w:t xml:space="preserve">"Heading": "Discharge Destination"</w:t>
      </w: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117.8065490722656"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"Content": [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320.6900024414062"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501.956329345703"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"Text": "Post-hospital levels of admission may include:",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501.956329345703"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"Id": "6F8AF10574E925A5",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501.956329345703"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"PathId": "6F8AF10574E925A5",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501.956329345703"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"ContentItems": [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704.839782714843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885.956420898437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"Text": "Home.",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885.956420898437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"Id": "D85D7050F0539057",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885.956420898437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"PathId": "6F8AF10574E925A5-D85D7050F0539057"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704.679870605468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704.839782714843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62.3129463195801" w:lineRule="auto"/>
        <w:ind w:left="1906.2803649902344" w:right="2045.56396484375" w:firstLine="979.6760559082031"/>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"Text": "Home healthcare. See Home Care Indications for Admission Section in Asthma guideline in Home Care.",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6748046875" w:line="240" w:lineRule="auto"/>
        <w:ind w:left="2885.956420898437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"Id": "D56F1B263208B5EB",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885.956420898437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"PathId": "6F8AF10574E925A5-D56F1B263208B5EB",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885.956420898437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"GuidelineLinks": [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3088.839721679687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3269.956665039062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"ContentVersion": "27.0",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3269.956665039062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"Title": "Home Care Indications for Admission Section",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74072265625" w:line="240" w:lineRule="auto"/>
        <w:ind w:left="3269.956665039062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"Hsim": "0090517100f",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74072265625" w:line="240" w:lineRule="auto"/>
        <w:ind w:left="3269.956665039062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"Product": "HC"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74072265625" w:line="240" w:lineRule="auto"/>
        <w:ind w:left="3088.679809570312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74072265625" w:line="240" w:lineRule="auto"/>
        <w:ind w:left="2889.7976684570312"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74072265625" w:line="240" w:lineRule="auto"/>
        <w:ind w:left="2704.679870605468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704.839782714843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74072265625" w:line="262.3129463195801" w:lineRule="auto"/>
        <w:ind w:left="1906.2803649902344" w:right="2141.5185546875" w:firstLine="979.6760559082031"/>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"Text": "Recovery facility care. See Recovery Facility Care Indications for Admission Section in Asthma guideline in Recovery Facility Care.", "Id": "17C6C21554074AED",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6748046875" w:line="240" w:lineRule="auto"/>
        <w:ind w:left="2885.956420898437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"PathId": "6F8AF10574E925A5-17C6C21554074AED",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74072265625" w:line="240" w:lineRule="auto"/>
        <w:ind w:left="2885.956420898437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"GuidelineLinks": [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74072265625" w:line="240" w:lineRule="auto"/>
        <w:ind w:left="3088.839721679687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588134765625" w:line="240" w:lineRule="auto"/>
        <w:ind w:left="3269.956665039062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"ContentVersion": "27.0",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588134765625" w:line="262.3133182525635" w:lineRule="auto"/>
        <w:ind w:left="3269.9566650390625" w:right="2429.39453125"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"Title": "Recovery Facility Care Indications for Admission Section", "Hsim": "0040517100d",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2.5413513183594" w:line="240" w:lineRule="auto"/>
        <w:ind w:left="2227.4697875976562" w:right="0" w:firstLine="0"/>
        <w:jc w:val="left"/>
        <w:rPr>
          <w:rFonts w:ascii="Arial" w:cs="Arial" w:eastAsia="Arial" w:hAnsi="Arial"/>
          <w:b w:val="1"/>
          <w:bCs w:val="1"/>
          <w:i w:val="0"/>
          <w:iCs w:val="0"/>
          <w:smallCaps w:val="0"/>
          <w:strike w:val="0"/>
          <w:color w:val="000000"/>
          <w:sz w:val="16.005001068115234"/>
          <w:szCs w:val="16.0050010681152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05001068115234"/>
          <w:szCs w:val="16.005001068115234"/>
          <w:u w:val="none"/>
          <w:shd w:fill="auto" w:val="clear"/>
          <w:vertAlign w:val="baseline"/>
          <w:rtl w:val="0"/>
        </w:rPr>
        <w:t xml:space="preserve">© 2024 MCG Health. All Rights Reserved. Copyright Strictly Enforced. Page 21 of 67</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94970703125" w:line="240" w:lineRule="auto"/>
        <w:ind w:left="0" w:right="2862.0263671875" w:firstLine="0"/>
        <w:jc w:val="right"/>
        <w:rPr>
          <w:rFonts w:ascii="Arial" w:cs="Arial" w:eastAsia="Arial" w:hAnsi="Arial"/>
          <w:b w:val="1"/>
          <w:bCs w:val="1"/>
          <w:i w:val="0"/>
          <w:iCs w:val="0"/>
          <w:smallCaps w:val="0"/>
          <w:strike w:val="0"/>
          <w:color w:val="f5f5f5"/>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f5f5f5"/>
          <w:sz w:val="36"/>
          <w:szCs w:val="36"/>
          <w:u w:val="none"/>
          <w:shd w:fill="00a39e" w:val="clear"/>
          <w:vertAlign w:val="baseline"/>
          <w:rtl w:val="0"/>
        </w:rPr>
        <w:t xml:space="preserve">Informed by MCG</w:t>
      </w:r>
      <w:r w:rsidDel="00000000" w:rsidR="00000000" w:rsidRPr="00000000">
        <w:rPr>
          <w:rFonts w:ascii="Arial" w:cs="Arial" w:eastAsia="Arial" w:hAnsi="Arial"/>
          <w:b w:val="1"/>
          <w:bCs w:val="1"/>
          <w:i w:val="0"/>
          <w:iCs w:val="0"/>
          <w:smallCaps w:val="0"/>
          <w:strike w:val="0"/>
          <w:color w:val="f5f5f5"/>
          <w:sz w:val="36"/>
          <w:szCs w:val="36"/>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-3987469</wp:posOffset>
            </wp:positionH>
            <wp:positionV relativeFrom="paragraph">
              <wp:posOffset>-226027</wp:posOffset>
            </wp:positionV>
            <wp:extent cx="7772400" cy="10058400"/>
            <wp:effectExtent b="0" l="0" r="0" t="0"/>
            <wp:wrapSquare wrapText="bothSides" distB="19050" distT="19050" distL="19050" distR="1905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7772400" cy="10058400"/>
                    </a:xfrm>
                    <a:prstGeom prst="rect"/>
                    <a:ln/>
                  </pic:spPr>
                </pic:pic>
              </a:graphicData>
            </a:graphic>
          </wp:anchor>
        </w:drawing>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63037109375" w:line="240" w:lineRule="auto"/>
        <w:ind w:left="0" w:right="2997.32421875" w:firstLine="0"/>
        <w:jc w:val="right"/>
        <w:rPr>
          <w:rFonts w:ascii="Arial" w:cs="Arial" w:eastAsia="Arial" w:hAnsi="Arial"/>
          <w:b w:val="1"/>
          <w:bCs w:val="1"/>
          <w:i w:val="0"/>
          <w:iCs w:val="0"/>
          <w:smallCaps w:val="0"/>
          <w:strike w:val="0"/>
          <w:color w:val="f5f5f5"/>
          <w:sz w:val="31.994998931884766"/>
          <w:szCs w:val="31.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f5f5f5"/>
          <w:sz w:val="31.994998931884766"/>
          <w:szCs w:val="31.994998931884766"/>
          <w:u w:val="none"/>
          <w:shd w:fill="00a39e" w:val="clear"/>
          <w:vertAlign w:val="baseline"/>
          <w:rtl w:val="0"/>
        </w:rPr>
        <w:t xml:space="preserve">Developer's Guide</w:t>
      </w:r>
      <w:r w:rsidDel="00000000" w:rsidR="00000000" w:rsidRPr="00000000">
        <w:rPr>
          <w:rFonts w:ascii="Arial" w:cs="Arial" w:eastAsia="Arial" w:hAnsi="Arial"/>
          <w:b w:val="1"/>
          <w:bCs w:val="1"/>
          <w:i w:val="0"/>
          <w:iCs w:val="0"/>
          <w:smallCaps w:val="0"/>
          <w:strike w:val="0"/>
          <w:color w:val="f5f5f5"/>
          <w:sz w:val="31.994998931884766"/>
          <w:szCs w:val="31.994998931884766"/>
          <w:u w:val="none"/>
          <w:shd w:fill="auto" w:val="clear"/>
          <w:vertAlign w:val="baseline"/>
          <w:rtl w:val="0"/>
        </w:rPr>
        <w:t xml:space="preserve">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069580078125" w:line="240" w:lineRule="auto"/>
        <w:ind w:left="3269.956665039062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"Product": "RFC"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3088.679809570312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889.7976684570312"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704.679870605468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505.797576904297"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320.5299377441406"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121.6477966308594"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117.8065490722656"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"SectionPath": "/Discharge/Discharge_Destination",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117.8065490722656"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"CustomGuideline": false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936.5298461914062"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7705078125" w:line="240" w:lineRule="auto"/>
        <w:ind w:left="1911.0791015625" w:right="0" w:firstLine="0"/>
        <w:jc w:val="left"/>
        <w:rPr>
          <w:rFonts w:ascii="Arial" w:cs="Arial" w:eastAsia="Arial" w:hAnsi="Arial"/>
          <w:b w:val="1"/>
          <w:bCs w:val="1"/>
          <w:i w:val="0"/>
          <w:iCs w:val="0"/>
          <w:smallCaps w:val="0"/>
          <w:strike w:val="0"/>
          <w:color w:val="05948f"/>
          <w:sz w:val="31.994998931884766"/>
          <w:szCs w:val="31.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5948f"/>
          <w:sz w:val="31.994998931884766"/>
          <w:szCs w:val="31.994998931884766"/>
          <w:u w:val="none"/>
          <w:shd w:fill="auto" w:val="clear"/>
          <w:vertAlign w:val="baseline"/>
          <w:rtl w:val="0"/>
        </w:rPr>
        <w:t xml:space="preserve">4.9.3 DischargePlanning endpoint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69580078125" w:line="240" w:lineRule="auto"/>
        <w:ind w:left="1910.1216125488281" w:right="0" w:firstLine="0"/>
        <w:jc w:val="left"/>
        <w:rPr>
          <w:rFonts w:ascii="Courier New" w:cs="Courier New" w:eastAsia="Courier New" w:hAnsi="Courier New"/>
          <w:b w:val="1"/>
          <w:bCs w:val="1"/>
          <w:i w:val="0"/>
          <w:iCs w:val="0"/>
          <w:smallCaps w:val="0"/>
          <w:strike w:val="0"/>
          <w:color w:val="025893"/>
          <w:sz w:val="16.005001068115234"/>
          <w:szCs w:val="16.00500106811523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25893"/>
          <w:sz w:val="16.005001068115234"/>
          <w:szCs w:val="16.005001068115234"/>
          <w:highlight w:val="white"/>
          <w:u w:val="none"/>
          <w:vertAlign w:val="baseline"/>
          <w:rtl w:val="0"/>
        </w:rPr>
        <w:t xml:space="preserve">GET /api/v2/</w:t>
      </w:r>
      <w:r w:rsidDel="00000000" w:rsidR="00000000" w:rsidRPr="00000000">
        <w:rPr>
          <w:rFonts w:ascii="Courier New" w:cs="Courier New" w:eastAsia="Courier New" w:hAnsi="Courier New"/>
          <w:b w:val="1"/>
          <w:bCs w:val="1"/>
          <w:i w:val="1"/>
          <w:iCs w:val="1"/>
          <w:smallCaps w:val="0"/>
          <w:strike w:val="0"/>
          <w:color w:val="025893"/>
          <w:sz w:val="16.005001068115234"/>
          <w:szCs w:val="16.005001068115234"/>
          <w:highlight w:val="white"/>
          <w:u w:val="none"/>
          <w:vertAlign w:val="baseline"/>
          <w:rtl w:val="0"/>
        </w:rPr>
        <w:t xml:space="preserve">{contentOwner</w:t>
      </w:r>
      <w:r w:rsidDel="00000000" w:rsidR="00000000" w:rsidRPr="00000000">
        <w:rPr>
          <w:rFonts w:ascii="Courier New" w:cs="Courier New" w:eastAsia="Courier New" w:hAnsi="Courier New"/>
          <w:b w:val="1"/>
          <w:bCs w:val="1"/>
          <w:i w:val="0"/>
          <w:iCs w:val="0"/>
          <w:smallCaps w:val="0"/>
          <w:strike w:val="0"/>
          <w:color w:val="025893"/>
          <w:sz w:val="16.005001068115234"/>
          <w:szCs w:val="16.005001068115234"/>
          <w:highlight w:val="white"/>
          <w:u w:val="none"/>
          <w:vertAlign w:val="baseline"/>
          <w:rtl w:val="0"/>
        </w:rPr>
        <w:t xml:space="preserve">}/{</w:t>
      </w:r>
      <w:r w:rsidDel="00000000" w:rsidR="00000000" w:rsidRPr="00000000">
        <w:rPr>
          <w:rFonts w:ascii="Courier New" w:cs="Courier New" w:eastAsia="Courier New" w:hAnsi="Courier New"/>
          <w:b w:val="1"/>
          <w:bCs w:val="1"/>
          <w:i w:val="1"/>
          <w:iCs w:val="1"/>
          <w:smallCaps w:val="0"/>
          <w:strike w:val="0"/>
          <w:color w:val="025893"/>
          <w:sz w:val="16.005001068115234"/>
          <w:szCs w:val="16.005001068115234"/>
          <w:highlight w:val="white"/>
          <w:u w:val="none"/>
          <w:vertAlign w:val="baseline"/>
          <w:rtl w:val="0"/>
        </w:rPr>
        <w:t xml:space="preserve">edition</w:t>
      </w:r>
      <w:r w:rsidDel="00000000" w:rsidR="00000000" w:rsidRPr="00000000">
        <w:rPr>
          <w:rFonts w:ascii="Courier New" w:cs="Courier New" w:eastAsia="Courier New" w:hAnsi="Courier New"/>
          <w:b w:val="1"/>
          <w:bCs w:val="1"/>
          <w:i w:val="0"/>
          <w:iCs w:val="0"/>
          <w:smallCaps w:val="0"/>
          <w:strike w:val="0"/>
          <w:color w:val="025893"/>
          <w:sz w:val="16.005001068115234"/>
          <w:szCs w:val="16.005001068115234"/>
          <w:highlight w:val="white"/>
          <w:u w:val="none"/>
          <w:vertAlign w:val="baseline"/>
          <w:rtl w:val="0"/>
        </w:rPr>
        <w:t xml:space="preserve">}/{</w:t>
      </w:r>
      <w:r w:rsidDel="00000000" w:rsidR="00000000" w:rsidRPr="00000000">
        <w:rPr>
          <w:rFonts w:ascii="Courier New" w:cs="Courier New" w:eastAsia="Courier New" w:hAnsi="Courier New"/>
          <w:b w:val="1"/>
          <w:bCs w:val="1"/>
          <w:i w:val="1"/>
          <w:iCs w:val="1"/>
          <w:smallCaps w:val="0"/>
          <w:strike w:val="0"/>
          <w:color w:val="025893"/>
          <w:sz w:val="16.005001068115234"/>
          <w:szCs w:val="16.005001068115234"/>
          <w:highlight w:val="white"/>
          <w:u w:val="none"/>
          <w:vertAlign w:val="baseline"/>
          <w:rtl w:val="0"/>
        </w:rPr>
        <w:t xml:space="preserve">product</w:t>
      </w:r>
      <w:r w:rsidDel="00000000" w:rsidR="00000000" w:rsidRPr="00000000">
        <w:rPr>
          <w:rFonts w:ascii="Courier New" w:cs="Courier New" w:eastAsia="Courier New" w:hAnsi="Courier New"/>
          <w:b w:val="1"/>
          <w:bCs w:val="1"/>
          <w:i w:val="0"/>
          <w:iCs w:val="0"/>
          <w:smallCaps w:val="0"/>
          <w:strike w:val="0"/>
          <w:color w:val="025893"/>
          <w:sz w:val="16.005001068115234"/>
          <w:szCs w:val="16.005001068115234"/>
          <w:highlight w:val="white"/>
          <w:u w:val="none"/>
          <w:vertAlign w:val="baseline"/>
          <w:rtl w:val="0"/>
        </w:rPr>
        <w:t xml:space="preserve">}/DischargePlanning/{</w:t>
      </w:r>
      <w:r w:rsidDel="00000000" w:rsidR="00000000" w:rsidRPr="00000000">
        <w:rPr>
          <w:rFonts w:ascii="Courier New" w:cs="Courier New" w:eastAsia="Courier New" w:hAnsi="Courier New"/>
          <w:b w:val="1"/>
          <w:bCs w:val="1"/>
          <w:i w:val="1"/>
          <w:iCs w:val="1"/>
          <w:smallCaps w:val="0"/>
          <w:strike w:val="0"/>
          <w:color w:val="025893"/>
          <w:sz w:val="16.005001068115234"/>
          <w:szCs w:val="16.005001068115234"/>
          <w:highlight w:val="white"/>
          <w:u w:val="none"/>
          <w:vertAlign w:val="baseline"/>
          <w:rtl w:val="0"/>
        </w:rPr>
        <w:t xml:space="preserve">hsim</w:t>
      </w:r>
      <w:r w:rsidDel="00000000" w:rsidR="00000000" w:rsidRPr="00000000">
        <w:rPr>
          <w:rFonts w:ascii="Courier New" w:cs="Courier New" w:eastAsia="Courier New" w:hAnsi="Courier New"/>
          <w:b w:val="1"/>
          <w:bCs w:val="1"/>
          <w:i w:val="0"/>
          <w:iCs w:val="0"/>
          <w:smallCaps w:val="0"/>
          <w:strike w:val="0"/>
          <w:color w:val="025893"/>
          <w:sz w:val="16.005001068115234"/>
          <w:szCs w:val="16.005001068115234"/>
          <w:highlight w:val="white"/>
          <w:u w:val="none"/>
          <w:vertAlign w:val="baseline"/>
          <w:rtl w:val="0"/>
        </w:rPr>
        <w:t xml:space="preserve">}</w:t>
      </w:r>
      <w:r w:rsidDel="00000000" w:rsidR="00000000" w:rsidRPr="00000000">
        <w:rPr>
          <w:rFonts w:ascii="Courier New" w:cs="Courier New" w:eastAsia="Courier New" w:hAnsi="Courier New"/>
          <w:b w:val="1"/>
          <w:bCs w:val="1"/>
          <w:i w:val="0"/>
          <w:iCs w:val="0"/>
          <w:smallCaps w:val="0"/>
          <w:strike w:val="0"/>
          <w:color w:val="025893"/>
          <w:sz w:val="16.005001068115234"/>
          <w:szCs w:val="16.005001068115234"/>
          <w:u w:val="none"/>
          <w:shd w:fill="auto" w:val="clear"/>
          <w:vertAlign w:val="baseline"/>
          <w:rtl w:val="0"/>
        </w:rPr>
        <w:t xml:space="preserve">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16943359375" w:line="254.96171951293945" w:lineRule="auto"/>
        <w:ind w:left="1908.5990905761719" w:right="1971.396484375" w:firstLine="14.99618530273437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In API Version 2, the DischargePlanning endpoint retrieves the Discharge Planning section of a specific guideline. The following example shows the Discharge Planning section as it appears in the ISC guideline content.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0938720703125" w:line="240" w:lineRule="auto"/>
        <w:ind w:left="192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Pr>
        <w:drawing>
          <wp:inline distB="19050" distT="19050" distL="19050" distR="19050">
            <wp:extent cx="4572000" cy="1600200"/>
            <wp:effectExtent b="0" l="0" r="0" t="0"/>
            <wp:docPr id="9"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45720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96180534362793" w:lineRule="auto"/>
        <w:ind w:left="1908.5990905761719" w:right="2179.11376953125" w:firstLine="0.99975585937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The following example shows how the response structure for the DischargePlanning endpoint typically displays.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2432861328125" w:line="240" w:lineRule="auto"/>
        <w:ind w:left="1936.6899108886719"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117.8065490722656"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"Heading": "</w:t>
      </w: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fafad2" w:val="clear"/>
          <w:vertAlign w:val="baseline"/>
          <w:rtl w:val="0"/>
        </w:rPr>
        <w:t xml:space="preserve">Discharge Planning</w:t>
      </w: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117.8065490722656"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"Content": [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320.6900024414062"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62.3129463195801" w:lineRule="auto"/>
        <w:ind w:left="2501.956329345703" w:right="2909.6807861328125"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"Text": "</w:t>
      </w: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fafad2" w:val="clear"/>
          <w:vertAlign w:val="baseline"/>
          <w:rtl w:val="0"/>
        </w:rPr>
        <w:t xml:space="preserve">Discharge planning includes</w:t>
      </w: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[[Foot:f1701060d_mcg20051212_7]]:", "Id": "8952F915A6667D85",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6748046875" w:line="240" w:lineRule="auto"/>
        <w:ind w:left="2501.956329345703"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"PathId": "8952F915A6667D85",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74072265625" w:line="240" w:lineRule="auto"/>
        <w:ind w:left="2501.956329345703"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"FootnoteLinks": [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74072265625" w:line="240" w:lineRule="auto"/>
        <w:ind w:left="2704.839782714843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21435546875" w:line="240" w:lineRule="auto"/>
        <w:ind w:left="1941.0111999511719"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77203369140625" w:line="240" w:lineRule="auto"/>
        <w:ind w:left="1911.0791015625" w:right="0" w:firstLine="0"/>
        <w:jc w:val="left"/>
        <w:rPr>
          <w:rFonts w:ascii="Arial" w:cs="Arial" w:eastAsia="Arial" w:hAnsi="Arial"/>
          <w:b w:val="1"/>
          <w:bCs w:val="1"/>
          <w:i w:val="0"/>
          <w:iCs w:val="0"/>
          <w:smallCaps w:val="0"/>
          <w:strike w:val="0"/>
          <w:color w:val="05948f"/>
          <w:sz w:val="31.994998931884766"/>
          <w:szCs w:val="31.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5948f"/>
          <w:sz w:val="31.994998931884766"/>
          <w:szCs w:val="31.994998931884766"/>
          <w:u w:val="none"/>
          <w:shd w:fill="auto" w:val="clear"/>
          <w:vertAlign w:val="baseline"/>
          <w:rtl w:val="0"/>
        </w:rPr>
        <w:t xml:space="preserve">4.9.4 DischargeCriteria endpoints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06805419921875" w:line="262.3129463195801" w:lineRule="auto"/>
        <w:ind w:left="1914.6029663085938" w:right="3389.6807861328125" w:hanging="4.481353759765625"/>
        <w:jc w:val="left"/>
        <w:rPr>
          <w:rFonts w:ascii="Courier New" w:cs="Courier New" w:eastAsia="Courier New" w:hAnsi="Courier New"/>
          <w:b w:val="1"/>
          <w:bCs w:val="1"/>
          <w:i w:val="0"/>
          <w:iCs w:val="0"/>
          <w:smallCaps w:val="0"/>
          <w:strike w:val="0"/>
          <w:color w:val="025893"/>
          <w:sz w:val="16.005001068115234"/>
          <w:szCs w:val="16.00500106811523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25893"/>
          <w:sz w:val="16.005001068115234"/>
          <w:szCs w:val="16.005001068115234"/>
          <w:u w:val="none"/>
          <w:shd w:fill="auto" w:val="clear"/>
          <w:vertAlign w:val="baseline"/>
          <w:rtl w:val="0"/>
        </w:rPr>
        <w:t xml:space="preserve">GET /api/v2/{contentOwner}/{edition}/{product}/DischargeCriteria/{hsim} POST /api/v2/{contentOwner}/{edition}/{product}/DischargeCriteria/{hsim}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2921142578125" w:line="254.96171951293945" w:lineRule="auto"/>
        <w:ind w:left="1911.1984252929688" w:right="1782.974853515625" w:firstLine="12.396850585937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In API Version 2, the GET DischargeCriteria endpoint retrieves the Discharge Criteria section of a specific guideline. The POST DischargeCriteria endpoint calculates whether the discharge criteria have been met. The input to this function is a list of discharge criteria that a user has selected.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4434204101562" w:line="240" w:lineRule="auto"/>
        <w:ind w:left="2227.4697875976562" w:right="0" w:firstLine="0"/>
        <w:jc w:val="left"/>
        <w:rPr>
          <w:rFonts w:ascii="Arial" w:cs="Arial" w:eastAsia="Arial" w:hAnsi="Arial"/>
          <w:b w:val="1"/>
          <w:bCs w:val="1"/>
          <w:i w:val="0"/>
          <w:iCs w:val="0"/>
          <w:smallCaps w:val="0"/>
          <w:strike w:val="0"/>
          <w:color w:val="000000"/>
          <w:sz w:val="16.005001068115234"/>
          <w:szCs w:val="16.0050010681152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05001068115234"/>
          <w:szCs w:val="16.005001068115234"/>
          <w:u w:val="none"/>
          <w:shd w:fill="auto" w:val="clear"/>
          <w:vertAlign w:val="baseline"/>
          <w:rtl w:val="0"/>
        </w:rPr>
        <w:t xml:space="preserve">© 2024 MCG Health. All Rights Reserved. Copyright Strictly Enforced. Page 22 of 67</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94970703125" w:line="240" w:lineRule="auto"/>
        <w:ind w:left="0" w:right="2862.0263671875" w:firstLine="0"/>
        <w:jc w:val="right"/>
        <w:rPr>
          <w:rFonts w:ascii="Arial" w:cs="Arial" w:eastAsia="Arial" w:hAnsi="Arial"/>
          <w:b w:val="1"/>
          <w:bCs w:val="1"/>
          <w:i w:val="0"/>
          <w:iCs w:val="0"/>
          <w:smallCaps w:val="0"/>
          <w:strike w:val="0"/>
          <w:color w:val="f5f5f5"/>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f5f5f5"/>
          <w:sz w:val="36"/>
          <w:szCs w:val="36"/>
          <w:u w:val="none"/>
          <w:shd w:fill="00a39e" w:val="clear"/>
          <w:vertAlign w:val="baseline"/>
          <w:rtl w:val="0"/>
        </w:rPr>
        <w:t xml:space="preserve">Informed by MCG</w:t>
      </w:r>
      <w:r w:rsidDel="00000000" w:rsidR="00000000" w:rsidRPr="00000000">
        <w:rPr>
          <w:rFonts w:ascii="Arial" w:cs="Arial" w:eastAsia="Arial" w:hAnsi="Arial"/>
          <w:b w:val="1"/>
          <w:bCs w:val="1"/>
          <w:i w:val="0"/>
          <w:iCs w:val="0"/>
          <w:smallCaps w:val="0"/>
          <w:strike w:val="0"/>
          <w:color w:val="f5f5f5"/>
          <w:sz w:val="36"/>
          <w:szCs w:val="36"/>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-3987469</wp:posOffset>
            </wp:positionH>
            <wp:positionV relativeFrom="paragraph">
              <wp:posOffset>-226027</wp:posOffset>
            </wp:positionV>
            <wp:extent cx="7772400" cy="10058400"/>
            <wp:effectExtent b="0" l="0" r="0" t="0"/>
            <wp:wrapSquare wrapText="bothSides" distB="19050" distT="19050" distL="19050" distR="19050"/>
            <wp:docPr id="10"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7772400" cy="10058400"/>
                    </a:xfrm>
                    <a:prstGeom prst="rect"/>
                    <a:ln/>
                  </pic:spPr>
                </pic:pic>
              </a:graphicData>
            </a:graphic>
          </wp:anchor>
        </w:drawing>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63037109375" w:line="240" w:lineRule="auto"/>
        <w:ind w:left="0" w:right="2997.32421875" w:firstLine="0"/>
        <w:jc w:val="right"/>
        <w:rPr>
          <w:rFonts w:ascii="Arial" w:cs="Arial" w:eastAsia="Arial" w:hAnsi="Arial"/>
          <w:b w:val="1"/>
          <w:bCs w:val="1"/>
          <w:i w:val="0"/>
          <w:iCs w:val="0"/>
          <w:smallCaps w:val="0"/>
          <w:strike w:val="0"/>
          <w:color w:val="f5f5f5"/>
          <w:sz w:val="31.994998931884766"/>
          <w:szCs w:val="31.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f5f5f5"/>
          <w:sz w:val="31.994998931884766"/>
          <w:szCs w:val="31.994998931884766"/>
          <w:u w:val="none"/>
          <w:shd w:fill="00a39e" w:val="clear"/>
          <w:vertAlign w:val="baseline"/>
          <w:rtl w:val="0"/>
        </w:rPr>
        <w:t xml:space="preserve">Developer's Guide</w:t>
      </w:r>
      <w:r w:rsidDel="00000000" w:rsidR="00000000" w:rsidRPr="00000000">
        <w:rPr>
          <w:rFonts w:ascii="Arial" w:cs="Arial" w:eastAsia="Arial" w:hAnsi="Arial"/>
          <w:b w:val="1"/>
          <w:bCs w:val="1"/>
          <w:i w:val="0"/>
          <w:iCs w:val="0"/>
          <w:smallCaps w:val="0"/>
          <w:strike w:val="0"/>
          <w:color w:val="f5f5f5"/>
          <w:sz w:val="31.994998931884766"/>
          <w:szCs w:val="31.994998931884766"/>
          <w:u w:val="none"/>
          <w:shd w:fill="auto" w:val="clear"/>
          <w:vertAlign w:val="baseline"/>
          <w:rtl w:val="0"/>
        </w:rPr>
        <w:t xml:space="preserve">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018798828125" w:line="254.96180534362793" w:lineRule="auto"/>
        <w:ind w:left="1911.1984252929688" w:right="1819.791259765625" w:firstLine="8.59786987304687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MCG calculates the discharge criteria of Met status based on the guideline requirements and user selections.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79296875" w:line="240" w:lineRule="auto"/>
        <w:ind w:left="1911.0791015625" w:right="0" w:firstLine="0"/>
        <w:jc w:val="left"/>
        <w:rPr>
          <w:rFonts w:ascii="Arial" w:cs="Arial" w:eastAsia="Arial" w:hAnsi="Arial"/>
          <w:b w:val="1"/>
          <w:bCs w:val="1"/>
          <w:i w:val="0"/>
          <w:iCs w:val="0"/>
          <w:smallCaps w:val="0"/>
          <w:strike w:val="0"/>
          <w:color w:val="05948f"/>
          <w:sz w:val="31.994998931884766"/>
          <w:szCs w:val="31.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5948f"/>
          <w:sz w:val="31.994998931884766"/>
          <w:szCs w:val="31.994998931884766"/>
          <w:u w:val="none"/>
          <w:shd w:fill="auto" w:val="clear"/>
          <w:vertAlign w:val="baseline"/>
          <w:rtl w:val="0"/>
        </w:rPr>
        <w:t xml:space="preserve">4.9.5 DischargeReadiness endpoint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069580078125" w:line="240" w:lineRule="auto"/>
        <w:ind w:left="1910.1216125488281" w:right="0" w:firstLine="0"/>
        <w:jc w:val="left"/>
        <w:rPr>
          <w:rFonts w:ascii="Courier New" w:cs="Courier New" w:eastAsia="Courier New" w:hAnsi="Courier New"/>
          <w:b w:val="1"/>
          <w:bCs w:val="1"/>
          <w:i w:val="0"/>
          <w:iCs w:val="0"/>
          <w:smallCaps w:val="0"/>
          <w:strike w:val="0"/>
          <w:color w:val="025893"/>
          <w:sz w:val="16.005001068115234"/>
          <w:szCs w:val="16.00500106811523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25893"/>
          <w:sz w:val="16.005001068115234"/>
          <w:szCs w:val="16.005001068115234"/>
          <w:highlight w:val="white"/>
          <w:u w:val="none"/>
          <w:vertAlign w:val="baseline"/>
          <w:rtl w:val="0"/>
        </w:rPr>
        <w:t xml:space="preserve">GET /api/v2/{contentOwner}/{edition}/{product}/DischargeReadiness/{hsim}</w:t>
      </w:r>
      <w:r w:rsidDel="00000000" w:rsidR="00000000" w:rsidRPr="00000000">
        <w:rPr>
          <w:rFonts w:ascii="Courier New" w:cs="Courier New" w:eastAsia="Courier New" w:hAnsi="Courier New"/>
          <w:b w:val="1"/>
          <w:bCs w:val="1"/>
          <w:i w:val="0"/>
          <w:iCs w:val="0"/>
          <w:smallCaps w:val="0"/>
          <w:strike w:val="0"/>
          <w:color w:val="025893"/>
          <w:sz w:val="16.005001068115234"/>
          <w:szCs w:val="16.005001068115234"/>
          <w:u w:val="none"/>
          <w:shd w:fill="auto" w:val="clear"/>
          <w:vertAlign w:val="baseline"/>
          <w:rtl w:val="0"/>
        </w:rPr>
        <w:t xml:space="preserve">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170654296875" w:line="254.96180534362793" w:lineRule="auto"/>
        <w:ind w:left="1911.1984252929688" w:right="2286.7919921875" w:firstLine="12.396850585937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In API Version 2, the GET DischargeReadiness endpoint retrieves the Discharge Readiness section of a specific guideline.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142822265625" w:line="240" w:lineRule="auto"/>
        <w:ind w:left="1312.6010131835938" w:right="0" w:firstLine="0"/>
        <w:jc w:val="left"/>
        <w:rPr>
          <w:rFonts w:ascii="Arial" w:cs="Arial" w:eastAsia="Arial" w:hAnsi="Arial"/>
          <w:b w:val="1"/>
          <w:bCs w:val="1"/>
          <w:i w:val="0"/>
          <w:iCs w:val="0"/>
          <w:smallCaps w:val="0"/>
          <w:strike w:val="0"/>
          <w:color w:val="015792"/>
          <w:sz w:val="40.005001068115234"/>
          <w:szCs w:val="40.005001068115234"/>
          <w:u w:val="none"/>
          <w:shd w:fill="auto" w:val="clear"/>
          <w:vertAlign w:val="baseline"/>
        </w:rPr>
      </w:pPr>
      <w:r w:rsidDel="00000000" w:rsidR="00000000" w:rsidRPr="00000000">
        <w:rPr>
          <w:rFonts w:ascii="Arial" w:cs="Arial" w:eastAsia="Arial" w:hAnsi="Arial"/>
          <w:b w:val="1"/>
          <w:bCs w:val="1"/>
          <w:i w:val="0"/>
          <w:iCs w:val="0"/>
          <w:smallCaps w:val="0"/>
          <w:strike w:val="0"/>
          <w:color w:val="015792"/>
          <w:sz w:val="40.005001068115234"/>
          <w:szCs w:val="40.005001068115234"/>
          <w:u w:val="none"/>
          <w:shd w:fill="auto" w:val="clear"/>
          <w:vertAlign w:val="baseline"/>
          <w:rtl w:val="0"/>
        </w:rPr>
        <w:t xml:space="preserve">4.10 Extended Stay endpoint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431640625" w:line="240" w:lineRule="auto"/>
        <w:ind w:left="1310.1216125488281" w:right="0" w:firstLine="0"/>
        <w:jc w:val="left"/>
        <w:rPr>
          <w:rFonts w:ascii="Courier New" w:cs="Courier New" w:eastAsia="Courier New" w:hAnsi="Courier New"/>
          <w:b w:val="1"/>
          <w:bCs w:val="1"/>
          <w:i w:val="0"/>
          <w:iCs w:val="0"/>
          <w:smallCaps w:val="0"/>
          <w:strike w:val="0"/>
          <w:color w:val="025893"/>
          <w:sz w:val="16.005001068115234"/>
          <w:szCs w:val="16.00500106811523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25893"/>
          <w:sz w:val="16.005001068115234"/>
          <w:szCs w:val="16.005001068115234"/>
          <w:highlight w:val="white"/>
          <w:u w:val="none"/>
          <w:vertAlign w:val="baseline"/>
          <w:rtl w:val="0"/>
        </w:rPr>
        <w:t xml:space="preserve">GET /api/{contentOwner}/{edition}/{product}/ExtendedStay/{hsim}</w:t>
      </w:r>
      <w:r w:rsidDel="00000000" w:rsidR="00000000" w:rsidRPr="00000000">
        <w:rPr>
          <w:rFonts w:ascii="Courier New" w:cs="Courier New" w:eastAsia="Courier New" w:hAnsi="Courier New"/>
          <w:b w:val="1"/>
          <w:bCs w:val="1"/>
          <w:i w:val="0"/>
          <w:iCs w:val="0"/>
          <w:smallCaps w:val="0"/>
          <w:strike w:val="0"/>
          <w:color w:val="025893"/>
          <w:sz w:val="16.005001068115234"/>
          <w:szCs w:val="16.005001068115234"/>
          <w:u w:val="none"/>
          <w:shd w:fill="auto" w:val="clear"/>
          <w:vertAlign w:val="baseline"/>
          <w:rtl w:val="0"/>
        </w:rPr>
        <w:t xml:space="preserve">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1700439453125" w:line="254.96180534362793" w:lineRule="auto"/>
        <w:ind w:left="1308.5990905761719" w:right="1122.049560546875" w:firstLine="0.99975585937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The ExtendedStay endpoint retrieves the entire content of the Extended Stay section or Extended Visit section of a specific guideline. This information is view-only; there is no corresponding POST endpoint to calculate met or not met status. The structure of the content response is like the Indications response. For more information, see the</w:t>
      </w:r>
      <w:r w:rsidDel="00000000" w:rsidR="00000000" w:rsidRPr="00000000">
        <w:rPr>
          <w:rFonts w:ascii="Arial" w:cs="Arial" w:eastAsia="Arial" w:hAnsi="Arial"/>
          <w:b w:val="0"/>
          <w:bCs w:val="0"/>
          <w:i w:val="0"/>
          <w:iCs w:val="0"/>
          <w:smallCaps w:val="0"/>
          <w:strike w:val="0"/>
          <w:color w:val="000000"/>
          <w:sz w:val="19.994998931884766"/>
          <w:szCs w:val="19.994998931884766"/>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25893"/>
          <w:sz w:val="19.994998931884766"/>
          <w:szCs w:val="19.994998931884766"/>
          <w:u w:val="single"/>
          <w:shd w:fill="auto" w:val="clear"/>
          <w:vertAlign w:val="baseline"/>
          <w:rtl w:val="0"/>
        </w:rPr>
        <w:t xml:space="preserve">Indication endpoints</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7935791015625" w:line="240" w:lineRule="auto"/>
        <w:ind w:left="1311.0791015625" w:right="0" w:firstLine="0"/>
        <w:jc w:val="left"/>
        <w:rPr>
          <w:rFonts w:ascii="Arial" w:cs="Arial" w:eastAsia="Arial" w:hAnsi="Arial"/>
          <w:b w:val="1"/>
          <w:bCs w:val="1"/>
          <w:i w:val="0"/>
          <w:iCs w:val="0"/>
          <w:smallCaps w:val="0"/>
          <w:strike w:val="0"/>
          <w:color w:val="05948f"/>
          <w:sz w:val="31.994998931884766"/>
          <w:szCs w:val="31.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5948f"/>
          <w:sz w:val="31.994998931884766"/>
          <w:szCs w:val="31.994998931884766"/>
          <w:u w:val="none"/>
          <w:shd w:fill="auto" w:val="clear"/>
          <w:vertAlign w:val="baseline"/>
          <w:rtl w:val="0"/>
        </w:rPr>
        <w:t xml:space="preserve">4.10.1 About extended stay/visit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0181884765625" w:line="254.96209144592285" w:lineRule="auto"/>
        <w:ind w:left="1308.5990905761719" w:right="1133.419189453125" w:firstLine="5.39871215820312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Some of the care guidelines include an Extended Stay section or Extended Visit section. If present in a guideline, this section describes the circumstances under which the expected length of inpatient stay, or the expected number of outpatient care visits might exceed the standard guideline recommendations.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93115234375" w:line="254.96180534362793" w:lineRule="auto"/>
        <w:ind w:left="1320.7960510253906" w:right="1519.169921875" w:hanging="11.1972045898437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The content of this section consists of a series of parent/child indications. The entries in an Extended Stay or Extended Visit can contain footnotes, annotations, citations, and definitions.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1434326171875" w:line="240" w:lineRule="auto"/>
        <w:ind w:left="1312.6010131835938" w:right="0" w:firstLine="0"/>
        <w:jc w:val="left"/>
        <w:rPr>
          <w:rFonts w:ascii="Arial" w:cs="Arial" w:eastAsia="Arial" w:hAnsi="Arial"/>
          <w:b w:val="1"/>
          <w:bCs w:val="1"/>
          <w:i w:val="0"/>
          <w:iCs w:val="0"/>
          <w:smallCaps w:val="0"/>
          <w:strike w:val="0"/>
          <w:color w:val="015792"/>
          <w:sz w:val="40.005001068115234"/>
          <w:szCs w:val="40.005001068115234"/>
          <w:u w:val="none"/>
          <w:shd w:fill="auto" w:val="clear"/>
          <w:vertAlign w:val="baseline"/>
        </w:rPr>
      </w:pPr>
      <w:r w:rsidDel="00000000" w:rsidR="00000000" w:rsidRPr="00000000">
        <w:rPr>
          <w:rFonts w:ascii="Arial" w:cs="Arial" w:eastAsia="Arial" w:hAnsi="Arial"/>
          <w:b w:val="1"/>
          <w:bCs w:val="1"/>
          <w:i w:val="0"/>
          <w:iCs w:val="0"/>
          <w:smallCaps w:val="0"/>
          <w:strike w:val="0"/>
          <w:color w:val="015792"/>
          <w:sz w:val="40.005001068115234"/>
          <w:szCs w:val="40.005001068115234"/>
          <w:u w:val="none"/>
          <w:shd w:fill="auto" w:val="clear"/>
          <w:vertAlign w:val="baseline"/>
          <w:rtl w:val="0"/>
        </w:rPr>
        <w:t xml:space="preserve">4.11 Evidence Summary endpoint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413330078125" w:line="240" w:lineRule="auto"/>
        <w:ind w:left="1310.1216125488281" w:right="0" w:firstLine="0"/>
        <w:jc w:val="left"/>
        <w:rPr>
          <w:rFonts w:ascii="Courier New" w:cs="Courier New" w:eastAsia="Courier New" w:hAnsi="Courier New"/>
          <w:b w:val="1"/>
          <w:bCs w:val="1"/>
          <w:i w:val="0"/>
          <w:iCs w:val="0"/>
          <w:smallCaps w:val="0"/>
          <w:strike w:val="0"/>
          <w:color w:val="025893"/>
          <w:sz w:val="16.005001068115234"/>
          <w:szCs w:val="16.00500106811523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25893"/>
          <w:sz w:val="16.005001068115234"/>
          <w:szCs w:val="16.005001068115234"/>
          <w:highlight w:val="white"/>
          <w:u w:val="none"/>
          <w:vertAlign w:val="baseline"/>
          <w:rtl w:val="0"/>
        </w:rPr>
        <w:t xml:space="preserve">GET /api/v2/{contentOwner}/{edition}/{product}/EvidenceSummary/{hsim}</w:t>
      </w:r>
      <w:r w:rsidDel="00000000" w:rsidR="00000000" w:rsidRPr="00000000">
        <w:rPr>
          <w:rFonts w:ascii="Courier New" w:cs="Courier New" w:eastAsia="Courier New" w:hAnsi="Courier New"/>
          <w:b w:val="1"/>
          <w:bCs w:val="1"/>
          <w:i w:val="0"/>
          <w:iCs w:val="0"/>
          <w:smallCaps w:val="0"/>
          <w:strike w:val="0"/>
          <w:color w:val="025893"/>
          <w:sz w:val="16.005001068115234"/>
          <w:szCs w:val="16.005001068115234"/>
          <w:u w:val="none"/>
          <w:shd w:fill="auto" w:val="clear"/>
          <w:vertAlign w:val="baseline"/>
          <w:rtl w:val="0"/>
        </w:rPr>
        <w:t xml:space="preserve">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1712646484375" w:line="254.96174812316895" w:lineRule="auto"/>
        <w:ind w:left="1311.3984680175781" w:right="1737.83935546875" w:firstLine="12.19680786132812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In API Version 2, the Evidence Summary endpoint retrieves the Evidence Summary section of a specific guideline. The following example shows the Evidence Summary section as it appears in the ISC guideline content.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09326171875" w:line="240" w:lineRule="auto"/>
        <w:ind w:left="132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Pr>
        <w:drawing>
          <wp:inline distB="19050" distT="19050" distL="19050" distR="19050">
            <wp:extent cx="4886325" cy="1123950"/>
            <wp:effectExtent b="0" l="0" r="0" t="0"/>
            <wp:docPr id="11"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4886325" cy="1123950"/>
                    </a:xfrm>
                    <a:prstGeom prst="rect"/>
                    <a:ln/>
                  </pic:spPr>
                </pic:pic>
              </a:graphicData>
            </a:graphic>
          </wp:inline>
        </w:drawing>
      </w:r>
      <w:r w:rsidDel="00000000" w:rsidR="00000000" w:rsidRPr="00000000">
        <w:rPr>
          <w:rtl w:val="0"/>
        </w:rPr>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510101318359375" w:line="240" w:lineRule="auto"/>
        <w:ind w:left="1309.5988464355469"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highlight w:val="white"/>
          <w:u w:val="none"/>
          <w:vertAlign w:val="baseline"/>
          <w:rtl w:val="0"/>
        </w:rPr>
        <w:t xml:space="preserve">The following example shows how the response for the Evidence Summary endpoint typically displays.</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0834350585938" w:line="240" w:lineRule="auto"/>
        <w:ind w:left="1336.6899108886719"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588134765625" w:line="240" w:lineRule="auto"/>
        <w:ind w:left="1517.8065490722656"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"Heading": "</w:t>
      </w: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fafad2" w:val="clear"/>
          <w:vertAlign w:val="baseline"/>
          <w:rtl w:val="0"/>
        </w:rPr>
        <w:t xml:space="preserve">Evidence Summary</w:t>
      </w: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4215698242188" w:line="240" w:lineRule="auto"/>
        <w:ind w:left="2227.4697875976562" w:right="0" w:firstLine="0"/>
        <w:jc w:val="left"/>
        <w:rPr>
          <w:rFonts w:ascii="Arial" w:cs="Arial" w:eastAsia="Arial" w:hAnsi="Arial"/>
          <w:b w:val="1"/>
          <w:bCs w:val="1"/>
          <w:i w:val="0"/>
          <w:iCs w:val="0"/>
          <w:smallCaps w:val="0"/>
          <w:strike w:val="0"/>
          <w:color w:val="000000"/>
          <w:sz w:val="16.005001068115234"/>
          <w:szCs w:val="16.0050010681152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05001068115234"/>
          <w:szCs w:val="16.005001068115234"/>
          <w:u w:val="none"/>
          <w:shd w:fill="auto" w:val="clear"/>
          <w:vertAlign w:val="baseline"/>
          <w:rtl w:val="0"/>
        </w:rPr>
        <w:t xml:space="preserve">© 2024 MCG Health. All Rights Reserved. Copyright Strictly Enforced. Page 23 of 67</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94970703125" w:line="240" w:lineRule="auto"/>
        <w:ind w:left="0" w:right="2862.0263671875" w:firstLine="0"/>
        <w:jc w:val="right"/>
        <w:rPr>
          <w:rFonts w:ascii="Arial" w:cs="Arial" w:eastAsia="Arial" w:hAnsi="Arial"/>
          <w:b w:val="1"/>
          <w:bCs w:val="1"/>
          <w:i w:val="0"/>
          <w:iCs w:val="0"/>
          <w:smallCaps w:val="0"/>
          <w:strike w:val="0"/>
          <w:color w:val="f5f5f5"/>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f5f5f5"/>
          <w:sz w:val="36"/>
          <w:szCs w:val="36"/>
          <w:u w:val="none"/>
          <w:shd w:fill="00a39e" w:val="clear"/>
          <w:vertAlign w:val="baseline"/>
          <w:rtl w:val="0"/>
        </w:rPr>
        <w:t xml:space="preserve">Informed by MCG</w:t>
      </w:r>
      <w:r w:rsidDel="00000000" w:rsidR="00000000" w:rsidRPr="00000000">
        <w:rPr>
          <w:rFonts w:ascii="Arial" w:cs="Arial" w:eastAsia="Arial" w:hAnsi="Arial"/>
          <w:b w:val="1"/>
          <w:bCs w:val="1"/>
          <w:i w:val="0"/>
          <w:iCs w:val="0"/>
          <w:smallCaps w:val="0"/>
          <w:strike w:val="0"/>
          <w:color w:val="f5f5f5"/>
          <w:sz w:val="36"/>
          <w:szCs w:val="36"/>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-3987469</wp:posOffset>
            </wp:positionH>
            <wp:positionV relativeFrom="paragraph">
              <wp:posOffset>-226027</wp:posOffset>
            </wp:positionV>
            <wp:extent cx="7772400" cy="10058400"/>
            <wp:effectExtent b="0" l="0" r="0" t="0"/>
            <wp:wrapSquare wrapText="bothSides" distB="19050" distT="19050" distL="19050" distR="19050"/>
            <wp:docPr id="14"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7772400" cy="10058400"/>
                    </a:xfrm>
                    <a:prstGeom prst="rect"/>
                    <a:ln/>
                  </pic:spPr>
                </pic:pic>
              </a:graphicData>
            </a:graphic>
          </wp:anchor>
        </w:drawing>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63037109375" w:line="240" w:lineRule="auto"/>
        <w:ind w:left="0" w:right="2997.32421875" w:firstLine="0"/>
        <w:jc w:val="right"/>
        <w:rPr>
          <w:rFonts w:ascii="Arial" w:cs="Arial" w:eastAsia="Arial" w:hAnsi="Arial"/>
          <w:b w:val="1"/>
          <w:bCs w:val="1"/>
          <w:i w:val="0"/>
          <w:iCs w:val="0"/>
          <w:smallCaps w:val="0"/>
          <w:strike w:val="0"/>
          <w:color w:val="f5f5f5"/>
          <w:sz w:val="31.994998931884766"/>
          <w:szCs w:val="31.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f5f5f5"/>
          <w:sz w:val="31.994998931884766"/>
          <w:szCs w:val="31.994998931884766"/>
          <w:u w:val="none"/>
          <w:shd w:fill="00a39e" w:val="clear"/>
          <w:vertAlign w:val="baseline"/>
          <w:rtl w:val="0"/>
        </w:rPr>
        <w:t xml:space="preserve">Developer's Guide</w:t>
      </w:r>
      <w:r w:rsidDel="00000000" w:rsidR="00000000" w:rsidRPr="00000000">
        <w:rPr>
          <w:rFonts w:ascii="Arial" w:cs="Arial" w:eastAsia="Arial" w:hAnsi="Arial"/>
          <w:b w:val="1"/>
          <w:bCs w:val="1"/>
          <w:i w:val="0"/>
          <w:iCs w:val="0"/>
          <w:smallCaps w:val="0"/>
          <w:strike w:val="0"/>
          <w:color w:val="f5f5f5"/>
          <w:sz w:val="31.994998931884766"/>
          <w:szCs w:val="31.994998931884766"/>
          <w:u w:val="none"/>
          <w:shd w:fill="auto" w:val="clear"/>
          <w:vertAlign w:val="baseline"/>
          <w:rtl w:val="0"/>
        </w:rPr>
        <w:t xml:space="preserve">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069580078125" w:line="240" w:lineRule="auto"/>
        <w:ind w:left="1517.8065490722656"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"Sections": [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720.6898498535156"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901.956481933593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"Heading": "Alternatives",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901.956481933593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"Paragraphs": [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62.3129463195801" w:lineRule="auto"/>
        <w:ind w:left="1321.4851379394531" w:right="1301.3232421875" w:firstLine="772.4711608886719"/>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"Analysis of 327 patients with acute heart failure treated in an observation unit found that 73% of patients ...]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064453125" w:line="240" w:lineRule="auto"/>
        <w:ind w:left="1720.5297851562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21435546875" w:line="240" w:lineRule="auto"/>
        <w:ind w:left="1341.0111999511719"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7705078125" w:line="240" w:lineRule="auto"/>
        <w:ind w:left="1311.0791015625" w:right="0" w:firstLine="0"/>
        <w:jc w:val="left"/>
        <w:rPr>
          <w:rFonts w:ascii="Arial" w:cs="Arial" w:eastAsia="Arial" w:hAnsi="Arial"/>
          <w:b w:val="1"/>
          <w:bCs w:val="1"/>
          <w:i w:val="0"/>
          <w:iCs w:val="0"/>
          <w:smallCaps w:val="0"/>
          <w:strike w:val="0"/>
          <w:color w:val="05948f"/>
          <w:sz w:val="31.994998931884766"/>
          <w:szCs w:val="31.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5948f"/>
          <w:sz w:val="31.994998931884766"/>
          <w:szCs w:val="31.994998931884766"/>
          <w:u w:val="none"/>
          <w:shd w:fill="auto" w:val="clear"/>
          <w:vertAlign w:val="baseline"/>
          <w:rtl w:val="0"/>
        </w:rPr>
        <w:t xml:space="preserve">4.11.1 Supplemental Medicare criteria for medical guidelines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018798828125" w:line="254.96140480041504" w:lineRule="auto"/>
        <w:ind w:left="1306.7996215820312" w:right="1226.2646484375" w:firstLine="2.79922485351562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To meet CMS requirements, the Rationale and Related CMS Guidance supplemental Medicare criteria subsections have been added to the evidence summary for medical ORG and GRG guidelines. This criteria addresses the two-midnight rule and is specifically intended for use with Medicare Advantage and Medicare fee for service patients.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937255859375" w:line="240" w:lineRule="auto"/>
        <w:ind w:left="1309.5988464355469"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highlight w:val="white"/>
          <w:u w:val="none"/>
          <w:vertAlign w:val="baseline"/>
          <w:rtl w:val="0"/>
        </w:rPr>
        <w:t xml:space="preserve">The following example shows how the subsections appear in ISC content.</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55908203125" w:line="240" w:lineRule="auto"/>
        <w:ind w:left="130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Pr>
        <w:drawing>
          <wp:inline distB="19050" distT="19050" distL="19050" distR="19050">
            <wp:extent cx="4943475" cy="3152775"/>
            <wp:effectExtent b="0" l="0" r="0" t="0"/>
            <wp:docPr id="15"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4943475" cy="3152775"/>
                    </a:xfrm>
                    <a:prstGeom prst="rect"/>
                    <a:ln/>
                  </pic:spPr>
                </pic:pic>
              </a:graphicData>
            </a:graphic>
          </wp:inline>
        </w:drawing>
      </w:r>
      <w:r w:rsidDel="00000000" w:rsidR="00000000" w:rsidRPr="00000000">
        <w:rPr>
          <w:rtl w:val="0"/>
        </w:rPr>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5988464355469"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highlight w:val="white"/>
          <w:u w:val="none"/>
          <w:vertAlign w:val="baseline"/>
          <w:rtl w:val="0"/>
        </w:rPr>
        <w:t xml:space="preserve">The following example shows how the Evidence Summary endpoint response typically displays.</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078857421875" w:line="240" w:lineRule="auto"/>
        <w:ind w:left="1329.6476745605469"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74072265625" w:line="240" w:lineRule="auto"/>
        <w:ind w:left="1720.5297851562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74072265625" w:line="240" w:lineRule="auto"/>
        <w:ind w:left="1720.6898498535156"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74072265625" w:line="240" w:lineRule="auto"/>
        <w:ind w:left="1901.956481933593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"Heading": "</w:t>
      </w: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fafad2" w:val="clear"/>
          <w:vertAlign w:val="baseline"/>
          <w:rtl w:val="0"/>
        </w:rPr>
        <w:t xml:space="preserve">Rationale</w:t>
      </w: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74072265625" w:line="240" w:lineRule="auto"/>
        <w:ind w:left="1901.956481933593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"Paragraphs": [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74072265625" w:line="262.3129463195801" w:lineRule="auto"/>
        <w:ind w:left="1321.8052673339844" w:right="1205.1416015625" w:firstLine="772.1510314941406"/>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"Medical MCG care guidelines help the clinician to identify patient-specific complex clinical factors ...]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6748046875" w:line="240" w:lineRule="auto"/>
        <w:ind w:left="1720.5297851562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893310546875" w:line="240" w:lineRule="auto"/>
        <w:ind w:left="1720.6898498535156"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588134765625" w:line="240" w:lineRule="auto"/>
        <w:ind w:left="1901.956481933593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"Heading": "</w:t>
      </w: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fafad2" w:val="clear"/>
          <w:vertAlign w:val="baseline"/>
          <w:rtl w:val="0"/>
        </w:rPr>
        <w:t xml:space="preserve">Related CMS Coverage Guidance</w:t>
      </w: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588134765625" w:line="240" w:lineRule="auto"/>
        <w:ind w:left="1901.956481933593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"Paragraphs": [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4215698242188" w:line="240" w:lineRule="auto"/>
        <w:ind w:left="2227.4697875976562" w:right="0" w:firstLine="0"/>
        <w:jc w:val="left"/>
        <w:rPr>
          <w:rFonts w:ascii="Arial" w:cs="Arial" w:eastAsia="Arial" w:hAnsi="Arial"/>
          <w:b w:val="1"/>
          <w:bCs w:val="1"/>
          <w:i w:val="0"/>
          <w:iCs w:val="0"/>
          <w:smallCaps w:val="0"/>
          <w:strike w:val="0"/>
          <w:color w:val="000000"/>
          <w:sz w:val="16.005001068115234"/>
          <w:szCs w:val="16.0050010681152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05001068115234"/>
          <w:szCs w:val="16.005001068115234"/>
          <w:u w:val="none"/>
          <w:shd w:fill="auto" w:val="clear"/>
          <w:vertAlign w:val="baseline"/>
          <w:rtl w:val="0"/>
        </w:rPr>
        <w:t xml:space="preserve">© 2024 MCG Health. All Rights Reserved. Copyright Strictly Enforced. Page 24 of 67</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94970703125" w:line="240" w:lineRule="auto"/>
        <w:ind w:left="0" w:right="2862.0263671875" w:firstLine="0"/>
        <w:jc w:val="right"/>
        <w:rPr>
          <w:rFonts w:ascii="Arial" w:cs="Arial" w:eastAsia="Arial" w:hAnsi="Arial"/>
          <w:b w:val="1"/>
          <w:bCs w:val="1"/>
          <w:i w:val="0"/>
          <w:iCs w:val="0"/>
          <w:smallCaps w:val="0"/>
          <w:strike w:val="0"/>
          <w:color w:val="f5f5f5"/>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f5f5f5"/>
          <w:sz w:val="36"/>
          <w:szCs w:val="36"/>
          <w:u w:val="none"/>
          <w:shd w:fill="00a39e" w:val="clear"/>
          <w:vertAlign w:val="baseline"/>
          <w:rtl w:val="0"/>
        </w:rPr>
        <w:t xml:space="preserve">Informed by MCG</w:t>
      </w:r>
      <w:r w:rsidDel="00000000" w:rsidR="00000000" w:rsidRPr="00000000">
        <w:rPr>
          <w:rFonts w:ascii="Arial" w:cs="Arial" w:eastAsia="Arial" w:hAnsi="Arial"/>
          <w:b w:val="1"/>
          <w:bCs w:val="1"/>
          <w:i w:val="0"/>
          <w:iCs w:val="0"/>
          <w:smallCaps w:val="0"/>
          <w:strike w:val="0"/>
          <w:color w:val="f5f5f5"/>
          <w:sz w:val="36"/>
          <w:szCs w:val="36"/>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-3987469</wp:posOffset>
            </wp:positionH>
            <wp:positionV relativeFrom="paragraph">
              <wp:posOffset>-226027</wp:posOffset>
            </wp:positionV>
            <wp:extent cx="7772400" cy="10058400"/>
            <wp:effectExtent b="0" l="0" r="0" t="0"/>
            <wp:wrapSquare wrapText="bothSides" distB="19050" distT="19050" distL="19050" distR="19050"/>
            <wp:docPr id="12"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7772400" cy="10058400"/>
                    </a:xfrm>
                    <a:prstGeom prst="rect"/>
                    <a:ln/>
                  </pic:spPr>
                </pic:pic>
              </a:graphicData>
            </a:graphic>
          </wp:anchor>
        </w:drawing>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63037109375" w:line="240" w:lineRule="auto"/>
        <w:ind w:left="0" w:right="2997.32421875" w:firstLine="0"/>
        <w:jc w:val="right"/>
        <w:rPr>
          <w:rFonts w:ascii="Arial" w:cs="Arial" w:eastAsia="Arial" w:hAnsi="Arial"/>
          <w:b w:val="1"/>
          <w:bCs w:val="1"/>
          <w:i w:val="0"/>
          <w:iCs w:val="0"/>
          <w:smallCaps w:val="0"/>
          <w:strike w:val="0"/>
          <w:color w:val="f5f5f5"/>
          <w:sz w:val="31.994998931884766"/>
          <w:szCs w:val="31.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f5f5f5"/>
          <w:sz w:val="31.994998931884766"/>
          <w:szCs w:val="31.994998931884766"/>
          <w:u w:val="none"/>
          <w:shd w:fill="00a39e" w:val="clear"/>
          <w:vertAlign w:val="baseline"/>
          <w:rtl w:val="0"/>
        </w:rPr>
        <w:t xml:space="preserve">Developer's Guide</w:t>
      </w:r>
      <w:r w:rsidDel="00000000" w:rsidR="00000000" w:rsidRPr="00000000">
        <w:rPr>
          <w:rFonts w:ascii="Arial" w:cs="Arial" w:eastAsia="Arial" w:hAnsi="Arial"/>
          <w:b w:val="1"/>
          <w:bCs w:val="1"/>
          <w:i w:val="0"/>
          <w:iCs w:val="0"/>
          <w:smallCaps w:val="0"/>
          <w:strike w:val="0"/>
          <w:color w:val="f5f5f5"/>
          <w:sz w:val="31.994998931884766"/>
          <w:szCs w:val="31.994998931884766"/>
          <w:u w:val="none"/>
          <w:shd w:fill="auto" w:val="clear"/>
          <w:vertAlign w:val="baseline"/>
          <w:rtl w:val="0"/>
        </w:rPr>
        <w:t xml:space="preserve">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069580078125" w:line="262.3129463195801" w:lineRule="auto"/>
        <w:ind w:left="1318.2841491699219" w:right="1685.29052734375" w:firstLine="775.6721496582031"/>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"This guideline supplements but does not replace, modify, or supersede existing Medicare regulations ...]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064453125" w:line="240" w:lineRule="auto"/>
        <w:ind w:left="1720.5297851562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21435546875" w:line="240" w:lineRule="auto"/>
        <w:ind w:left="1341.0111999511719"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120361328125" w:line="240" w:lineRule="auto"/>
        <w:ind w:left="1312.6010131835938" w:right="0" w:firstLine="0"/>
        <w:jc w:val="left"/>
        <w:rPr>
          <w:rFonts w:ascii="Arial" w:cs="Arial" w:eastAsia="Arial" w:hAnsi="Arial"/>
          <w:b w:val="1"/>
          <w:bCs w:val="1"/>
          <w:i w:val="0"/>
          <w:iCs w:val="0"/>
          <w:smallCaps w:val="0"/>
          <w:strike w:val="0"/>
          <w:color w:val="015792"/>
          <w:sz w:val="40.005001068115234"/>
          <w:szCs w:val="40.005001068115234"/>
          <w:u w:val="none"/>
          <w:shd w:fill="auto" w:val="clear"/>
          <w:vertAlign w:val="baseline"/>
        </w:rPr>
      </w:pPr>
      <w:r w:rsidDel="00000000" w:rsidR="00000000" w:rsidRPr="00000000">
        <w:rPr>
          <w:rFonts w:ascii="Arial" w:cs="Arial" w:eastAsia="Arial" w:hAnsi="Arial"/>
          <w:b w:val="1"/>
          <w:bCs w:val="1"/>
          <w:i w:val="0"/>
          <w:iCs w:val="0"/>
          <w:smallCaps w:val="0"/>
          <w:strike w:val="0"/>
          <w:color w:val="015792"/>
          <w:sz w:val="40.005001068115234"/>
          <w:szCs w:val="40.005001068115234"/>
          <w:u w:val="none"/>
          <w:shd w:fill="auto" w:val="clear"/>
          <w:vertAlign w:val="baseline"/>
          <w:rtl w:val="0"/>
        </w:rPr>
        <w:t xml:space="preserve">4.12 Footnote endpoints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1923828125" w:line="254.96180534362793" w:lineRule="auto"/>
        <w:ind w:left="1306.7996215820312" w:right="1459.7705078125" w:hanging="1.7996215820312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A footnote in the guideline content usually provides supporting information or detail. MCG typically displays a footnote as a letter enclosed by brackets.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93115234375" w:line="247.46292114257812" w:lineRule="auto"/>
        <w:ind w:left="1688.7042236328125" w:right="1122.701416015625" w:hanging="367.30834960937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highlight w:val="white"/>
          <w:u w:val="none"/>
          <w:vertAlign w:val="baseline"/>
          <w:rtl w:val="0"/>
        </w:rPr>
        <w:t xml:space="preserve">Footnotes are identified relative to a guideline or a definition, which is why there are two Footnote endpoints.</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16.675000190734863"/>
          <w:szCs w:val="16.67500019073486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If a footnote is used anywhere in a guideline except a definition, you must retrieve it using the guideline ID  (HSIM code) and footnote ID.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39453125" w:line="240" w:lineRule="auto"/>
        <w:ind w:left="0" w:right="1156.002197265625" w:firstLine="0"/>
        <w:jc w:val="righ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675000190734863"/>
          <w:szCs w:val="16.67500019073486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If a footnote is used within a definition, you must retrieve it based on both the definition ID and footnote ID.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6583251953125" w:line="240" w:lineRule="auto"/>
        <w:ind w:left="1321.395874023437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highlight w:val="white"/>
          <w:u w:val="none"/>
          <w:vertAlign w:val="baseline"/>
          <w:rtl w:val="0"/>
        </w:rPr>
        <w:t xml:space="preserve">Footnotes may include child citation elements.</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587890625" w:line="292.7101135253906" w:lineRule="auto"/>
        <w:ind w:left="1310.1216125488281" w:right="3433.492431640625" w:firstLine="0.957489013671875"/>
        <w:jc w:val="left"/>
        <w:rPr>
          <w:rFonts w:ascii="Courier New" w:cs="Courier New" w:eastAsia="Courier New" w:hAnsi="Courier New"/>
          <w:b w:val="1"/>
          <w:bCs w:val="1"/>
          <w:i w:val="0"/>
          <w:iCs w:val="0"/>
          <w:smallCaps w:val="0"/>
          <w:strike w:val="0"/>
          <w:color w:val="0358a7"/>
          <w:sz w:val="16.005001068115234"/>
          <w:szCs w:val="16.005001068115234"/>
          <w:u w:val="none"/>
          <w:shd w:fill="auto" w:val="clear"/>
          <w:vertAlign w:val="baseline"/>
        </w:rPr>
      </w:pPr>
      <w:r w:rsidDel="00000000" w:rsidR="00000000" w:rsidRPr="00000000">
        <w:rPr>
          <w:rFonts w:ascii="Arial" w:cs="Arial" w:eastAsia="Arial" w:hAnsi="Arial"/>
          <w:b w:val="1"/>
          <w:bCs w:val="1"/>
          <w:i w:val="0"/>
          <w:iCs w:val="0"/>
          <w:smallCaps w:val="0"/>
          <w:strike w:val="0"/>
          <w:color w:val="05948f"/>
          <w:sz w:val="31.994998931884766"/>
          <w:szCs w:val="31.994998931884766"/>
          <w:u w:val="none"/>
          <w:shd w:fill="auto" w:val="clear"/>
          <w:vertAlign w:val="baseline"/>
          <w:rtl w:val="0"/>
        </w:rPr>
        <w:t xml:space="preserve">4.12.1 Footnote endpoint (using the footnote ID) </w:t>
      </w:r>
      <w:r w:rsidDel="00000000" w:rsidR="00000000" w:rsidRPr="00000000">
        <w:rPr>
          <w:rFonts w:ascii="Courier New" w:cs="Courier New" w:eastAsia="Courier New" w:hAnsi="Courier New"/>
          <w:b w:val="1"/>
          <w:bCs w:val="1"/>
          <w:i w:val="0"/>
          <w:iCs w:val="0"/>
          <w:smallCaps w:val="0"/>
          <w:strike w:val="0"/>
          <w:color w:val="0358a7"/>
          <w:sz w:val="16.005001068115234"/>
          <w:szCs w:val="16.005001068115234"/>
          <w:highlight w:val="white"/>
          <w:u w:val="none"/>
          <w:vertAlign w:val="baseline"/>
          <w:rtl w:val="0"/>
        </w:rPr>
        <w:t xml:space="preserve">GET /api/{</w:t>
      </w:r>
      <w:r w:rsidDel="00000000" w:rsidR="00000000" w:rsidRPr="00000000">
        <w:rPr>
          <w:rFonts w:ascii="Courier New" w:cs="Courier New" w:eastAsia="Courier New" w:hAnsi="Courier New"/>
          <w:b w:val="1"/>
          <w:bCs w:val="1"/>
          <w:i w:val="1"/>
          <w:iCs w:val="1"/>
          <w:smallCaps w:val="0"/>
          <w:strike w:val="0"/>
          <w:color w:val="0358a7"/>
          <w:sz w:val="16.005001068115234"/>
          <w:szCs w:val="16.005001068115234"/>
          <w:highlight w:val="white"/>
          <w:u w:val="none"/>
          <w:vertAlign w:val="baseline"/>
          <w:rtl w:val="0"/>
        </w:rPr>
        <w:t xml:space="preserve">contentOwner</w:t>
      </w:r>
      <w:r w:rsidDel="00000000" w:rsidR="00000000" w:rsidRPr="00000000">
        <w:rPr>
          <w:rFonts w:ascii="Courier New" w:cs="Courier New" w:eastAsia="Courier New" w:hAnsi="Courier New"/>
          <w:b w:val="1"/>
          <w:bCs w:val="1"/>
          <w:i w:val="0"/>
          <w:iCs w:val="0"/>
          <w:smallCaps w:val="0"/>
          <w:strike w:val="0"/>
          <w:color w:val="0358a7"/>
          <w:sz w:val="16.005001068115234"/>
          <w:szCs w:val="16.005001068115234"/>
          <w:highlight w:val="white"/>
          <w:u w:val="none"/>
          <w:vertAlign w:val="baseline"/>
          <w:rtl w:val="0"/>
        </w:rPr>
        <w:t xml:space="preserve">}/</w:t>
      </w:r>
      <w:r w:rsidDel="00000000" w:rsidR="00000000" w:rsidRPr="00000000">
        <w:rPr>
          <w:rFonts w:ascii="Courier New" w:cs="Courier New" w:eastAsia="Courier New" w:hAnsi="Courier New"/>
          <w:b w:val="1"/>
          <w:bCs w:val="1"/>
          <w:i w:val="1"/>
          <w:iCs w:val="1"/>
          <w:smallCaps w:val="0"/>
          <w:strike w:val="0"/>
          <w:color w:val="0358a7"/>
          <w:sz w:val="16.005001068115234"/>
          <w:szCs w:val="16.005001068115234"/>
          <w:highlight w:val="white"/>
          <w:u w:val="none"/>
          <w:vertAlign w:val="baseline"/>
          <w:rtl w:val="0"/>
        </w:rPr>
        <w:t xml:space="preserve">{edition</w:t>
      </w:r>
      <w:r w:rsidDel="00000000" w:rsidR="00000000" w:rsidRPr="00000000">
        <w:rPr>
          <w:rFonts w:ascii="Courier New" w:cs="Courier New" w:eastAsia="Courier New" w:hAnsi="Courier New"/>
          <w:b w:val="1"/>
          <w:bCs w:val="1"/>
          <w:i w:val="0"/>
          <w:iCs w:val="0"/>
          <w:smallCaps w:val="0"/>
          <w:strike w:val="0"/>
          <w:color w:val="0358a7"/>
          <w:sz w:val="16.005001068115234"/>
          <w:szCs w:val="16.005001068115234"/>
          <w:highlight w:val="white"/>
          <w:u w:val="none"/>
          <w:vertAlign w:val="baseline"/>
          <w:rtl w:val="0"/>
        </w:rPr>
        <w:t xml:space="preserve">}/{</w:t>
      </w:r>
      <w:r w:rsidDel="00000000" w:rsidR="00000000" w:rsidRPr="00000000">
        <w:rPr>
          <w:rFonts w:ascii="Courier New" w:cs="Courier New" w:eastAsia="Courier New" w:hAnsi="Courier New"/>
          <w:b w:val="1"/>
          <w:bCs w:val="1"/>
          <w:i w:val="1"/>
          <w:iCs w:val="1"/>
          <w:smallCaps w:val="0"/>
          <w:strike w:val="0"/>
          <w:color w:val="0358a7"/>
          <w:sz w:val="16.005001068115234"/>
          <w:szCs w:val="16.005001068115234"/>
          <w:highlight w:val="white"/>
          <w:u w:val="none"/>
          <w:vertAlign w:val="baseline"/>
          <w:rtl w:val="0"/>
        </w:rPr>
        <w:t xml:space="preserve">product</w:t>
      </w:r>
      <w:r w:rsidDel="00000000" w:rsidR="00000000" w:rsidRPr="00000000">
        <w:rPr>
          <w:rFonts w:ascii="Courier New" w:cs="Courier New" w:eastAsia="Courier New" w:hAnsi="Courier New"/>
          <w:b w:val="1"/>
          <w:bCs w:val="1"/>
          <w:i w:val="0"/>
          <w:iCs w:val="0"/>
          <w:smallCaps w:val="0"/>
          <w:strike w:val="0"/>
          <w:color w:val="0358a7"/>
          <w:sz w:val="16.005001068115234"/>
          <w:szCs w:val="16.005001068115234"/>
          <w:highlight w:val="white"/>
          <w:u w:val="none"/>
          <w:vertAlign w:val="baseline"/>
          <w:rtl w:val="0"/>
        </w:rPr>
        <w:t xml:space="preserve">}/{</w:t>
      </w:r>
      <w:r w:rsidDel="00000000" w:rsidR="00000000" w:rsidRPr="00000000">
        <w:rPr>
          <w:rFonts w:ascii="Courier New" w:cs="Courier New" w:eastAsia="Courier New" w:hAnsi="Courier New"/>
          <w:b w:val="1"/>
          <w:bCs w:val="1"/>
          <w:i w:val="1"/>
          <w:iCs w:val="1"/>
          <w:smallCaps w:val="0"/>
          <w:strike w:val="0"/>
          <w:color w:val="0358a7"/>
          <w:sz w:val="16.005001068115234"/>
          <w:szCs w:val="16.005001068115234"/>
          <w:highlight w:val="white"/>
          <w:u w:val="none"/>
          <w:vertAlign w:val="baseline"/>
          <w:rtl w:val="0"/>
        </w:rPr>
        <w:t xml:space="preserve">hsim</w:t>
      </w:r>
      <w:r w:rsidDel="00000000" w:rsidR="00000000" w:rsidRPr="00000000">
        <w:rPr>
          <w:rFonts w:ascii="Courier New" w:cs="Courier New" w:eastAsia="Courier New" w:hAnsi="Courier New"/>
          <w:b w:val="1"/>
          <w:bCs w:val="1"/>
          <w:i w:val="0"/>
          <w:iCs w:val="0"/>
          <w:smallCaps w:val="0"/>
          <w:strike w:val="0"/>
          <w:color w:val="0358a7"/>
          <w:sz w:val="16.005001068115234"/>
          <w:szCs w:val="16.005001068115234"/>
          <w:highlight w:val="white"/>
          <w:u w:val="none"/>
          <w:vertAlign w:val="baseline"/>
          <w:rtl w:val="0"/>
        </w:rPr>
        <w:t xml:space="preserve">}/Footnote/{</w:t>
      </w:r>
      <w:r w:rsidDel="00000000" w:rsidR="00000000" w:rsidRPr="00000000">
        <w:rPr>
          <w:rFonts w:ascii="Courier New" w:cs="Courier New" w:eastAsia="Courier New" w:hAnsi="Courier New"/>
          <w:b w:val="1"/>
          <w:bCs w:val="1"/>
          <w:i w:val="1"/>
          <w:iCs w:val="1"/>
          <w:smallCaps w:val="0"/>
          <w:strike w:val="0"/>
          <w:color w:val="0358a7"/>
          <w:sz w:val="16.005001068115234"/>
          <w:szCs w:val="16.005001068115234"/>
          <w:highlight w:val="white"/>
          <w:u w:val="none"/>
          <w:vertAlign w:val="baseline"/>
          <w:rtl w:val="0"/>
        </w:rPr>
        <w:t xml:space="preserve">id</w:t>
      </w:r>
      <w:r w:rsidDel="00000000" w:rsidR="00000000" w:rsidRPr="00000000">
        <w:rPr>
          <w:rFonts w:ascii="Courier New" w:cs="Courier New" w:eastAsia="Courier New" w:hAnsi="Courier New"/>
          <w:b w:val="1"/>
          <w:bCs w:val="1"/>
          <w:i w:val="0"/>
          <w:iCs w:val="0"/>
          <w:smallCaps w:val="0"/>
          <w:strike w:val="0"/>
          <w:color w:val="0358a7"/>
          <w:sz w:val="16.005001068115234"/>
          <w:szCs w:val="16.005001068115234"/>
          <w:highlight w:val="white"/>
          <w:u w:val="none"/>
          <w:vertAlign w:val="baseline"/>
          <w:rtl w:val="0"/>
        </w:rPr>
        <w:t xml:space="preserve">}</w:t>
      </w:r>
      <w:r w:rsidDel="00000000" w:rsidR="00000000" w:rsidRPr="00000000">
        <w:rPr>
          <w:rFonts w:ascii="Courier New" w:cs="Courier New" w:eastAsia="Courier New" w:hAnsi="Courier New"/>
          <w:b w:val="1"/>
          <w:bCs w:val="1"/>
          <w:i w:val="0"/>
          <w:iCs w:val="0"/>
          <w:smallCaps w:val="0"/>
          <w:strike w:val="0"/>
          <w:color w:val="0358a7"/>
          <w:sz w:val="16.005001068115234"/>
          <w:szCs w:val="16.005001068115234"/>
          <w:u w:val="none"/>
          <w:shd w:fill="auto" w:val="clear"/>
          <w:vertAlign w:val="baseline"/>
          <w:rtl w:val="0"/>
        </w:rPr>
        <w:t xml:space="preserve">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1986083984375" w:line="418.009672164917" w:lineRule="auto"/>
        <w:ind w:left="1310.1216125488281" w:right="2723.3514404296875" w:hanging="0.52276611328125"/>
        <w:jc w:val="left"/>
        <w:rPr>
          <w:rFonts w:ascii="Courier New" w:cs="Courier New" w:eastAsia="Courier New" w:hAnsi="Courier New"/>
          <w:b w:val="1"/>
          <w:bCs w:val="1"/>
          <w:i w:val="0"/>
          <w:iCs w:val="0"/>
          <w:smallCaps w:val="0"/>
          <w:strike w:val="0"/>
          <w:color w:val="0358a7"/>
          <w:sz w:val="16.005001068115234"/>
          <w:szCs w:val="16.0050010681152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highlight w:val="white"/>
          <w:u w:val="none"/>
          <w:vertAlign w:val="baseline"/>
          <w:rtl w:val="0"/>
        </w:rPr>
        <w:t xml:space="preserve">This endpoint retrieves the text of a footnote using a </w:t>
      </w:r>
      <w:r w:rsidDel="00000000" w:rsidR="00000000" w:rsidRPr="00000000">
        <w:rPr>
          <w:rFonts w:ascii="Arial" w:cs="Arial" w:eastAsia="Arial" w:hAnsi="Arial"/>
          <w:b w:val="0"/>
          <w:bCs w:val="0"/>
          <w:i w:val="1"/>
          <w:iCs w:val="1"/>
          <w:smallCaps w:val="0"/>
          <w:strike w:val="0"/>
          <w:color w:val="000000"/>
          <w:sz w:val="19.994998931884766"/>
          <w:szCs w:val="19.994998931884766"/>
          <w:highlight w:val="white"/>
          <w:u w:val="none"/>
          <w:vertAlign w:val="baseline"/>
          <w:rtl w:val="0"/>
        </w:rPr>
        <w:t xml:space="preserve">guideline ID </w:t>
      </w:r>
      <w:r w:rsidDel="00000000" w:rsidR="00000000" w:rsidRPr="00000000">
        <w:rPr>
          <w:rFonts w:ascii="Arial" w:cs="Arial" w:eastAsia="Arial" w:hAnsi="Arial"/>
          <w:b w:val="0"/>
          <w:bCs w:val="0"/>
          <w:i w:val="0"/>
          <w:iCs w:val="0"/>
          <w:smallCaps w:val="0"/>
          <w:strike w:val="0"/>
          <w:color w:val="000000"/>
          <w:sz w:val="19.994998931884766"/>
          <w:szCs w:val="19.994998931884766"/>
          <w:highlight w:val="white"/>
          <w:u w:val="none"/>
          <w:vertAlign w:val="baseline"/>
          <w:rtl w:val="0"/>
        </w:rPr>
        <w:t xml:space="preserve">(HSIM code) and footnote ID.</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5948f"/>
          <w:sz w:val="31.994998931884766"/>
          <w:szCs w:val="31.994998931884766"/>
          <w:u w:val="none"/>
          <w:shd w:fill="auto" w:val="clear"/>
          <w:vertAlign w:val="baseline"/>
          <w:rtl w:val="0"/>
        </w:rPr>
        <w:t xml:space="preserve">4.12.2 Footnote endpoint (using the definition ID) </w:t>
      </w:r>
      <w:r w:rsidDel="00000000" w:rsidR="00000000" w:rsidRPr="00000000">
        <w:rPr>
          <w:rFonts w:ascii="Courier New" w:cs="Courier New" w:eastAsia="Courier New" w:hAnsi="Courier New"/>
          <w:b w:val="1"/>
          <w:bCs w:val="1"/>
          <w:i w:val="0"/>
          <w:iCs w:val="0"/>
          <w:smallCaps w:val="0"/>
          <w:strike w:val="0"/>
          <w:color w:val="0358a7"/>
          <w:sz w:val="16.005001068115234"/>
          <w:szCs w:val="16.005001068115234"/>
          <w:highlight w:val="white"/>
          <w:u w:val="none"/>
          <w:vertAlign w:val="baseline"/>
          <w:rtl w:val="0"/>
        </w:rPr>
        <w:t xml:space="preserve">GET /api/{</w:t>
      </w:r>
      <w:r w:rsidDel="00000000" w:rsidR="00000000" w:rsidRPr="00000000">
        <w:rPr>
          <w:rFonts w:ascii="Courier New" w:cs="Courier New" w:eastAsia="Courier New" w:hAnsi="Courier New"/>
          <w:b w:val="1"/>
          <w:bCs w:val="1"/>
          <w:i w:val="1"/>
          <w:iCs w:val="1"/>
          <w:smallCaps w:val="0"/>
          <w:strike w:val="0"/>
          <w:color w:val="0358a7"/>
          <w:sz w:val="16.005001068115234"/>
          <w:szCs w:val="16.005001068115234"/>
          <w:highlight w:val="white"/>
          <w:u w:val="none"/>
          <w:vertAlign w:val="baseline"/>
          <w:rtl w:val="0"/>
        </w:rPr>
        <w:t xml:space="preserve">contentOwner</w:t>
      </w:r>
      <w:r w:rsidDel="00000000" w:rsidR="00000000" w:rsidRPr="00000000">
        <w:rPr>
          <w:rFonts w:ascii="Courier New" w:cs="Courier New" w:eastAsia="Courier New" w:hAnsi="Courier New"/>
          <w:b w:val="1"/>
          <w:bCs w:val="1"/>
          <w:i w:val="0"/>
          <w:iCs w:val="0"/>
          <w:smallCaps w:val="0"/>
          <w:strike w:val="0"/>
          <w:color w:val="0358a7"/>
          <w:sz w:val="16.005001068115234"/>
          <w:szCs w:val="16.005001068115234"/>
          <w:highlight w:val="white"/>
          <w:u w:val="none"/>
          <w:vertAlign w:val="baseline"/>
          <w:rtl w:val="0"/>
        </w:rPr>
        <w:t xml:space="preserve">}/{</w:t>
      </w:r>
      <w:r w:rsidDel="00000000" w:rsidR="00000000" w:rsidRPr="00000000">
        <w:rPr>
          <w:rFonts w:ascii="Courier New" w:cs="Courier New" w:eastAsia="Courier New" w:hAnsi="Courier New"/>
          <w:b w:val="1"/>
          <w:bCs w:val="1"/>
          <w:i w:val="1"/>
          <w:iCs w:val="1"/>
          <w:smallCaps w:val="0"/>
          <w:strike w:val="0"/>
          <w:color w:val="0358a7"/>
          <w:sz w:val="16.005001068115234"/>
          <w:szCs w:val="16.005001068115234"/>
          <w:highlight w:val="white"/>
          <w:u w:val="none"/>
          <w:vertAlign w:val="baseline"/>
          <w:rtl w:val="0"/>
        </w:rPr>
        <w:t xml:space="preserve">edition</w:t>
      </w:r>
      <w:r w:rsidDel="00000000" w:rsidR="00000000" w:rsidRPr="00000000">
        <w:rPr>
          <w:rFonts w:ascii="Courier New" w:cs="Courier New" w:eastAsia="Courier New" w:hAnsi="Courier New"/>
          <w:b w:val="1"/>
          <w:bCs w:val="1"/>
          <w:i w:val="0"/>
          <w:iCs w:val="0"/>
          <w:smallCaps w:val="0"/>
          <w:strike w:val="0"/>
          <w:color w:val="0358a7"/>
          <w:sz w:val="16.005001068115234"/>
          <w:szCs w:val="16.005001068115234"/>
          <w:highlight w:val="white"/>
          <w:u w:val="none"/>
          <w:vertAlign w:val="baseline"/>
          <w:rtl w:val="0"/>
        </w:rPr>
        <w:t xml:space="preserve">}/Definition/{</w:t>
      </w:r>
      <w:r w:rsidDel="00000000" w:rsidR="00000000" w:rsidRPr="00000000">
        <w:rPr>
          <w:rFonts w:ascii="Courier New" w:cs="Courier New" w:eastAsia="Courier New" w:hAnsi="Courier New"/>
          <w:b w:val="1"/>
          <w:bCs w:val="1"/>
          <w:i w:val="1"/>
          <w:iCs w:val="1"/>
          <w:smallCaps w:val="0"/>
          <w:strike w:val="0"/>
          <w:color w:val="0358a7"/>
          <w:sz w:val="16.005001068115234"/>
          <w:szCs w:val="16.005001068115234"/>
          <w:highlight w:val="white"/>
          <w:u w:val="none"/>
          <w:vertAlign w:val="baseline"/>
          <w:rtl w:val="0"/>
        </w:rPr>
        <w:t xml:space="preserve">definitionId</w:t>
      </w:r>
      <w:r w:rsidDel="00000000" w:rsidR="00000000" w:rsidRPr="00000000">
        <w:rPr>
          <w:rFonts w:ascii="Courier New" w:cs="Courier New" w:eastAsia="Courier New" w:hAnsi="Courier New"/>
          <w:b w:val="1"/>
          <w:bCs w:val="1"/>
          <w:i w:val="0"/>
          <w:iCs w:val="0"/>
          <w:smallCaps w:val="0"/>
          <w:strike w:val="0"/>
          <w:color w:val="0358a7"/>
          <w:sz w:val="16.005001068115234"/>
          <w:szCs w:val="16.005001068115234"/>
          <w:highlight w:val="white"/>
          <w:u w:val="none"/>
          <w:vertAlign w:val="baseline"/>
          <w:rtl w:val="0"/>
        </w:rPr>
        <w:t xml:space="preserve">}/Footnote/{</w:t>
      </w:r>
      <w:r w:rsidDel="00000000" w:rsidR="00000000" w:rsidRPr="00000000">
        <w:rPr>
          <w:rFonts w:ascii="Courier New" w:cs="Courier New" w:eastAsia="Courier New" w:hAnsi="Courier New"/>
          <w:b w:val="1"/>
          <w:bCs w:val="1"/>
          <w:i w:val="1"/>
          <w:iCs w:val="1"/>
          <w:smallCaps w:val="0"/>
          <w:strike w:val="0"/>
          <w:color w:val="0358a7"/>
          <w:sz w:val="16.005001068115234"/>
          <w:szCs w:val="16.005001068115234"/>
          <w:highlight w:val="white"/>
          <w:u w:val="none"/>
          <w:vertAlign w:val="baseline"/>
          <w:rtl w:val="0"/>
        </w:rPr>
        <w:t xml:space="preserve">id</w:t>
      </w:r>
      <w:r w:rsidDel="00000000" w:rsidR="00000000" w:rsidRPr="00000000">
        <w:rPr>
          <w:rFonts w:ascii="Courier New" w:cs="Courier New" w:eastAsia="Courier New" w:hAnsi="Courier New"/>
          <w:b w:val="1"/>
          <w:bCs w:val="1"/>
          <w:i w:val="0"/>
          <w:iCs w:val="0"/>
          <w:smallCaps w:val="0"/>
          <w:strike w:val="0"/>
          <w:color w:val="0358a7"/>
          <w:sz w:val="16.005001068115234"/>
          <w:szCs w:val="16.005001068115234"/>
          <w:highlight w:val="white"/>
          <w:u w:val="none"/>
          <w:vertAlign w:val="baseline"/>
          <w:rtl w:val="0"/>
        </w:rPr>
        <w:t xml:space="preserve">}</w:t>
      </w:r>
      <w:r w:rsidDel="00000000" w:rsidR="00000000" w:rsidRPr="00000000">
        <w:rPr>
          <w:rFonts w:ascii="Courier New" w:cs="Courier New" w:eastAsia="Courier New" w:hAnsi="Courier New"/>
          <w:b w:val="1"/>
          <w:bCs w:val="1"/>
          <w:i w:val="0"/>
          <w:iCs w:val="0"/>
          <w:smallCaps w:val="0"/>
          <w:strike w:val="0"/>
          <w:color w:val="0358a7"/>
          <w:sz w:val="16.005001068115234"/>
          <w:szCs w:val="16.005001068115234"/>
          <w:u w:val="none"/>
          <w:shd w:fill="auto" w:val="clear"/>
          <w:vertAlign w:val="baseline"/>
          <w:rtl w:val="0"/>
        </w:rPr>
        <w:t xml:space="preserve">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815185546875" w:line="240" w:lineRule="auto"/>
        <w:ind w:left="1309.5988464355469"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highlight w:val="white"/>
          <w:u w:val="none"/>
          <w:vertAlign w:val="baseline"/>
          <w:rtl w:val="0"/>
        </w:rPr>
        <w:t xml:space="preserve">This endpoint retrieves the text of a footnote using a </w:t>
      </w:r>
      <w:r w:rsidDel="00000000" w:rsidR="00000000" w:rsidRPr="00000000">
        <w:rPr>
          <w:rFonts w:ascii="Arial" w:cs="Arial" w:eastAsia="Arial" w:hAnsi="Arial"/>
          <w:b w:val="0"/>
          <w:bCs w:val="0"/>
          <w:i w:val="1"/>
          <w:iCs w:val="1"/>
          <w:smallCaps w:val="0"/>
          <w:strike w:val="0"/>
          <w:color w:val="000000"/>
          <w:sz w:val="19.994998931884766"/>
          <w:szCs w:val="19.994998931884766"/>
          <w:highlight w:val="white"/>
          <w:u w:val="none"/>
          <w:vertAlign w:val="baseline"/>
          <w:rtl w:val="0"/>
        </w:rPr>
        <w:t xml:space="preserve">definition ID </w:t>
      </w:r>
      <w:r w:rsidDel="00000000" w:rsidR="00000000" w:rsidRPr="00000000">
        <w:rPr>
          <w:rFonts w:ascii="Arial" w:cs="Arial" w:eastAsia="Arial" w:hAnsi="Arial"/>
          <w:b w:val="0"/>
          <w:bCs w:val="0"/>
          <w:i w:val="0"/>
          <w:iCs w:val="0"/>
          <w:smallCaps w:val="0"/>
          <w:strike w:val="0"/>
          <w:color w:val="000000"/>
          <w:sz w:val="19.994998931884766"/>
          <w:szCs w:val="19.994998931884766"/>
          <w:highlight w:val="white"/>
          <w:u w:val="none"/>
          <w:vertAlign w:val="baseline"/>
          <w:rtl w:val="0"/>
        </w:rPr>
        <w:t xml:space="preserve">and footnote ID.</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581787109375" w:line="240" w:lineRule="auto"/>
        <w:ind w:left="1311.0791015625" w:right="0" w:firstLine="0"/>
        <w:jc w:val="left"/>
        <w:rPr>
          <w:rFonts w:ascii="Arial" w:cs="Arial" w:eastAsia="Arial" w:hAnsi="Arial"/>
          <w:b w:val="1"/>
          <w:bCs w:val="1"/>
          <w:i w:val="0"/>
          <w:iCs w:val="0"/>
          <w:smallCaps w:val="0"/>
          <w:strike w:val="0"/>
          <w:color w:val="05948f"/>
          <w:sz w:val="31.994998931884766"/>
          <w:szCs w:val="31.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5948f"/>
          <w:sz w:val="31.994998931884766"/>
          <w:szCs w:val="31.994998931884766"/>
          <w:u w:val="none"/>
          <w:shd w:fill="auto" w:val="clear"/>
          <w:vertAlign w:val="baseline"/>
          <w:rtl w:val="0"/>
        </w:rPr>
        <w:t xml:space="preserve">4.12.3 About footnotes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018798828125" w:line="254.96174812316895" w:lineRule="auto"/>
        <w:ind w:left="1318.1967163085938" w:right="1155.67138671875" w:hanging="8.59786987304687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The MCG care guidelines are evidence based, and the footnotes that accompany guideline text are an important part of each guideline. Footnotes contain valuable information for users, such as supplemental clinical information. You must make all footnote content available to a user.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9342041015625" w:line="254.96180534362793" w:lineRule="auto"/>
        <w:ind w:left="1305" w:right="1103.6083984375" w:hanging="0.59982299804687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A footnote is a reference to supporting documentation and information. One or more footnotes can be associated with an indication. Footnotes can exist in almost any of the guideline content. The text of footnotes is included in the XML response immediately following the element in which they are referenced.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9342041015625" w:line="254.96180534362793" w:lineRule="auto"/>
        <w:ind w:left="1311.1984252929688" w:right="1537.310791015625" w:hanging="3.79898071289062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When you display guideline content to your user, you must decide whether and how to include the reference information. In MCG applications, the reference appears as a link at the end of the applicable indication. If selected, the reference information appears in a separate window, as shown.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0.4432678222656" w:line="240" w:lineRule="auto"/>
        <w:ind w:left="2227.4697875976562" w:right="0" w:firstLine="0"/>
        <w:jc w:val="left"/>
        <w:rPr>
          <w:rFonts w:ascii="Arial" w:cs="Arial" w:eastAsia="Arial" w:hAnsi="Arial"/>
          <w:b w:val="1"/>
          <w:bCs w:val="1"/>
          <w:i w:val="0"/>
          <w:iCs w:val="0"/>
          <w:smallCaps w:val="0"/>
          <w:strike w:val="0"/>
          <w:color w:val="000000"/>
          <w:sz w:val="16.005001068115234"/>
          <w:szCs w:val="16.005001068115234"/>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1"/>
          <w:bCs w:val="1"/>
          <w:i w:val="0"/>
          <w:iCs w:val="0"/>
          <w:smallCaps w:val="0"/>
          <w:strike w:val="0"/>
          <w:color w:val="000000"/>
          <w:sz w:val="16.005001068115234"/>
          <w:szCs w:val="16.005001068115234"/>
          <w:u w:val="none"/>
          <w:shd w:fill="auto" w:val="clear"/>
          <w:vertAlign w:val="baseline"/>
          <w:rtl w:val="0"/>
        </w:rPr>
        <w:t xml:space="preserve">© 2024 MCG Health. All Rights Reserved. Copyright Strictly Enforced. Page 25 of 67</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94970703125" w:line="199.92000102996826" w:lineRule="auto"/>
        <w:ind w:left="0" w:right="0" w:firstLine="0"/>
        <w:jc w:val="left"/>
        <w:rPr>
          <w:rFonts w:ascii="Arial" w:cs="Arial" w:eastAsia="Arial" w:hAnsi="Arial"/>
          <w:b w:val="1"/>
          <w:bCs w:val="1"/>
          <w:i w:val="0"/>
          <w:iCs w:val="0"/>
          <w:smallCaps w:val="0"/>
          <w:strike w:val="0"/>
          <w:color w:val="f5f5f5"/>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f5f5f5"/>
          <w:sz w:val="36"/>
          <w:szCs w:val="36"/>
          <w:u w:val="none"/>
          <w:shd w:fill="00a39e" w:val="clear"/>
          <w:vertAlign w:val="baseline"/>
          <w:rtl w:val="0"/>
        </w:rPr>
        <w:t xml:space="preserve">Informed by MCG</w:t>
      </w:r>
      <w:r w:rsidDel="00000000" w:rsidR="00000000" w:rsidRPr="00000000">
        <w:rPr>
          <w:rFonts w:ascii="Arial" w:cs="Arial" w:eastAsia="Arial" w:hAnsi="Arial"/>
          <w:b w:val="1"/>
          <w:bCs w:val="1"/>
          <w:i w:val="0"/>
          <w:iCs w:val="0"/>
          <w:smallCaps w:val="0"/>
          <w:strike w:val="0"/>
          <w:color w:val="f5f5f5"/>
          <w:sz w:val="36"/>
          <w:szCs w:val="36"/>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-3987469</wp:posOffset>
            </wp:positionH>
            <wp:positionV relativeFrom="paragraph">
              <wp:posOffset>-226027</wp:posOffset>
            </wp:positionV>
            <wp:extent cx="7772400" cy="10058400"/>
            <wp:effectExtent b="0" l="0" r="0" t="0"/>
            <wp:wrapSquare wrapText="bothSides" distB="19050" distT="19050" distL="19050" distR="19050"/>
            <wp:docPr id="13"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7772400" cy="10058400"/>
                    </a:xfrm>
                    <a:prstGeom prst="rect"/>
                    <a:ln/>
                  </pic:spPr>
                </pic:pic>
              </a:graphicData>
            </a:graphic>
          </wp:anchor>
        </w:drawing>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63037109375" w:line="199.92000102996826" w:lineRule="auto"/>
        <w:ind w:left="0" w:right="0" w:firstLine="0"/>
        <w:jc w:val="left"/>
        <w:rPr>
          <w:rFonts w:ascii="Arial" w:cs="Arial" w:eastAsia="Arial" w:hAnsi="Arial"/>
          <w:b w:val="1"/>
          <w:bCs w:val="1"/>
          <w:i w:val="0"/>
          <w:iCs w:val="0"/>
          <w:smallCaps w:val="0"/>
          <w:strike w:val="0"/>
          <w:color w:val="f5f5f5"/>
          <w:sz w:val="31.994998931884766"/>
          <w:szCs w:val="31.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f5f5f5"/>
          <w:sz w:val="31.994998931884766"/>
          <w:szCs w:val="31.994998931884766"/>
          <w:u w:val="none"/>
          <w:shd w:fill="00a39e" w:val="clear"/>
          <w:vertAlign w:val="baseline"/>
          <w:rtl w:val="0"/>
        </w:rPr>
        <w:t xml:space="preserve">Developer's Guide</w:t>
      </w:r>
      <w:r w:rsidDel="00000000" w:rsidR="00000000" w:rsidRPr="00000000">
        <w:rPr>
          <w:rFonts w:ascii="Arial" w:cs="Arial" w:eastAsia="Arial" w:hAnsi="Arial"/>
          <w:b w:val="1"/>
          <w:bCs w:val="1"/>
          <w:i w:val="0"/>
          <w:iCs w:val="0"/>
          <w:smallCaps w:val="0"/>
          <w:strike w:val="0"/>
          <w:color w:val="f5f5f5"/>
          <w:sz w:val="31.994998931884766"/>
          <w:szCs w:val="31.994998931884766"/>
          <w:u w:val="none"/>
          <w:shd w:fill="auto" w:val="clear"/>
          <w:vertAlign w:val="baseline"/>
          <w:rtl w:val="0"/>
        </w:rPr>
        <w:t xml:space="preserve">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6.9189453125" w:line="199.92000102996826" w:lineRule="auto"/>
        <w:ind w:left="0" w:right="0" w:firstLine="0"/>
        <w:jc w:val="left"/>
        <w:rPr>
          <w:rFonts w:ascii="Arial" w:cs="Arial" w:eastAsia="Arial" w:hAnsi="Arial"/>
          <w:b w:val="1"/>
          <w:bCs w:val="1"/>
          <w:i w:val="0"/>
          <w:iCs w:val="0"/>
          <w:smallCaps w:val="0"/>
          <w:strike w:val="0"/>
          <w:color w:val="f5f5f5"/>
          <w:sz w:val="31.994998931884766"/>
          <w:szCs w:val="31.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f5f5f5"/>
          <w:sz w:val="31.994998931884766"/>
          <w:szCs w:val="31.994998931884766"/>
          <w:u w:val="none"/>
          <w:shd w:fill="auto" w:val="clear"/>
          <w:vertAlign w:val="baseline"/>
        </w:rPr>
        <w:drawing>
          <wp:inline distB="19050" distT="19050" distL="19050" distR="19050">
            <wp:extent cx="3810000" cy="1733550"/>
            <wp:effectExtent b="0" l="0" r="0" t="0"/>
            <wp:docPr id="18"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3810000" cy="1733550"/>
                    </a:xfrm>
                    <a:prstGeom prst="rect"/>
                    <a:ln/>
                  </pic:spPr>
                </pic:pic>
              </a:graphicData>
            </a:graphic>
          </wp:inline>
        </w:drawing>
      </w:r>
      <w:r w:rsidDel="00000000" w:rsidR="00000000" w:rsidRPr="00000000">
        <w:rPr>
          <w:rtl w:val="0"/>
        </w:rPr>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highlight w:val="white"/>
          <w:u w:val="none"/>
          <w:vertAlign w:val="baseline"/>
          <w:rtl w:val="0"/>
        </w:rPr>
        <w:t xml:space="preserve">The following example shows a footnote within a definition.</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55908203125" w:line="199.92000102996826"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Pr>
        <w:drawing>
          <wp:inline distB="19050" distT="19050" distL="19050" distR="19050">
            <wp:extent cx="4657725" cy="2247900"/>
            <wp:effectExtent b="0" l="0" r="0" t="0"/>
            <wp:docPr id="19"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4657725"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96180534362793"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Footnotes appear under the FootnoteLinks element in the response. Each footnote entry includes the unique identifier used to retrieve the footnote content.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2432861328125" w:line="199.92000102996826" w:lineRule="auto"/>
        <w:ind w:left="0"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"FootnoteLinks": [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199.92000102996826" w:lineRule="auto"/>
        <w:ind w:left="0"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199.92000102996826" w:lineRule="auto"/>
        <w:ind w:left="0"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"Id": "f0428100b_305_1_48",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74072265625" w:line="262.3129463195801" w:lineRule="auto"/>
        <w:ind w:left="0"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"Link": "https://api-EndpointURL.com/api/GA/28.0/ISC/0010428100b/footnote/f0428100b_ 305_1_48",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6748046875" w:line="199.92000102996826" w:lineRule="auto"/>
        <w:ind w:left="0"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"DisplayValue": "[A]"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74072265625" w:line="199.92000102996826" w:lineRule="auto"/>
        <w:ind w:left="0"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171875" w:line="254.96180534362793"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There is a display value for each of the footnote entries, shown in red in the preceding example. This is the value you can append to the end of the indication if you choose to include reference materials with the indication content.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14312744140625" w:line="199.92000102996826" w:lineRule="auto"/>
        <w:ind w:left="0" w:right="0" w:firstLine="0"/>
        <w:jc w:val="left"/>
        <w:rPr>
          <w:rFonts w:ascii="Arial" w:cs="Arial" w:eastAsia="Arial" w:hAnsi="Arial"/>
          <w:b w:val="1"/>
          <w:bCs w:val="1"/>
          <w:i w:val="0"/>
          <w:iCs w:val="0"/>
          <w:smallCaps w:val="0"/>
          <w:strike w:val="0"/>
          <w:color w:val="015792"/>
          <w:sz w:val="40.005001068115234"/>
          <w:szCs w:val="40.005001068115234"/>
          <w:u w:val="none"/>
          <w:shd w:fill="auto" w:val="clear"/>
          <w:vertAlign w:val="baseline"/>
        </w:rPr>
      </w:pPr>
      <w:r w:rsidDel="00000000" w:rsidR="00000000" w:rsidRPr="00000000">
        <w:rPr>
          <w:rFonts w:ascii="Arial" w:cs="Arial" w:eastAsia="Arial" w:hAnsi="Arial"/>
          <w:b w:val="1"/>
          <w:bCs w:val="1"/>
          <w:i w:val="0"/>
          <w:iCs w:val="0"/>
          <w:smallCaps w:val="0"/>
          <w:strike w:val="0"/>
          <w:color w:val="015792"/>
          <w:sz w:val="40.005001068115234"/>
          <w:szCs w:val="40.005001068115234"/>
          <w:u w:val="none"/>
          <w:shd w:fill="auto" w:val="clear"/>
          <w:vertAlign w:val="baseline"/>
          <w:rtl w:val="0"/>
        </w:rPr>
        <w:t xml:space="preserve">4.13 Guideline endpoints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19192504882812" w:line="199.92000102996826"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You can retrieve a list of guidelines for a specific product or content bundle.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583251953125" w:line="1076.088752746582" w:lineRule="auto"/>
        <w:ind w:left="0" w:right="0" w:firstLine="0"/>
        <w:jc w:val="left"/>
        <w:rPr>
          <w:rFonts w:ascii="Arial" w:cs="Arial" w:eastAsia="Arial" w:hAnsi="Arial"/>
          <w:b w:val="1"/>
          <w:bCs w:val="1"/>
          <w:i w:val="0"/>
          <w:iCs w:val="0"/>
          <w:smallCaps w:val="0"/>
          <w:strike w:val="0"/>
          <w:color w:val="000000"/>
          <w:sz w:val="16.005001068115234"/>
          <w:szCs w:val="16.005001068115234"/>
          <w:u w:val="none"/>
          <w:shd w:fill="auto" w:val="clear"/>
          <w:vertAlign w:val="baseline"/>
        </w:rPr>
        <w:sectPr>
          <w:type w:val="continuous"/>
          <w:pgSz w:h="15840" w:w="12240" w:orient="portrait"/>
          <w:pgMar w:bottom="0" w:top="0" w:left="1440" w:right="1440" w:header="0" w:footer="720"/>
          <w:cols w:equalWidth="0" w:num="1">
            <w:col w:space="0" w:w="9360"/>
          </w:cols>
        </w:sect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The Guideline endpoints retrieve only the latest edition. Minor versions are available through other endpoints. </w:t>
      </w:r>
      <w:r w:rsidDel="00000000" w:rsidR="00000000" w:rsidRPr="00000000">
        <w:rPr>
          <w:rFonts w:ascii="Arial" w:cs="Arial" w:eastAsia="Arial" w:hAnsi="Arial"/>
          <w:b w:val="1"/>
          <w:bCs w:val="1"/>
          <w:i w:val="0"/>
          <w:iCs w:val="0"/>
          <w:smallCaps w:val="0"/>
          <w:strike w:val="0"/>
          <w:color w:val="000000"/>
          <w:sz w:val="16.005001068115234"/>
          <w:szCs w:val="16.005001068115234"/>
          <w:u w:val="none"/>
          <w:shd w:fill="auto" w:val="clear"/>
          <w:vertAlign w:val="baseline"/>
          <w:rtl w:val="0"/>
        </w:rPr>
        <w:t xml:space="preserve">© 2024 MCG Health. All Rights Reserved. Copyright Strictly Enforced. Page 26 of 67</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94970703125" w:line="240" w:lineRule="auto"/>
        <w:ind w:left="0" w:right="2862.0263671875" w:firstLine="0"/>
        <w:jc w:val="right"/>
        <w:rPr>
          <w:rFonts w:ascii="Arial" w:cs="Arial" w:eastAsia="Arial" w:hAnsi="Arial"/>
          <w:b w:val="1"/>
          <w:bCs w:val="1"/>
          <w:i w:val="0"/>
          <w:iCs w:val="0"/>
          <w:smallCaps w:val="0"/>
          <w:strike w:val="0"/>
          <w:color w:val="f5f5f5"/>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f5f5f5"/>
          <w:sz w:val="36"/>
          <w:szCs w:val="36"/>
          <w:u w:val="none"/>
          <w:shd w:fill="00a39e" w:val="clear"/>
          <w:vertAlign w:val="baseline"/>
          <w:rtl w:val="0"/>
        </w:rPr>
        <w:t xml:space="preserve">Informed by MCG</w:t>
      </w:r>
      <w:r w:rsidDel="00000000" w:rsidR="00000000" w:rsidRPr="00000000">
        <w:rPr>
          <w:rFonts w:ascii="Arial" w:cs="Arial" w:eastAsia="Arial" w:hAnsi="Arial"/>
          <w:b w:val="1"/>
          <w:bCs w:val="1"/>
          <w:i w:val="0"/>
          <w:iCs w:val="0"/>
          <w:smallCaps w:val="0"/>
          <w:strike w:val="0"/>
          <w:color w:val="f5f5f5"/>
          <w:sz w:val="36"/>
          <w:szCs w:val="36"/>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-3987469</wp:posOffset>
            </wp:positionH>
            <wp:positionV relativeFrom="paragraph">
              <wp:posOffset>-226027</wp:posOffset>
            </wp:positionV>
            <wp:extent cx="7772400" cy="10058400"/>
            <wp:effectExtent b="0" l="0" r="0" t="0"/>
            <wp:wrapSquare wrapText="bothSides" distB="19050" distT="19050" distL="19050" distR="19050"/>
            <wp:docPr id="16"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7772400" cy="10058400"/>
                    </a:xfrm>
                    <a:prstGeom prst="rect"/>
                    <a:ln/>
                  </pic:spPr>
                </pic:pic>
              </a:graphicData>
            </a:graphic>
          </wp:anchor>
        </w:drawing>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63037109375" w:line="240" w:lineRule="auto"/>
        <w:ind w:left="0" w:right="2997.32421875" w:firstLine="0"/>
        <w:jc w:val="right"/>
        <w:rPr>
          <w:rFonts w:ascii="Arial" w:cs="Arial" w:eastAsia="Arial" w:hAnsi="Arial"/>
          <w:b w:val="1"/>
          <w:bCs w:val="1"/>
          <w:i w:val="0"/>
          <w:iCs w:val="0"/>
          <w:smallCaps w:val="0"/>
          <w:strike w:val="0"/>
          <w:color w:val="f5f5f5"/>
          <w:sz w:val="31.994998931884766"/>
          <w:szCs w:val="31.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f5f5f5"/>
          <w:sz w:val="31.994998931884766"/>
          <w:szCs w:val="31.994998931884766"/>
          <w:u w:val="none"/>
          <w:shd w:fill="00a39e" w:val="clear"/>
          <w:vertAlign w:val="baseline"/>
          <w:rtl w:val="0"/>
        </w:rPr>
        <w:t xml:space="preserve">Developer's Guide</w:t>
      </w:r>
      <w:r w:rsidDel="00000000" w:rsidR="00000000" w:rsidRPr="00000000">
        <w:rPr>
          <w:rFonts w:ascii="Arial" w:cs="Arial" w:eastAsia="Arial" w:hAnsi="Arial"/>
          <w:b w:val="1"/>
          <w:bCs w:val="1"/>
          <w:i w:val="0"/>
          <w:iCs w:val="0"/>
          <w:smallCaps w:val="0"/>
          <w:strike w:val="0"/>
          <w:color w:val="f5f5f5"/>
          <w:sz w:val="31.994998931884766"/>
          <w:szCs w:val="31.994998931884766"/>
          <w:u w:val="none"/>
          <w:shd w:fill="auto" w:val="clear"/>
          <w:vertAlign w:val="baseline"/>
          <w:rtl w:val="0"/>
        </w:rPr>
        <w:t xml:space="preserve">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1.61865234375" w:line="240" w:lineRule="auto"/>
        <w:ind w:left="1311.0791015625" w:right="0" w:firstLine="0"/>
        <w:jc w:val="left"/>
        <w:rPr>
          <w:rFonts w:ascii="Arial" w:cs="Arial" w:eastAsia="Arial" w:hAnsi="Arial"/>
          <w:b w:val="1"/>
          <w:bCs w:val="1"/>
          <w:i w:val="0"/>
          <w:iCs w:val="0"/>
          <w:smallCaps w:val="0"/>
          <w:strike w:val="0"/>
          <w:color w:val="05948f"/>
          <w:sz w:val="31.994998931884766"/>
          <w:szCs w:val="31.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5948f"/>
          <w:sz w:val="31.994998931884766"/>
          <w:szCs w:val="31.994998931884766"/>
          <w:u w:val="none"/>
          <w:shd w:fill="auto" w:val="clear"/>
          <w:vertAlign w:val="baseline"/>
          <w:rtl w:val="0"/>
        </w:rPr>
        <w:t xml:space="preserve">4.13.1 Guidelines endpoint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69580078125" w:line="240" w:lineRule="auto"/>
        <w:ind w:left="1310.1216125488281" w:right="0" w:firstLine="0"/>
        <w:jc w:val="left"/>
        <w:rPr>
          <w:rFonts w:ascii="Courier New" w:cs="Courier New" w:eastAsia="Courier New" w:hAnsi="Courier New"/>
          <w:b w:val="1"/>
          <w:bCs w:val="1"/>
          <w:i w:val="0"/>
          <w:iCs w:val="0"/>
          <w:smallCaps w:val="0"/>
          <w:strike w:val="0"/>
          <w:color w:val="3a5b89"/>
          <w:sz w:val="16.005001068115234"/>
          <w:szCs w:val="16.00500106811523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3a5b89"/>
          <w:sz w:val="16.005001068115234"/>
          <w:szCs w:val="16.005001068115234"/>
          <w:highlight w:val="white"/>
          <w:u w:val="none"/>
          <w:vertAlign w:val="baseline"/>
          <w:rtl w:val="0"/>
        </w:rPr>
        <w:t xml:space="preserve">GET /api/{contentOwner}/{edition}/{product}/guidelines</w:t>
      </w:r>
      <w:r w:rsidDel="00000000" w:rsidR="00000000" w:rsidRPr="00000000">
        <w:rPr>
          <w:rFonts w:ascii="Courier New" w:cs="Courier New" w:eastAsia="Courier New" w:hAnsi="Courier New"/>
          <w:b w:val="1"/>
          <w:bCs w:val="1"/>
          <w:i w:val="0"/>
          <w:iCs w:val="0"/>
          <w:smallCaps w:val="0"/>
          <w:strike w:val="0"/>
          <w:color w:val="3a5b89"/>
          <w:sz w:val="16.005001068115234"/>
          <w:szCs w:val="16.005001068115234"/>
          <w:u w:val="none"/>
          <w:shd w:fill="auto" w:val="clear"/>
          <w:vertAlign w:val="baseline"/>
          <w:rtl w:val="0"/>
        </w:rPr>
        <w:t xml:space="preserve">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170654296875" w:line="240" w:lineRule="auto"/>
        <w:ind w:left="1323.5952758789062"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highlight w:val="white"/>
          <w:u w:val="none"/>
          <w:vertAlign w:val="baseline"/>
          <w:rtl w:val="0"/>
        </w:rPr>
        <w:t xml:space="preserve">Identifies and lists the guidelines that are contained in a content bundle.</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58935546875" w:line="254.96180534362793" w:lineRule="auto"/>
        <w:ind w:left="1311.5983581542969" w:right="1307.772216796875" w:firstLine="11.99691772460937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It is possible to concurrently license more than one edition/version of guideline content. This endpoint retrieves only the latest edition. Minor versions are available through other endpoints.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79296875" w:line="240" w:lineRule="auto"/>
        <w:ind w:left="1311.0791015625" w:right="0" w:firstLine="0"/>
        <w:jc w:val="left"/>
        <w:rPr>
          <w:rFonts w:ascii="Arial" w:cs="Arial" w:eastAsia="Arial" w:hAnsi="Arial"/>
          <w:b w:val="1"/>
          <w:bCs w:val="1"/>
          <w:i w:val="0"/>
          <w:iCs w:val="0"/>
          <w:smallCaps w:val="0"/>
          <w:strike w:val="0"/>
          <w:color w:val="05948f"/>
          <w:sz w:val="31.994998931884766"/>
          <w:szCs w:val="31.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5948f"/>
          <w:sz w:val="31.994998931884766"/>
          <w:szCs w:val="31.994998931884766"/>
          <w:u w:val="none"/>
          <w:shd w:fill="auto" w:val="clear"/>
          <w:vertAlign w:val="baseline"/>
          <w:rtl w:val="0"/>
        </w:rPr>
        <w:t xml:space="preserve">4.13.2 GuidelineContent endpoint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69580078125" w:line="240" w:lineRule="auto"/>
        <w:ind w:left="1310.1216125488281" w:right="0" w:firstLine="0"/>
        <w:jc w:val="left"/>
        <w:rPr>
          <w:rFonts w:ascii="Courier New" w:cs="Courier New" w:eastAsia="Courier New" w:hAnsi="Courier New"/>
          <w:b w:val="1"/>
          <w:bCs w:val="1"/>
          <w:i w:val="0"/>
          <w:iCs w:val="0"/>
          <w:smallCaps w:val="0"/>
          <w:strike w:val="0"/>
          <w:color w:val="3a5b89"/>
          <w:sz w:val="16.005001068115234"/>
          <w:szCs w:val="16.00500106811523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3a5b89"/>
          <w:sz w:val="16.005001068115234"/>
          <w:szCs w:val="16.005001068115234"/>
          <w:highlight w:val="white"/>
          <w:u w:val="none"/>
          <w:vertAlign w:val="baseline"/>
          <w:rtl w:val="0"/>
        </w:rPr>
        <w:t xml:space="preserve">GET /api/{</w:t>
      </w:r>
      <w:r w:rsidDel="00000000" w:rsidR="00000000" w:rsidRPr="00000000">
        <w:rPr>
          <w:rFonts w:ascii="Courier New" w:cs="Courier New" w:eastAsia="Courier New" w:hAnsi="Courier New"/>
          <w:b w:val="1"/>
          <w:bCs w:val="1"/>
          <w:i w:val="1"/>
          <w:iCs w:val="1"/>
          <w:smallCaps w:val="0"/>
          <w:strike w:val="0"/>
          <w:color w:val="3a5b89"/>
          <w:sz w:val="16.005001068115234"/>
          <w:szCs w:val="16.005001068115234"/>
          <w:highlight w:val="white"/>
          <w:u w:val="none"/>
          <w:vertAlign w:val="baseline"/>
          <w:rtl w:val="0"/>
        </w:rPr>
        <w:t xml:space="preserve">contentOwner</w:t>
      </w:r>
      <w:r w:rsidDel="00000000" w:rsidR="00000000" w:rsidRPr="00000000">
        <w:rPr>
          <w:rFonts w:ascii="Courier New" w:cs="Courier New" w:eastAsia="Courier New" w:hAnsi="Courier New"/>
          <w:b w:val="1"/>
          <w:bCs w:val="1"/>
          <w:i w:val="0"/>
          <w:iCs w:val="0"/>
          <w:smallCaps w:val="0"/>
          <w:strike w:val="0"/>
          <w:color w:val="3a5b89"/>
          <w:sz w:val="16.005001068115234"/>
          <w:szCs w:val="16.005001068115234"/>
          <w:highlight w:val="white"/>
          <w:u w:val="none"/>
          <w:vertAlign w:val="baseline"/>
          <w:rtl w:val="0"/>
        </w:rPr>
        <w:t xml:space="preserve">}/{</w:t>
      </w:r>
      <w:r w:rsidDel="00000000" w:rsidR="00000000" w:rsidRPr="00000000">
        <w:rPr>
          <w:rFonts w:ascii="Courier New" w:cs="Courier New" w:eastAsia="Courier New" w:hAnsi="Courier New"/>
          <w:b w:val="1"/>
          <w:bCs w:val="1"/>
          <w:i w:val="1"/>
          <w:iCs w:val="1"/>
          <w:smallCaps w:val="0"/>
          <w:strike w:val="0"/>
          <w:color w:val="3a5b89"/>
          <w:sz w:val="16.005001068115234"/>
          <w:szCs w:val="16.005001068115234"/>
          <w:highlight w:val="white"/>
          <w:u w:val="none"/>
          <w:vertAlign w:val="baseline"/>
          <w:rtl w:val="0"/>
        </w:rPr>
        <w:t xml:space="preserve">edition</w:t>
      </w:r>
      <w:r w:rsidDel="00000000" w:rsidR="00000000" w:rsidRPr="00000000">
        <w:rPr>
          <w:rFonts w:ascii="Courier New" w:cs="Courier New" w:eastAsia="Courier New" w:hAnsi="Courier New"/>
          <w:b w:val="1"/>
          <w:bCs w:val="1"/>
          <w:i w:val="0"/>
          <w:iCs w:val="0"/>
          <w:smallCaps w:val="0"/>
          <w:strike w:val="0"/>
          <w:color w:val="3a5b89"/>
          <w:sz w:val="16.005001068115234"/>
          <w:szCs w:val="16.005001068115234"/>
          <w:highlight w:val="white"/>
          <w:u w:val="none"/>
          <w:vertAlign w:val="baseline"/>
          <w:rtl w:val="0"/>
        </w:rPr>
        <w:t xml:space="preserve">}/{</w:t>
      </w:r>
      <w:r w:rsidDel="00000000" w:rsidR="00000000" w:rsidRPr="00000000">
        <w:rPr>
          <w:rFonts w:ascii="Courier New" w:cs="Courier New" w:eastAsia="Courier New" w:hAnsi="Courier New"/>
          <w:b w:val="1"/>
          <w:bCs w:val="1"/>
          <w:i w:val="1"/>
          <w:iCs w:val="1"/>
          <w:smallCaps w:val="0"/>
          <w:strike w:val="0"/>
          <w:color w:val="3a5b89"/>
          <w:sz w:val="16.005001068115234"/>
          <w:szCs w:val="16.005001068115234"/>
          <w:highlight w:val="white"/>
          <w:u w:val="none"/>
          <w:vertAlign w:val="baseline"/>
          <w:rtl w:val="0"/>
        </w:rPr>
        <w:t xml:space="preserve">product</w:t>
      </w:r>
      <w:r w:rsidDel="00000000" w:rsidR="00000000" w:rsidRPr="00000000">
        <w:rPr>
          <w:rFonts w:ascii="Courier New" w:cs="Courier New" w:eastAsia="Courier New" w:hAnsi="Courier New"/>
          <w:b w:val="1"/>
          <w:bCs w:val="1"/>
          <w:i w:val="0"/>
          <w:iCs w:val="0"/>
          <w:smallCaps w:val="0"/>
          <w:strike w:val="0"/>
          <w:color w:val="3a5b89"/>
          <w:sz w:val="16.005001068115234"/>
          <w:szCs w:val="16.005001068115234"/>
          <w:highlight w:val="white"/>
          <w:u w:val="none"/>
          <w:vertAlign w:val="baseline"/>
          <w:rtl w:val="0"/>
        </w:rPr>
        <w:t xml:space="preserve">}/guidelineContent</w:t>
      </w:r>
      <w:r w:rsidDel="00000000" w:rsidR="00000000" w:rsidRPr="00000000">
        <w:rPr>
          <w:rFonts w:ascii="Courier New" w:cs="Courier New" w:eastAsia="Courier New" w:hAnsi="Courier New"/>
          <w:b w:val="1"/>
          <w:bCs w:val="1"/>
          <w:i w:val="0"/>
          <w:iCs w:val="0"/>
          <w:smallCaps w:val="0"/>
          <w:strike w:val="0"/>
          <w:color w:val="3a5b89"/>
          <w:sz w:val="16.005001068115234"/>
          <w:szCs w:val="16.005001068115234"/>
          <w:u w:val="none"/>
          <w:shd w:fill="auto" w:val="clear"/>
          <w:vertAlign w:val="baseline"/>
          <w:rtl w:val="0"/>
        </w:rPr>
        <w:t xml:space="preserve">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170654296875" w:line="254.96057510375977" w:lineRule="auto"/>
        <w:ind w:left="1308.5990905761719" w:right="1147.979736328125" w:firstLine="14.99618530273437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Identifies and provides links to the resources available for each guideline within a product or content bundle. The types of resources vary depending on the content product or content bundle.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943359375" w:line="240" w:lineRule="auto"/>
        <w:ind w:left="1320.7960510253906"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highlight w:val="white"/>
          <w:u w:val="none"/>
          <w:vertAlign w:val="baseline"/>
          <w:rtl w:val="0"/>
        </w:rPr>
        <w:t xml:space="preserve">Examples:</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83251953125" w:line="240" w:lineRule="auto"/>
        <w:ind w:left="1688.704223632812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675000190734863"/>
          <w:szCs w:val="16.67500019073486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Assessment section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583251953125" w:line="240" w:lineRule="auto"/>
        <w:ind w:left="1688.704223632812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675000190734863"/>
          <w:szCs w:val="16.67500019073486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Plan of Care section in the Chronic Care assessment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583251953125" w:line="240" w:lineRule="auto"/>
        <w:ind w:left="1688.704223632812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675000190734863"/>
          <w:szCs w:val="16.67500019073486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Transitions of Care assessment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6092529296875" w:line="240" w:lineRule="auto"/>
        <w:ind w:left="1312.6010131835938" w:right="0" w:firstLine="0"/>
        <w:jc w:val="left"/>
        <w:rPr>
          <w:rFonts w:ascii="Arial" w:cs="Arial" w:eastAsia="Arial" w:hAnsi="Arial"/>
          <w:b w:val="1"/>
          <w:bCs w:val="1"/>
          <w:i w:val="0"/>
          <w:iCs w:val="0"/>
          <w:smallCaps w:val="0"/>
          <w:strike w:val="0"/>
          <w:color w:val="015792"/>
          <w:sz w:val="40.005001068115234"/>
          <w:szCs w:val="40.005001068115234"/>
          <w:u w:val="none"/>
          <w:shd w:fill="auto" w:val="clear"/>
          <w:vertAlign w:val="baseline"/>
        </w:rPr>
      </w:pPr>
      <w:r w:rsidDel="00000000" w:rsidR="00000000" w:rsidRPr="00000000">
        <w:rPr>
          <w:rFonts w:ascii="Arial" w:cs="Arial" w:eastAsia="Arial" w:hAnsi="Arial"/>
          <w:b w:val="1"/>
          <w:bCs w:val="1"/>
          <w:i w:val="0"/>
          <w:iCs w:val="0"/>
          <w:smallCaps w:val="0"/>
          <w:strike w:val="0"/>
          <w:color w:val="015792"/>
          <w:sz w:val="40.005001068115234"/>
          <w:szCs w:val="40.005001068115234"/>
          <w:u w:val="none"/>
          <w:shd w:fill="auto" w:val="clear"/>
          <w:vertAlign w:val="baseline"/>
          <w:rtl w:val="0"/>
        </w:rPr>
        <w:t xml:space="preserve">4.14 Hospital Care endpoint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2413330078125" w:line="240" w:lineRule="auto"/>
        <w:ind w:left="1310.1216125488281" w:right="0" w:firstLine="0"/>
        <w:jc w:val="left"/>
        <w:rPr>
          <w:rFonts w:ascii="Courier New" w:cs="Courier New" w:eastAsia="Courier New" w:hAnsi="Courier New"/>
          <w:b w:val="1"/>
          <w:bCs w:val="1"/>
          <w:i w:val="0"/>
          <w:iCs w:val="0"/>
          <w:smallCaps w:val="0"/>
          <w:strike w:val="0"/>
          <w:color w:val="025893"/>
          <w:sz w:val="16.005001068115234"/>
          <w:szCs w:val="16.00500106811523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25893"/>
          <w:sz w:val="16.005001068115234"/>
          <w:szCs w:val="16.005001068115234"/>
          <w:highlight w:val="white"/>
          <w:u w:val="none"/>
          <w:vertAlign w:val="baseline"/>
          <w:rtl w:val="0"/>
        </w:rPr>
        <w:t xml:space="preserve">GET /api/v2</w:t>
      </w:r>
      <w:r w:rsidDel="00000000" w:rsidR="00000000" w:rsidRPr="00000000">
        <w:rPr>
          <w:rFonts w:ascii="Courier New" w:cs="Courier New" w:eastAsia="Courier New" w:hAnsi="Courier New"/>
          <w:b w:val="1"/>
          <w:bCs w:val="1"/>
          <w:i w:val="1"/>
          <w:iCs w:val="1"/>
          <w:smallCaps w:val="0"/>
          <w:strike w:val="0"/>
          <w:color w:val="025893"/>
          <w:sz w:val="16.005001068115234"/>
          <w:szCs w:val="16.005001068115234"/>
          <w:highlight w:val="white"/>
          <w:u w:val="none"/>
          <w:vertAlign w:val="baseline"/>
          <w:rtl w:val="0"/>
        </w:rPr>
        <w:t xml:space="preserve">{contentOwner</w:t>
      </w:r>
      <w:r w:rsidDel="00000000" w:rsidR="00000000" w:rsidRPr="00000000">
        <w:rPr>
          <w:rFonts w:ascii="Courier New" w:cs="Courier New" w:eastAsia="Courier New" w:hAnsi="Courier New"/>
          <w:b w:val="1"/>
          <w:bCs w:val="1"/>
          <w:i w:val="0"/>
          <w:iCs w:val="0"/>
          <w:smallCaps w:val="0"/>
          <w:strike w:val="0"/>
          <w:color w:val="025893"/>
          <w:sz w:val="16.005001068115234"/>
          <w:szCs w:val="16.005001068115234"/>
          <w:highlight w:val="white"/>
          <w:u w:val="none"/>
          <w:vertAlign w:val="baseline"/>
          <w:rtl w:val="0"/>
        </w:rPr>
        <w:t xml:space="preserve">}/{</w:t>
      </w:r>
      <w:r w:rsidDel="00000000" w:rsidR="00000000" w:rsidRPr="00000000">
        <w:rPr>
          <w:rFonts w:ascii="Courier New" w:cs="Courier New" w:eastAsia="Courier New" w:hAnsi="Courier New"/>
          <w:b w:val="1"/>
          <w:bCs w:val="1"/>
          <w:i w:val="1"/>
          <w:iCs w:val="1"/>
          <w:smallCaps w:val="0"/>
          <w:strike w:val="0"/>
          <w:color w:val="025893"/>
          <w:sz w:val="16.005001068115234"/>
          <w:szCs w:val="16.005001068115234"/>
          <w:highlight w:val="white"/>
          <w:u w:val="none"/>
          <w:vertAlign w:val="baseline"/>
          <w:rtl w:val="0"/>
        </w:rPr>
        <w:t xml:space="preserve">edition</w:t>
      </w:r>
      <w:r w:rsidDel="00000000" w:rsidR="00000000" w:rsidRPr="00000000">
        <w:rPr>
          <w:rFonts w:ascii="Courier New" w:cs="Courier New" w:eastAsia="Courier New" w:hAnsi="Courier New"/>
          <w:b w:val="1"/>
          <w:bCs w:val="1"/>
          <w:i w:val="0"/>
          <w:iCs w:val="0"/>
          <w:smallCaps w:val="0"/>
          <w:strike w:val="0"/>
          <w:color w:val="025893"/>
          <w:sz w:val="16.005001068115234"/>
          <w:szCs w:val="16.005001068115234"/>
          <w:highlight w:val="white"/>
          <w:u w:val="none"/>
          <w:vertAlign w:val="baseline"/>
          <w:rtl w:val="0"/>
        </w:rPr>
        <w:t xml:space="preserve">}/{</w:t>
      </w:r>
      <w:r w:rsidDel="00000000" w:rsidR="00000000" w:rsidRPr="00000000">
        <w:rPr>
          <w:rFonts w:ascii="Courier New" w:cs="Courier New" w:eastAsia="Courier New" w:hAnsi="Courier New"/>
          <w:b w:val="1"/>
          <w:bCs w:val="1"/>
          <w:i w:val="1"/>
          <w:iCs w:val="1"/>
          <w:smallCaps w:val="0"/>
          <w:strike w:val="0"/>
          <w:color w:val="025893"/>
          <w:sz w:val="16.005001068115234"/>
          <w:szCs w:val="16.005001068115234"/>
          <w:highlight w:val="white"/>
          <w:u w:val="none"/>
          <w:vertAlign w:val="baseline"/>
          <w:rtl w:val="0"/>
        </w:rPr>
        <w:t xml:space="preserve">product</w:t>
      </w:r>
      <w:r w:rsidDel="00000000" w:rsidR="00000000" w:rsidRPr="00000000">
        <w:rPr>
          <w:rFonts w:ascii="Courier New" w:cs="Courier New" w:eastAsia="Courier New" w:hAnsi="Courier New"/>
          <w:b w:val="1"/>
          <w:bCs w:val="1"/>
          <w:i w:val="0"/>
          <w:iCs w:val="0"/>
          <w:smallCaps w:val="0"/>
          <w:strike w:val="0"/>
          <w:color w:val="025893"/>
          <w:sz w:val="16.005001068115234"/>
          <w:szCs w:val="16.005001068115234"/>
          <w:highlight w:val="white"/>
          <w:u w:val="none"/>
          <w:vertAlign w:val="baseline"/>
          <w:rtl w:val="0"/>
        </w:rPr>
        <w:t xml:space="preserve">}/HospitalCare/{</w:t>
      </w:r>
      <w:r w:rsidDel="00000000" w:rsidR="00000000" w:rsidRPr="00000000">
        <w:rPr>
          <w:rFonts w:ascii="Courier New" w:cs="Courier New" w:eastAsia="Courier New" w:hAnsi="Courier New"/>
          <w:b w:val="1"/>
          <w:bCs w:val="1"/>
          <w:i w:val="1"/>
          <w:iCs w:val="1"/>
          <w:smallCaps w:val="0"/>
          <w:strike w:val="0"/>
          <w:color w:val="025893"/>
          <w:sz w:val="16.005001068115234"/>
          <w:szCs w:val="16.005001068115234"/>
          <w:highlight w:val="white"/>
          <w:u w:val="none"/>
          <w:vertAlign w:val="baseline"/>
          <w:rtl w:val="0"/>
        </w:rPr>
        <w:t xml:space="preserve">hsim</w:t>
      </w:r>
      <w:r w:rsidDel="00000000" w:rsidR="00000000" w:rsidRPr="00000000">
        <w:rPr>
          <w:rFonts w:ascii="Courier New" w:cs="Courier New" w:eastAsia="Courier New" w:hAnsi="Courier New"/>
          <w:b w:val="1"/>
          <w:bCs w:val="1"/>
          <w:i w:val="0"/>
          <w:iCs w:val="0"/>
          <w:smallCaps w:val="0"/>
          <w:strike w:val="0"/>
          <w:color w:val="025893"/>
          <w:sz w:val="16.005001068115234"/>
          <w:szCs w:val="16.005001068115234"/>
          <w:highlight w:val="white"/>
          <w:u w:val="none"/>
          <w:vertAlign w:val="baseline"/>
          <w:rtl w:val="0"/>
        </w:rPr>
        <w:t xml:space="preserve">}</w:t>
      </w:r>
      <w:r w:rsidDel="00000000" w:rsidR="00000000" w:rsidRPr="00000000">
        <w:rPr>
          <w:rFonts w:ascii="Courier New" w:cs="Courier New" w:eastAsia="Courier New" w:hAnsi="Courier New"/>
          <w:b w:val="1"/>
          <w:bCs w:val="1"/>
          <w:i w:val="0"/>
          <w:iCs w:val="0"/>
          <w:smallCaps w:val="0"/>
          <w:strike w:val="0"/>
          <w:color w:val="025893"/>
          <w:sz w:val="16.005001068115234"/>
          <w:szCs w:val="16.005001068115234"/>
          <w:u w:val="none"/>
          <w:shd w:fill="auto" w:val="clear"/>
          <w:vertAlign w:val="baseline"/>
          <w:rtl w:val="0"/>
        </w:rPr>
        <w:t xml:space="preserve">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1712646484375" w:line="254.96180534362793" w:lineRule="auto"/>
        <w:ind w:left="1308.5990905761719" w:right="1281.966552734375" w:firstLine="14.99618530273437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In API Version 2, the HospitalCare endpoint retrieves the Hospital Care section of a specific guideline including the clinical indication logic. The following example shows the Hospital Care section as it appears in the ISC guideline content.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09326171875" w:line="240" w:lineRule="auto"/>
        <w:ind w:left="132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Pr>
        <w:drawing>
          <wp:inline distB="19050" distT="19050" distL="19050" distR="19050">
            <wp:extent cx="5715000" cy="1647825"/>
            <wp:effectExtent b="0" l="0" r="0" t="0"/>
            <wp:docPr id="17"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5715000" cy="1647825"/>
                    </a:xfrm>
                    <a:prstGeom prst="rect"/>
                    <a:ln/>
                  </pic:spPr>
                </pic:pic>
              </a:graphicData>
            </a:graphic>
          </wp:inline>
        </w:drawing>
      </w:r>
      <w:r w:rsidDel="00000000" w:rsidR="00000000" w:rsidRPr="00000000">
        <w:rPr>
          <w:rtl w:val="0"/>
        </w:rPr>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5988464355469"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highlight w:val="white"/>
          <w:u w:val="none"/>
          <w:vertAlign w:val="baseline"/>
          <w:rtl w:val="0"/>
        </w:rPr>
        <w:t xml:space="preserve">The following example shows how the response for the HospitalCare endpoint typically displays.</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078857421875" w:line="240" w:lineRule="auto"/>
        <w:ind w:left="1432.6899719238281"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74072265625" w:line="240" w:lineRule="auto"/>
        <w:ind w:left="1517.8065490722656"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"Heading": "</w:t>
      </w: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f5f5dc" w:val="clear"/>
          <w:vertAlign w:val="baseline"/>
          <w:rtl w:val="0"/>
        </w:rPr>
        <w:t xml:space="preserve">Hospital Care</w:t>
      </w: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74072265625" w:line="240" w:lineRule="auto"/>
        <w:ind w:left="1517.8065490722656"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"Paragraph": "",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74072265625" w:line="240" w:lineRule="auto"/>
        <w:ind w:left="1517.8065490722656"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"Content": [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588134765625" w:line="240" w:lineRule="auto"/>
        <w:ind w:left="1720.6898498535156"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588134765625" w:line="262.3133182525635" w:lineRule="auto"/>
        <w:ind w:left="1349.8139953613281" w:right="1781.121826171875" w:firstLine="552.1424865722656"/>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"Text": "Evaluation may include[[Cit:164241]][[Cit:228084]][[Cit:2515856]][[Cit:2508440]] [[Cit:203647]][[Cit:243856]][[Cit:81538]]:",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36962890625" w:line="240" w:lineRule="auto"/>
        <w:ind w:left="1901.956481933593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"Id": "DC9B0D83093234E3",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588134765625" w:line="240" w:lineRule="auto"/>
        <w:ind w:left="1901.956481933593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"PathId": "DC9B0D83093234E3",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4215698242188" w:line="240" w:lineRule="auto"/>
        <w:ind w:left="2227.4697875976562" w:right="0" w:firstLine="0"/>
        <w:jc w:val="left"/>
        <w:rPr>
          <w:rFonts w:ascii="Arial" w:cs="Arial" w:eastAsia="Arial" w:hAnsi="Arial"/>
          <w:b w:val="1"/>
          <w:bCs w:val="1"/>
          <w:i w:val="0"/>
          <w:iCs w:val="0"/>
          <w:smallCaps w:val="0"/>
          <w:strike w:val="0"/>
          <w:color w:val="000000"/>
          <w:sz w:val="16.005001068115234"/>
          <w:szCs w:val="16.0050010681152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05001068115234"/>
          <w:szCs w:val="16.005001068115234"/>
          <w:u w:val="none"/>
          <w:shd w:fill="auto" w:val="clear"/>
          <w:vertAlign w:val="baseline"/>
          <w:rtl w:val="0"/>
        </w:rPr>
        <w:t xml:space="preserve">© 2024 MCG Health. All Rights Reserved. Copyright Strictly Enforced. Page 27 of 67</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94970703125" w:line="240" w:lineRule="auto"/>
        <w:ind w:left="0" w:right="2862.0263671875" w:firstLine="0"/>
        <w:jc w:val="right"/>
        <w:rPr>
          <w:rFonts w:ascii="Arial" w:cs="Arial" w:eastAsia="Arial" w:hAnsi="Arial"/>
          <w:b w:val="1"/>
          <w:bCs w:val="1"/>
          <w:i w:val="0"/>
          <w:iCs w:val="0"/>
          <w:smallCaps w:val="0"/>
          <w:strike w:val="0"/>
          <w:color w:val="f5f5f5"/>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f5f5f5"/>
          <w:sz w:val="36"/>
          <w:szCs w:val="36"/>
          <w:u w:val="none"/>
          <w:shd w:fill="00a39e" w:val="clear"/>
          <w:vertAlign w:val="baseline"/>
          <w:rtl w:val="0"/>
        </w:rPr>
        <w:t xml:space="preserve">Informed by MCG</w:t>
      </w:r>
      <w:r w:rsidDel="00000000" w:rsidR="00000000" w:rsidRPr="00000000">
        <w:rPr>
          <w:rFonts w:ascii="Arial" w:cs="Arial" w:eastAsia="Arial" w:hAnsi="Arial"/>
          <w:b w:val="1"/>
          <w:bCs w:val="1"/>
          <w:i w:val="0"/>
          <w:iCs w:val="0"/>
          <w:smallCaps w:val="0"/>
          <w:strike w:val="0"/>
          <w:color w:val="f5f5f5"/>
          <w:sz w:val="36"/>
          <w:szCs w:val="36"/>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-3987469</wp:posOffset>
            </wp:positionH>
            <wp:positionV relativeFrom="paragraph">
              <wp:posOffset>-226027</wp:posOffset>
            </wp:positionV>
            <wp:extent cx="7772400" cy="10058400"/>
            <wp:effectExtent b="0" l="0" r="0" t="0"/>
            <wp:wrapSquare wrapText="bothSides" distB="19050" distT="19050" distL="19050" distR="19050"/>
            <wp:docPr id="20" name="image20.png"/>
            <a:graphic>
              <a:graphicData uri="http://schemas.openxmlformats.org/drawingml/2006/picture">
                <pic:pic>
                  <pic:nvPicPr>
                    <pic:cNvPr id="0" name="image20.png"/>
                    <pic:cNvPicPr preferRelativeResize="0"/>
                  </pic:nvPicPr>
                  <pic:blipFill>
                    <a:blip r:embed="rId12"/>
                    <a:srcRect b="0" l="0" r="0" t="0"/>
                    <a:stretch>
                      <a:fillRect/>
                    </a:stretch>
                  </pic:blipFill>
                  <pic:spPr>
                    <a:xfrm>
                      <a:off x="0" y="0"/>
                      <a:ext cx="7772400" cy="10058400"/>
                    </a:xfrm>
                    <a:prstGeom prst="rect"/>
                    <a:ln/>
                  </pic:spPr>
                </pic:pic>
              </a:graphicData>
            </a:graphic>
          </wp:anchor>
        </w:drawing>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63037109375" w:line="240" w:lineRule="auto"/>
        <w:ind w:left="0" w:right="2997.32421875" w:firstLine="0"/>
        <w:jc w:val="right"/>
        <w:rPr>
          <w:rFonts w:ascii="Arial" w:cs="Arial" w:eastAsia="Arial" w:hAnsi="Arial"/>
          <w:b w:val="1"/>
          <w:bCs w:val="1"/>
          <w:i w:val="0"/>
          <w:iCs w:val="0"/>
          <w:smallCaps w:val="0"/>
          <w:strike w:val="0"/>
          <w:color w:val="f5f5f5"/>
          <w:sz w:val="31.994998931884766"/>
          <w:szCs w:val="31.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f5f5f5"/>
          <w:sz w:val="31.994998931884766"/>
          <w:szCs w:val="31.994998931884766"/>
          <w:u w:val="none"/>
          <w:shd w:fill="00a39e" w:val="clear"/>
          <w:vertAlign w:val="baseline"/>
          <w:rtl w:val="0"/>
        </w:rPr>
        <w:t xml:space="preserve">Developer's Guide</w:t>
      </w:r>
      <w:r w:rsidDel="00000000" w:rsidR="00000000" w:rsidRPr="00000000">
        <w:rPr>
          <w:rFonts w:ascii="Arial" w:cs="Arial" w:eastAsia="Arial" w:hAnsi="Arial"/>
          <w:b w:val="1"/>
          <w:bCs w:val="1"/>
          <w:i w:val="0"/>
          <w:iCs w:val="0"/>
          <w:smallCaps w:val="0"/>
          <w:strike w:val="0"/>
          <w:color w:val="f5f5f5"/>
          <w:sz w:val="31.994998931884766"/>
          <w:szCs w:val="31.994998931884766"/>
          <w:u w:val="none"/>
          <w:shd w:fill="auto" w:val="clear"/>
          <w:vertAlign w:val="baseline"/>
          <w:rtl w:val="0"/>
        </w:rPr>
        <w:t xml:space="preserve">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069580078125" w:line="240" w:lineRule="auto"/>
        <w:ind w:left="1901.956481933593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"CitationLinks": [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104.839782714843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285.956268310547"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"Id": "164241",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285.956268310547"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"DisplayValue": "2",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285.956268310547"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"Link": "https://api-EndpointURL.com/api/v2/GA/27.0/citation/164241"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104.67971801757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104.839782714843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21435546875" w:line="240" w:lineRule="auto"/>
        <w:ind w:left="1341.0111999511719"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120361328125" w:line="240" w:lineRule="auto"/>
        <w:ind w:left="1312.6010131835938" w:right="0" w:firstLine="0"/>
        <w:jc w:val="left"/>
        <w:rPr>
          <w:rFonts w:ascii="Arial" w:cs="Arial" w:eastAsia="Arial" w:hAnsi="Arial"/>
          <w:b w:val="1"/>
          <w:bCs w:val="1"/>
          <w:i w:val="0"/>
          <w:iCs w:val="0"/>
          <w:smallCaps w:val="0"/>
          <w:strike w:val="0"/>
          <w:color w:val="015792"/>
          <w:sz w:val="40.005001068115234"/>
          <w:szCs w:val="40.005001068115234"/>
          <w:u w:val="none"/>
          <w:shd w:fill="auto" w:val="clear"/>
          <w:vertAlign w:val="baseline"/>
        </w:rPr>
      </w:pPr>
      <w:r w:rsidDel="00000000" w:rsidR="00000000" w:rsidRPr="00000000">
        <w:rPr>
          <w:rFonts w:ascii="Arial" w:cs="Arial" w:eastAsia="Arial" w:hAnsi="Arial"/>
          <w:b w:val="1"/>
          <w:bCs w:val="1"/>
          <w:i w:val="0"/>
          <w:iCs w:val="0"/>
          <w:smallCaps w:val="0"/>
          <w:strike w:val="0"/>
          <w:color w:val="015792"/>
          <w:sz w:val="40.005001068115234"/>
          <w:szCs w:val="40.005001068115234"/>
          <w:u w:val="none"/>
          <w:shd w:fill="auto" w:val="clear"/>
          <w:vertAlign w:val="baseline"/>
          <w:rtl w:val="0"/>
        </w:rPr>
        <w:t xml:space="preserve">4.15 Indication endpoints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1923828125" w:line="254.96180534362793" w:lineRule="auto"/>
        <w:ind w:left="1305.5998229980469" w:right="1448.564453125" w:firstLine="3.999023437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There are two Indication endpoints: GET Indications and POST Indications. Use these endpoints to calculate whether an admission or procedure is warranted according to the care guidelines.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925048828125" w:line="240" w:lineRule="auto"/>
        <w:ind w:left="1309.1989135742188" w:right="0" w:firstLine="0"/>
        <w:jc w:val="left"/>
        <w:rPr>
          <w:rFonts w:ascii="Arial" w:cs="Arial" w:eastAsia="Arial" w:hAnsi="Arial"/>
          <w:b w:val="1"/>
          <w:bCs w:val="1"/>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94998931884766"/>
          <w:szCs w:val="19.994998931884766"/>
          <w:highlight w:val="white"/>
          <w:u w:val="none"/>
          <w:vertAlign w:val="baseline"/>
          <w:rtl w:val="0"/>
        </w:rPr>
        <w:t xml:space="preserve">To calculate the indications of Met/Not Met status</w:t>
      </w:r>
      <w:r w:rsidDel="00000000" w:rsidR="00000000" w:rsidRPr="00000000">
        <w:rPr>
          <w:rFonts w:ascii="Arial" w:cs="Arial" w:eastAsia="Arial" w:hAnsi="Arial"/>
          <w:b w:val="1"/>
          <w:bCs w:val="1"/>
          <w:i w:val="0"/>
          <w:iCs w:val="0"/>
          <w:smallCaps w:val="0"/>
          <w:strike w:val="0"/>
          <w:color w:val="000000"/>
          <w:sz w:val="19.994998931884766"/>
          <w:szCs w:val="19.994998931884766"/>
          <w:u w:val="none"/>
          <w:shd w:fill="auto" w:val="clear"/>
          <w:vertAlign w:val="baseline"/>
          <w:rtl w:val="0"/>
        </w:rPr>
        <w:t xml:space="preserve">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83251953125" w:line="277.45842933654785" w:lineRule="auto"/>
        <w:ind w:left="1593.9985656738281" w:right="1467.415771484375" w:firstLine="15.9960937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1. Retrieve the content of the indications section in question using the GET Indication endpoint. 2. Present the indications to a user and allow them to select the indications that are present in the patient case.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510498046875" w:line="254.96180534362793" w:lineRule="auto"/>
        <w:ind w:left="1917.996826171875" w:right="1608.77685546875" w:hanging="321.3989257812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3. Submit the selected responses using the POST Indication endpoint. The status of MET or Not Met is returned in the endpoint response.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7935791015625" w:line="240" w:lineRule="auto"/>
        <w:ind w:left="1311.0791015625" w:right="0" w:firstLine="0"/>
        <w:jc w:val="left"/>
        <w:rPr>
          <w:rFonts w:ascii="Arial" w:cs="Arial" w:eastAsia="Arial" w:hAnsi="Arial"/>
          <w:b w:val="1"/>
          <w:bCs w:val="1"/>
          <w:i w:val="0"/>
          <w:iCs w:val="0"/>
          <w:smallCaps w:val="0"/>
          <w:strike w:val="0"/>
          <w:color w:val="05948f"/>
          <w:sz w:val="31.994998931884766"/>
          <w:szCs w:val="31.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5948f"/>
          <w:sz w:val="31.994998931884766"/>
          <w:szCs w:val="31.994998931884766"/>
          <w:u w:val="none"/>
          <w:shd w:fill="auto" w:val="clear"/>
          <w:vertAlign w:val="baseline"/>
          <w:rtl w:val="0"/>
        </w:rPr>
        <w:t xml:space="preserve">4.15.1 GET Indication endpoints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689697265625" w:line="240" w:lineRule="auto"/>
        <w:ind w:left="1310.1216125488281" w:right="0" w:firstLine="0"/>
        <w:jc w:val="left"/>
        <w:rPr>
          <w:rFonts w:ascii="Courier New" w:cs="Courier New" w:eastAsia="Courier New" w:hAnsi="Courier New"/>
          <w:b w:val="1"/>
          <w:bCs w:val="1"/>
          <w:i w:val="0"/>
          <w:iCs w:val="0"/>
          <w:smallCaps w:val="0"/>
          <w:strike w:val="0"/>
          <w:color w:val="0358a7"/>
          <w:sz w:val="16.005001068115234"/>
          <w:szCs w:val="16.00500106811523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358a7"/>
          <w:sz w:val="16.005001068115234"/>
          <w:szCs w:val="16.005001068115234"/>
          <w:highlight w:val="white"/>
          <w:u w:val="none"/>
          <w:vertAlign w:val="baseline"/>
          <w:rtl w:val="0"/>
        </w:rPr>
        <w:t xml:space="preserve">GET /api/{</w:t>
      </w:r>
      <w:r w:rsidDel="00000000" w:rsidR="00000000" w:rsidRPr="00000000">
        <w:rPr>
          <w:rFonts w:ascii="Courier New" w:cs="Courier New" w:eastAsia="Courier New" w:hAnsi="Courier New"/>
          <w:b w:val="1"/>
          <w:bCs w:val="1"/>
          <w:i w:val="1"/>
          <w:iCs w:val="1"/>
          <w:smallCaps w:val="0"/>
          <w:strike w:val="0"/>
          <w:color w:val="0358a7"/>
          <w:sz w:val="16.005001068115234"/>
          <w:szCs w:val="16.005001068115234"/>
          <w:highlight w:val="white"/>
          <w:u w:val="none"/>
          <w:vertAlign w:val="baseline"/>
          <w:rtl w:val="0"/>
        </w:rPr>
        <w:t xml:space="preserve">contentOwner</w:t>
      </w:r>
      <w:r w:rsidDel="00000000" w:rsidR="00000000" w:rsidRPr="00000000">
        <w:rPr>
          <w:rFonts w:ascii="Courier New" w:cs="Courier New" w:eastAsia="Courier New" w:hAnsi="Courier New"/>
          <w:b w:val="1"/>
          <w:bCs w:val="1"/>
          <w:i w:val="0"/>
          <w:iCs w:val="0"/>
          <w:smallCaps w:val="0"/>
          <w:strike w:val="0"/>
          <w:color w:val="0358a7"/>
          <w:sz w:val="16.005001068115234"/>
          <w:szCs w:val="16.005001068115234"/>
          <w:highlight w:val="white"/>
          <w:u w:val="none"/>
          <w:vertAlign w:val="baseline"/>
          <w:rtl w:val="0"/>
        </w:rPr>
        <w:t xml:space="preserve">}/{</w:t>
      </w:r>
      <w:r w:rsidDel="00000000" w:rsidR="00000000" w:rsidRPr="00000000">
        <w:rPr>
          <w:rFonts w:ascii="Courier New" w:cs="Courier New" w:eastAsia="Courier New" w:hAnsi="Courier New"/>
          <w:b w:val="1"/>
          <w:bCs w:val="1"/>
          <w:i w:val="1"/>
          <w:iCs w:val="1"/>
          <w:smallCaps w:val="0"/>
          <w:strike w:val="0"/>
          <w:color w:val="0358a7"/>
          <w:sz w:val="16.005001068115234"/>
          <w:szCs w:val="16.005001068115234"/>
          <w:highlight w:val="white"/>
          <w:u w:val="none"/>
          <w:vertAlign w:val="baseline"/>
          <w:rtl w:val="0"/>
        </w:rPr>
        <w:t xml:space="preserve">edition</w:t>
      </w:r>
      <w:r w:rsidDel="00000000" w:rsidR="00000000" w:rsidRPr="00000000">
        <w:rPr>
          <w:rFonts w:ascii="Courier New" w:cs="Courier New" w:eastAsia="Courier New" w:hAnsi="Courier New"/>
          <w:b w:val="1"/>
          <w:bCs w:val="1"/>
          <w:i w:val="0"/>
          <w:iCs w:val="0"/>
          <w:smallCaps w:val="0"/>
          <w:strike w:val="0"/>
          <w:color w:val="0358a7"/>
          <w:sz w:val="16.005001068115234"/>
          <w:szCs w:val="16.005001068115234"/>
          <w:highlight w:val="white"/>
          <w:u w:val="none"/>
          <w:vertAlign w:val="baseline"/>
          <w:rtl w:val="0"/>
        </w:rPr>
        <w:t xml:space="preserve">}/{</w:t>
      </w:r>
      <w:r w:rsidDel="00000000" w:rsidR="00000000" w:rsidRPr="00000000">
        <w:rPr>
          <w:rFonts w:ascii="Courier New" w:cs="Courier New" w:eastAsia="Courier New" w:hAnsi="Courier New"/>
          <w:b w:val="1"/>
          <w:bCs w:val="1"/>
          <w:i w:val="1"/>
          <w:iCs w:val="1"/>
          <w:smallCaps w:val="0"/>
          <w:strike w:val="0"/>
          <w:color w:val="0358a7"/>
          <w:sz w:val="16.005001068115234"/>
          <w:szCs w:val="16.005001068115234"/>
          <w:highlight w:val="white"/>
          <w:u w:val="none"/>
          <w:vertAlign w:val="baseline"/>
          <w:rtl w:val="0"/>
        </w:rPr>
        <w:t xml:space="preserve">product</w:t>
      </w:r>
      <w:r w:rsidDel="00000000" w:rsidR="00000000" w:rsidRPr="00000000">
        <w:rPr>
          <w:rFonts w:ascii="Courier New" w:cs="Courier New" w:eastAsia="Courier New" w:hAnsi="Courier New"/>
          <w:b w:val="1"/>
          <w:bCs w:val="1"/>
          <w:i w:val="0"/>
          <w:iCs w:val="0"/>
          <w:smallCaps w:val="0"/>
          <w:strike w:val="0"/>
          <w:color w:val="0358a7"/>
          <w:sz w:val="16.005001068115234"/>
          <w:szCs w:val="16.005001068115234"/>
          <w:highlight w:val="white"/>
          <w:u w:val="none"/>
          <w:vertAlign w:val="baseline"/>
          <w:rtl w:val="0"/>
        </w:rPr>
        <w:t xml:space="preserve">}/Indications/{</w:t>
      </w:r>
      <w:r w:rsidDel="00000000" w:rsidR="00000000" w:rsidRPr="00000000">
        <w:rPr>
          <w:rFonts w:ascii="Courier New" w:cs="Courier New" w:eastAsia="Courier New" w:hAnsi="Courier New"/>
          <w:b w:val="1"/>
          <w:bCs w:val="1"/>
          <w:i w:val="1"/>
          <w:iCs w:val="1"/>
          <w:smallCaps w:val="0"/>
          <w:strike w:val="0"/>
          <w:color w:val="0358a7"/>
          <w:sz w:val="16.005001068115234"/>
          <w:szCs w:val="16.005001068115234"/>
          <w:highlight w:val="white"/>
          <w:u w:val="none"/>
          <w:vertAlign w:val="baseline"/>
          <w:rtl w:val="0"/>
        </w:rPr>
        <w:t xml:space="preserve">hsim</w:t>
      </w:r>
      <w:r w:rsidDel="00000000" w:rsidR="00000000" w:rsidRPr="00000000">
        <w:rPr>
          <w:rFonts w:ascii="Courier New" w:cs="Courier New" w:eastAsia="Courier New" w:hAnsi="Courier New"/>
          <w:b w:val="1"/>
          <w:bCs w:val="1"/>
          <w:i w:val="0"/>
          <w:iCs w:val="0"/>
          <w:smallCaps w:val="0"/>
          <w:strike w:val="0"/>
          <w:color w:val="0358a7"/>
          <w:sz w:val="16.005001068115234"/>
          <w:szCs w:val="16.005001068115234"/>
          <w:highlight w:val="white"/>
          <w:u w:val="none"/>
          <w:vertAlign w:val="baseline"/>
          <w:rtl w:val="0"/>
        </w:rPr>
        <w:t xml:space="preserve">}</w:t>
      </w:r>
      <w:r w:rsidDel="00000000" w:rsidR="00000000" w:rsidRPr="00000000">
        <w:rPr>
          <w:rFonts w:ascii="Courier New" w:cs="Courier New" w:eastAsia="Courier New" w:hAnsi="Courier New"/>
          <w:b w:val="1"/>
          <w:bCs w:val="1"/>
          <w:i w:val="0"/>
          <w:iCs w:val="0"/>
          <w:smallCaps w:val="0"/>
          <w:strike w:val="0"/>
          <w:color w:val="0358a7"/>
          <w:sz w:val="16.005001068115234"/>
          <w:szCs w:val="16.005001068115234"/>
          <w:u w:val="none"/>
          <w:shd w:fill="auto" w:val="clear"/>
          <w:vertAlign w:val="baseline"/>
          <w:rtl w:val="0"/>
        </w:rPr>
        <w:t xml:space="preserve">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1435546875" w:line="240" w:lineRule="auto"/>
        <w:ind w:left="1310.1216125488281" w:right="0" w:firstLine="0"/>
        <w:jc w:val="left"/>
        <w:rPr>
          <w:rFonts w:ascii="Courier New" w:cs="Courier New" w:eastAsia="Courier New" w:hAnsi="Courier New"/>
          <w:b w:val="1"/>
          <w:bCs w:val="1"/>
          <w:i w:val="0"/>
          <w:iCs w:val="0"/>
          <w:smallCaps w:val="0"/>
          <w:strike w:val="0"/>
          <w:color w:val="0358a7"/>
          <w:sz w:val="16.005001068115234"/>
          <w:szCs w:val="16.00500106811523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358a7"/>
          <w:sz w:val="16.005001068115234"/>
          <w:szCs w:val="16.005001068115234"/>
          <w:highlight w:val="white"/>
          <w:u w:val="none"/>
          <w:vertAlign w:val="baseline"/>
          <w:rtl w:val="0"/>
        </w:rPr>
        <w:t xml:space="preserve">GET /api/{</w:t>
      </w:r>
      <w:r w:rsidDel="00000000" w:rsidR="00000000" w:rsidRPr="00000000">
        <w:rPr>
          <w:rFonts w:ascii="Courier New" w:cs="Courier New" w:eastAsia="Courier New" w:hAnsi="Courier New"/>
          <w:b w:val="1"/>
          <w:bCs w:val="1"/>
          <w:i w:val="1"/>
          <w:iCs w:val="1"/>
          <w:smallCaps w:val="0"/>
          <w:strike w:val="0"/>
          <w:color w:val="0358a7"/>
          <w:sz w:val="16.005001068115234"/>
          <w:szCs w:val="16.005001068115234"/>
          <w:highlight w:val="white"/>
          <w:u w:val="none"/>
          <w:vertAlign w:val="baseline"/>
          <w:rtl w:val="0"/>
        </w:rPr>
        <w:t xml:space="preserve">contentOwner</w:t>
      </w:r>
      <w:r w:rsidDel="00000000" w:rsidR="00000000" w:rsidRPr="00000000">
        <w:rPr>
          <w:rFonts w:ascii="Courier New" w:cs="Courier New" w:eastAsia="Courier New" w:hAnsi="Courier New"/>
          <w:b w:val="1"/>
          <w:bCs w:val="1"/>
          <w:i w:val="0"/>
          <w:iCs w:val="0"/>
          <w:smallCaps w:val="0"/>
          <w:strike w:val="0"/>
          <w:color w:val="0358a7"/>
          <w:sz w:val="16.005001068115234"/>
          <w:szCs w:val="16.005001068115234"/>
          <w:highlight w:val="white"/>
          <w:u w:val="none"/>
          <w:vertAlign w:val="baseline"/>
          <w:rtl w:val="0"/>
        </w:rPr>
        <w:t xml:space="preserve">}/{</w:t>
      </w:r>
      <w:r w:rsidDel="00000000" w:rsidR="00000000" w:rsidRPr="00000000">
        <w:rPr>
          <w:rFonts w:ascii="Courier New" w:cs="Courier New" w:eastAsia="Courier New" w:hAnsi="Courier New"/>
          <w:b w:val="1"/>
          <w:bCs w:val="1"/>
          <w:i w:val="1"/>
          <w:iCs w:val="1"/>
          <w:smallCaps w:val="0"/>
          <w:strike w:val="0"/>
          <w:color w:val="0358a7"/>
          <w:sz w:val="16.005001068115234"/>
          <w:szCs w:val="16.005001068115234"/>
          <w:highlight w:val="white"/>
          <w:u w:val="none"/>
          <w:vertAlign w:val="baseline"/>
          <w:rtl w:val="0"/>
        </w:rPr>
        <w:t xml:space="preserve">edition</w:t>
      </w:r>
      <w:r w:rsidDel="00000000" w:rsidR="00000000" w:rsidRPr="00000000">
        <w:rPr>
          <w:rFonts w:ascii="Courier New" w:cs="Courier New" w:eastAsia="Courier New" w:hAnsi="Courier New"/>
          <w:b w:val="1"/>
          <w:bCs w:val="1"/>
          <w:i w:val="0"/>
          <w:iCs w:val="0"/>
          <w:smallCaps w:val="0"/>
          <w:strike w:val="0"/>
          <w:color w:val="0358a7"/>
          <w:sz w:val="16.005001068115234"/>
          <w:szCs w:val="16.005001068115234"/>
          <w:highlight w:val="white"/>
          <w:u w:val="none"/>
          <w:vertAlign w:val="baseline"/>
          <w:rtl w:val="0"/>
        </w:rPr>
        <w:t xml:space="preserve">}/{</w:t>
      </w:r>
      <w:r w:rsidDel="00000000" w:rsidR="00000000" w:rsidRPr="00000000">
        <w:rPr>
          <w:rFonts w:ascii="Courier New" w:cs="Courier New" w:eastAsia="Courier New" w:hAnsi="Courier New"/>
          <w:b w:val="1"/>
          <w:bCs w:val="1"/>
          <w:i w:val="1"/>
          <w:iCs w:val="1"/>
          <w:smallCaps w:val="0"/>
          <w:strike w:val="0"/>
          <w:color w:val="0358a7"/>
          <w:sz w:val="16.005001068115234"/>
          <w:szCs w:val="16.005001068115234"/>
          <w:highlight w:val="white"/>
          <w:u w:val="none"/>
          <w:vertAlign w:val="baseline"/>
          <w:rtl w:val="0"/>
        </w:rPr>
        <w:t xml:space="preserve">product</w:t>
      </w:r>
      <w:r w:rsidDel="00000000" w:rsidR="00000000" w:rsidRPr="00000000">
        <w:rPr>
          <w:rFonts w:ascii="Courier New" w:cs="Courier New" w:eastAsia="Courier New" w:hAnsi="Courier New"/>
          <w:b w:val="1"/>
          <w:bCs w:val="1"/>
          <w:i w:val="0"/>
          <w:iCs w:val="0"/>
          <w:smallCaps w:val="0"/>
          <w:strike w:val="0"/>
          <w:color w:val="0358a7"/>
          <w:sz w:val="16.005001068115234"/>
          <w:szCs w:val="16.005001068115234"/>
          <w:highlight w:val="white"/>
          <w:u w:val="none"/>
          <w:vertAlign w:val="baseline"/>
          <w:rtl w:val="0"/>
        </w:rPr>
        <w:t xml:space="preserve">}/AuthorizationIndications/{</w:t>
      </w:r>
      <w:r w:rsidDel="00000000" w:rsidR="00000000" w:rsidRPr="00000000">
        <w:rPr>
          <w:rFonts w:ascii="Courier New" w:cs="Courier New" w:eastAsia="Courier New" w:hAnsi="Courier New"/>
          <w:b w:val="1"/>
          <w:bCs w:val="1"/>
          <w:i w:val="1"/>
          <w:iCs w:val="1"/>
          <w:smallCaps w:val="0"/>
          <w:strike w:val="0"/>
          <w:color w:val="0358a7"/>
          <w:sz w:val="16.005001068115234"/>
          <w:szCs w:val="16.005001068115234"/>
          <w:highlight w:val="white"/>
          <w:u w:val="none"/>
          <w:vertAlign w:val="baseline"/>
          <w:rtl w:val="0"/>
        </w:rPr>
        <w:t xml:space="preserve">hsim</w:t>
      </w:r>
      <w:r w:rsidDel="00000000" w:rsidR="00000000" w:rsidRPr="00000000">
        <w:rPr>
          <w:rFonts w:ascii="Courier New" w:cs="Courier New" w:eastAsia="Courier New" w:hAnsi="Courier New"/>
          <w:b w:val="1"/>
          <w:bCs w:val="1"/>
          <w:i w:val="0"/>
          <w:iCs w:val="0"/>
          <w:smallCaps w:val="0"/>
          <w:strike w:val="0"/>
          <w:color w:val="0358a7"/>
          <w:sz w:val="16.005001068115234"/>
          <w:szCs w:val="16.005001068115234"/>
          <w:highlight w:val="white"/>
          <w:u w:val="none"/>
          <w:vertAlign w:val="baseline"/>
          <w:rtl w:val="0"/>
        </w:rPr>
        <w:t xml:space="preserve">}</w:t>
      </w:r>
      <w:r w:rsidDel="00000000" w:rsidR="00000000" w:rsidRPr="00000000">
        <w:rPr>
          <w:rFonts w:ascii="Courier New" w:cs="Courier New" w:eastAsia="Courier New" w:hAnsi="Courier New"/>
          <w:b w:val="1"/>
          <w:bCs w:val="1"/>
          <w:i w:val="0"/>
          <w:iCs w:val="0"/>
          <w:smallCaps w:val="0"/>
          <w:strike w:val="0"/>
          <w:color w:val="0358a7"/>
          <w:sz w:val="16.005001068115234"/>
          <w:szCs w:val="16.005001068115234"/>
          <w:u w:val="none"/>
          <w:shd w:fill="auto" w:val="clear"/>
          <w:vertAlign w:val="baseline"/>
          <w:rtl w:val="0"/>
        </w:rPr>
        <w:t xml:space="preserve">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1435546875" w:line="240" w:lineRule="auto"/>
        <w:ind w:left="1310.1216125488281" w:right="0" w:firstLine="0"/>
        <w:jc w:val="left"/>
        <w:rPr>
          <w:rFonts w:ascii="Courier New" w:cs="Courier New" w:eastAsia="Courier New" w:hAnsi="Courier New"/>
          <w:b w:val="1"/>
          <w:bCs w:val="1"/>
          <w:i w:val="0"/>
          <w:iCs w:val="0"/>
          <w:smallCaps w:val="0"/>
          <w:strike w:val="0"/>
          <w:color w:val="0358a7"/>
          <w:sz w:val="16.005001068115234"/>
          <w:szCs w:val="16.00500106811523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358a7"/>
          <w:sz w:val="16.005001068115234"/>
          <w:szCs w:val="16.005001068115234"/>
          <w:highlight w:val="white"/>
          <w:u w:val="none"/>
          <w:vertAlign w:val="baseline"/>
          <w:rtl w:val="0"/>
        </w:rPr>
        <w:t xml:space="preserve">GET /api/v2/{</w:t>
      </w:r>
      <w:r w:rsidDel="00000000" w:rsidR="00000000" w:rsidRPr="00000000">
        <w:rPr>
          <w:rFonts w:ascii="Courier New" w:cs="Courier New" w:eastAsia="Courier New" w:hAnsi="Courier New"/>
          <w:b w:val="1"/>
          <w:bCs w:val="1"/>
          <w:i w:val="1"/>
          <w:iCs w:val="1"/>
          <w:smallCaps w:val="0"/>
          <w:strike w:val="0"/>
          <w:color w:val="0358a7"/>
          <w:sz w:val="16.005001068115234"/>
          <w:szCs w:val="16.005001068115234"/>
          <w:highlight w:val="white"/>
          <w:u w:val="none"/>
          <w:vertAlign w:val="baseline"/>
          <w:rtl w:val="0"/>
        </w:rPr>
        <w:t xml:space="preserve">contentOwner</w:t>
      </w:r>
      <w:r w:rsidDel="00000000" w:rsidR="00000000" w:rsidRPr="00000000">
        <w:rPr>
          <w:rFonts w:ascii="Courier New" w:cs="Courier New" w:eastAsia="Courier New" w:hAnsi="Courier New"/>
          <w:b w:val="1"/>
          <w:bCs w:val="1"/>
          <w:i w:val="0"/>
          <w:iCs w:val="0"/>
          <w:smallCaps w:val="0"/>
          <w:strike w:val="0"/>
          <w:color w:val="0358a7"/>
          <w:sz w:val="16.005001068115234"/>
          <w:szCs w:val="16.005001068115234"/>
          <w:highlight w:val="white"/>
          <w:u w:val="none"/>
          <w:vertAlign w:val="baseline"/>
          <w:rtl w:val="0"/>
        </w:rPr>
        <w:t xml:space="preserve">}/{</w:t>
      </w:r>
      <w:r w:rsidDel="00000000" w:rsidR="00000000" w:rsidRPr="00000000">
        <w:rPr>
          <w:rFonts w:ascii="Courier New" w:cs="Courier New" w:eastAsia="Courier New" w:hAnsi="Courier New"/>
          <w:b w:val="1"/>
          <w:bCs w:val="1"/>
          <w:i w:val="1"/>
          <w:iCs w:val="1"/>
          <w:smallCaps w:val="0"/>
          <w:strike w:val="0"/>
          <w:color w:val="0358a7"/>
          <w:sz w:val="16.005001068115234"/>
          <w:szCs w:val="16.005001068115234"/>
          <w:highlight w:val="white"/>
          <w:u w:val="none"/>
          <w:vertAlign w:val="baseline"/>
          <w:rtl w:val="0"/>
        </w:rPr>
        <w:t xml:space="preserve">edition</w:t>
      </w:r>
      <w:r w:rsidDel="00000000" w:rsidR="00000000" w:rsidRPr="00000000">
        <w:rPr>
          <w:rFonts w:ascii="Courier New" w:cs="Courier New" w:eastAsia="Courier New" w:hAnsi="Courier New"/>
          <w:b w:val="1"/>
          <w:bCs w:val="1"/>
          <w:i w:val="0"/>
          <w:iCs w:val="0"/>
          <w:smallCaps w:val="0"/>
          <w:strike w:val="0"/>
          <w:color w:val="0358a7"/>
          <w:sz w:val="16.005001068115234"/>
          <w:szCs w:val="16.005001068115234"/>
          <w:highlight w:val="white"/>
          <w:u w:val="none"/>
          <w:vertAlign w:val="baseline"/>
          <w:rtl w:val="0"/>
        </w:rPr>
        <w:t xml:space="preserve">}/{</w:t>
      </w:r>
      <w:r w:rsidDel="00000000" w:rsidR="00000000" w:rsidRPr="00000000">
        <w:rPr>
          <w:rFonts w:ascii="Courier New" w:cs="Courier New" w:eastAsia="Courier New" w:hAnsi="Courier New"/>
          <w:b w:val="1"/>
          <w:bCs w:val="1"/>
          <w:i w:val="1"/>
          <w:iCs w:val="1"/>
          <w:smallCaps w:val="0"/>
          <w:strike w:val="0"/>
          <w:color w:val="0358a7"/>
          <w:sz w:val="16.005001068115234"/>
          <w:szCs w:val="16.005001068115234"/>
          <w:highlight w:val="white"/>
          <w:u w:val="none"/>
          <w:vertAlign w:val="baseline"/>
          <w:rtl w:val="0"/>
        </w:rPr>
        <w:t xml:space="preserve">product</w:t>
      </w:r>
      <w:r w:rsidDel="00000000" w:rsidR="00000000" w:rsidRPr="00000000">
        <w:rPr>
          <w:rFonts w:ascii="Courier New" w:cs="Courier New" w:eastAsia="Courier New" w:hAnsi="Courier New"/>
          <w:b w:val="1"/>
          <w:bCs w:val="1"/>
          <w:i w:val="0"/>
          <w:iCs w:val="0"/>
          <w:smallCaps w:val="0"/>
          <w:strike w:val="0"/>
          <w:color w:val="0358a7"/>
          <w:sz w:val="16.005001068115234"/>
          <w:szCs w:val="16.005001068115234"/>
          <w:highlight w:val="white"/>
          <w:u w:val="none"/>
          <w:vertAlign w:val="baseline"/>
          <w:rtl w:val="0"/>
        </w:rPr>
        <w:t xml:space="preserve">}/QualityMeasures/{</w:t>
      </w:r>
      <w:r w:rsidDel="00000000" w:rsidR="00000000" w:rsidRPr="00000000">
        <w:rPr>
          <w:rFonts w:ascii="Courier New" w:cs="Courier New" w:eastAsia="Courier New" w:hAnsi="Courier New"/>
          <w:b w:val="1"/>
          <w:bCs w:val="1"/>
          <w:i w:val="1"/>
          <w:iCs w:val="1"/>
          <w:smallCaps w:val="0"/>
          <w:strike w:val="0"/>
          <w:color w:val="0358a7"/>
          <w:sz w:val="16.005001068115234"/>
          <w:szCs w:val="16.005001068115234"/>
          <w:highlight w:val="white"/>
          <w:u w:val="none"/>
          <w:vertAlign w:val="baseline"/>
          <w:rtl w:val="0"/>
        </w:rPr>
        <w:t xml:space="preserve">hsim</w:t>
      </w:r>
      <w:r w:rsidDel="00000000" w:rsidR="00000000" w:rsidRPr="00000000">
        <w:rPr>
          <w:rFonts w:ascii="Courier New" w:cs="Courier New" w:eastAsia="Courier New" w:hAnsi="Courier New"/>
          <w:b w:val="1"/>
          <w:bCs w:val="1"/>
          <w:i w:val="0"/>
          <w:iCs w:val="0"/>
          <w:smallCaps w:val="0"/>
          <w:strike w:val="0"/>
          <w:color w:val="0358a7"/>
          <w:sz w:val="16.005001068115234"/>
          <w:szCs w:val="16.005001068115234"/>
          <w:highlight w:val="white"/>
          <w:u w:val="none"/>
          <w:vertAlign w:val="baseline"/>
          <w:rtl w:val="0"/>
        </w:rPr>
        <w:t xml:space="preserve">}</w:t>
      </w:r>
      <w:r w:rsidDel="00000000" w:rsidR="00000000" w:rsidRPr="00000000">
        <w:rPr>
          <w:rFonts w:ascii="Courier New" w:cs="Courier New" w:eastAsia="Courier New" w:hAnsi="Courier New"/>
          <w:b w:val="1"/>
          <w:bCs w:val="1"/>
          <w:i w:val="0"/>
          <w:iCs w:val="0"/>
          <w:smallCaps w:val="0"/>
          <w:strike w:val="0"/>
          <w:color w:val="0358a7"/>
          <w:sz w:val="16.005001068115234"/>
          <w:szCs w:val="16.005001068115234"/>
          <w:u w:val="none"/>
          <w:shd w:fill="auto" w:val="clear"/>
          <w:vertAlign w:val="baseline"/>
          <w:rtl w:val="0"/>
        </w:rPr>
        <w:t xml:space="preserve">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1435546875" w:line="240" w:lineRule="auto"/>
        <w:ind w:left="1310.1216125488281" w:right="0" w:firstLine="0"/>
        <w:jc w:val="left"/>
        <w:rPr>
          <w:rFonts w:ascii="Courier New" w:cs="Courier New" w:eastAsia="Courier New" w:hAnsi="Courier New"/>
          <w:b w:val="1"/>
          <w:bCs w:val="1"/>
          <w:i w:val="0"/>
          <w:iCs w:val="0"/>
          <w:smallCaps w:val="0"/>
          <w:strike w:val="0"/>
          <w:color w:val="0358a7"/>
          <w:sz w:val="16.005001068115234"/>
          <w:szCs w:val="16.00500106811523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358a7"/>
          <w:sz w:val="16.005001068115234"/>
          <w:szCs w:val="16.005001068115234"/>
          <w:highlight w:val="white"/>
          <w:u w:val="none"/>
          <w:vertAlign w:val="baseline"/>
          <w:rtl w:val="0"/>
        </w:rPr>
        <w:t xml:space="preserve">GET /api/{</w:t>
      </w:r>
      <w:r w:rsidDel="00000000" w:rsidR="00000000" w:rsidRPr="00000000">
        <w:rPr>
          <w:rFonts w:ascii="Courier New" w:cs="Courier New" w:eastAsia="Courier New" w:hAnsi="Courier New"/>
          <w:b w:val="1"/>
          <w:bCs w:val="1"/>
          <w:i w:val="1"/>
          <w:iCs w:val="1"/>
          <w:smallCaps w:val="0"/>
          <w:strike w:val="0"/>
          <w:color w:val="0358a7"/>
          <w:sz w:val="16.005001068115234"/>
          <w:szCs w:val="16.005001068115234"/>
          <w:highlight w:val="white"/>
          <w:u w:val="none"/>
          <w:vertAlign w:val="baseline"/>
          <w:rtl w:val="0"/>
        </w:rPr>
        <w:t xml:space="preserve">contentOwner</w:t>
      </w:r>
      <w:r w:rsidDel="00000000" w:rsidR="00000000" w:rsidRPr="00000000">
        <w:rPr>
          <w:rFonts w:ascii="Courier New" w:cs="Courier New" w:eastAsia="Courier New" w:hAnsi="Courier New"/>
          <w:b w:val="1"/>
          <w:bCs w:val="1"/>
          <w:i w:val="0"/>
          <w:iCs w:val="0"/>
          <w:smallCaps w:val="0"/>
          <w:strike w:val="0"/>
          <w:color w:val="0358a7"/>
          <w:sz w:val="16.005001068115234"/>
          <w:szCs w:val="16.005001068115234"/>
          <w:highlight w:val="white"/>
          <w:u w:val="none"/>
          <w:vertAlign w:val="baseline"/>
          <w:rtl w:val="0"/>
        </w:rPr>
        <w:t xml:space="preserve">}/{</w:t>
      </w:r>
      <w:r w:rsidDel="00000000" w:rsidR="00000000" w:rsidRPr="00000000">
        <w:rPr>
          <w:rFonts w:ascii="Courier New" w:cs="Courier New" w:eastAsia="Courier New" w:hAnsi="Courier New"/>
          <w:b w:val="1"/>
          <w:bCs w:val="1"/>
          <w:i w:val="1"/>
          <w:iCs w:val="1"/>
          <w:smallCaps w:val="0"/>
          <w:strike w:val="0"/>
          <w:color w:val="0358a7"/>
          <w:sz w:val="16.005001068115234"/>
          <w:szCs w:val="16.005001068115234"/>
          <w:highlight w:val="white"/>
          <w:u w:val="none"/>
          <w:vertAlign w:val="baseline"/>
          <w:rtl w:val="0"/>
        </w:rPr>
        <w:t xml:space="preserve">edition</w:t>
      </w:r>
      <w:r w:rsidDel="00000000" w:rsidR="00000000" w:rsidRPr="00000000">
        <w:rPr>
          <w:rFonts w:ascii="Courier New" w:cs="Courier New" w:eastAsia="Courier New" w:hAnsi="Courier New"/>
          <w:b w:val="1"/>
          <w:bCs w:val="1"/>
          <w:i w:val="0"/>
          <w:iCs w:val="0"/>
          <w:smallCaps w:val="0"/>
          <w:strike w:val="0"/>
          <w:color w:val="0358a7"/>
          <w:sz w:val="16.005001068115234"/>
          <w:szCs w:val="16.005001068115234"/>
          <w:highlight w:val="white"/>
          <w:u w:val="none"/>
          <w:vertAlign w:val="baseline"/>
          <w:rtl w:val="0"/>
        </w:rPr>
        <w:t xml:space="preserve">}/{</w:t>
      </w:r>
      <w:r w:rsidDel="00000000" w:rsidR="00000000" w:rsidRPr="00000000">
        <w:rPr>
          <w:rFonts w:ascii="Courier New" w:cs="Courier New" w:eastAsia="Courier New" w:hAnsi="Courier New"/>
          <w:b w:val="1"/>
          <w:bCs w:val="1"/>
          <w:i w:val="1"/>
          <w:iCs w:val="1"/>
          <w:smallCaps w:val="0"/>
          <w:strike w:val="0"/>
          <w:color w:val="0358a7"/>
          <w:sz w:val="16.005001068115234"/>
          <w:szCs w:val="16.005001068115234"/>
          <w:highlight w:val="white"/>
          <w:u w:val="none"/>
          <w:vertAlign w:val="baseline"/>
          <w:rtl w:val="0"/>
        </w:rPr>
        <w:t xml:space="preserve">product</w:t>
      </w:r>
      <w:r w:rsidDel="00000000" w:rsidR="00000000" w:rsidRPr="00000000">
        <w:rPr>
          <w:rFonts w:ascii="Courier New" w:cs="Courier New" w:eastAsia="Courier New" w:hAnsi="Courier New"/>
          <w:b w:val="1"/>
          <w:bCs w:val="1"/>
          <w:i w:val="0"/>
          <w:iCs w:val="0"/>
          <w:smallCaps w:val="0"/>
          <w:strike w:val="0"/>
          <w:color w:val="0358a7"/>
          <w:sz w:val="16.005001068115234"/>
          <w:szCs w:val="16.005001068115234"/>
          <w:highlight w:val="white"/>
          <w:u w:val="none"/>
          <w:vertAlign w:val="baseline"/>
          <w:rtl w:val="0"/>
        </w:rPr>
        <w:t xml:space="preserve">}/OperativeStatusCriteria/{</w:t>
      </w:r>
      <w:r w:rsidDel="00000000" w:rsidR="00000000" w:rsidRPr="00000000">
        <w:rPr>
          <w:rFonts w:ascii="Courier New" w:cs="Courier New" w:eastAsia="Courier New" w:hAnsi="Courier New"/>
          <w:b w:val="1"/>
          <w:bCs w:val="1"/>
          <w:i w:val="1"/>
          <w:iCs w:val="1"/>
          <w:smallCaps w:val="0"/>
          <w:strike w:val="0"/>
          <w:color w:val="0358a7"/>
          <w:sz w:val="16.005001068115234"/>
          <w:szCs w:val="16.005001068115234"/>
          <w:highlight w:val="white"/>
          <w:u w:val="none"/>
          <w:vertAlign w:val="baseline"/>
          <w:rtl w:val="0"/>
        </w:rPr>
        <w:t xml:space="preserve">hsim</w:t>
      </w:r>
      <w:r w:rsidDel="00000000" w:rsidR="00000000" w:rsidRPr="00000000">
        <w:rPr>
          <w:rFonts w:ascii="Courier New" w:cs="Courier New" w:eastAsia="Courier New" w:hAnsi="Courier New"/>
          <w:b w:val="1"/>
          <w:bCs w:val="1"/>
          <w:i w:val="0"/>
          <w:iCs w:val="0"/>
          <w:smallCaps w:val="0"/>
          <w:strike w:val="0"/>
          <w:color w:val="0358a7"/>
          <w:sz w:val="16.005001068115234"/>
          <w:szCs w:val="16.005001068115234"/>
          <w:highlight w:val="white"/>
          <w:u w:val="none"/>
          <w:vertAlign w:val="baseline"/>
          <w:rtl w:val="0"/>
        </w:rPr>
        <w:t xml:space="preserve">}</w:t>
      </w:r>
      <w:r w:rsidDel="00000000" w:rsidR="00000000" w:rsidRPr="00000000">
        <w:rPr>
          <w:rFonts w:ascii="Courier New" w:cs="Courier New" w:eastAsia="Courier New" w:hAnsi="Courier New"/>
          <w:b w:val="1"/>
          <w:bCs w:val="1"/>
          <w:i w:val="0"/>
          <w:iCs w:val="0"/>
          <w:smallCaps w:val="0"/>
          <w:strike w:val="0"/>
          <w:color w:val="0358a7"/>
          <w:sz w:val="16.005001068115234"/>
          <w:szCs w:val="16.005001068115234"/>
          <w:u w:val="none"/>
          <w:shd w:fill="auto" w:val="clear"/>
          <w:vertAlign w:val="baseline"/>
          <w:rtl w:val="0"/>
        </w:rPr>
        <w:t xml:space="preserve">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1435546875" w:line="240" w:lineRule="auto"/>
        <w:ind w:left="1310.1216125488281" w:right="0" w:firstLine="0"/>
        <w:jc w:val="left"/>
        <w:rPr>
          <w:rFonts w:ascii="Courier New" w:cs="Courier New" w:eastAsia="Courier New" w:hAnsi="Courier New"/>
          <w:b w:val="1"/>
          <w:bCs w:val="1"/>
          <w:i w:val="0"/>
          <w:iCs w:val="0"/>
          <w:smallCaps w:val="0"/>
          <w:strike w:val="0"/>
          <w:color w:val="0358a7"/>
          <w:sz w:val="16.005001068115234"/>
          <w:szCs w:val="16.00500106811523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358a7"/>
          <w:sz w:val="16.005001068115234"/>
          <w:szCs w:val="16.005001068115234"/>
          <w:highlight w:val="white"/>
          <w:u w:val="none"/>
          <w:vertAlign w:val="baseline"/>
          <w:rtl w:val="0"/>
        </w:rPr>
        <w:t xml:space="preserve">GET /api/{</w:t>
      </w:r>
      <w:r w:rsidDel="00000000" w:rsidR="00000000" w:rsidRPr="00000000">
        <w:rPr>
          <w:rFonts w:ascii="Courier New" w:cs="Courier New" w:eastAsia="Courier New" w:hAnsi="Courier New"/>
          <w:b w:val="1"/>
          <w:bCs w:val="1"/>
          <w:i w:val="1"/>
          <w:iCs w:val="1"/>
          <w:smallCaps w:val="0"/>
          <w:strike w:val="0"/>
          <w:color w:val="0358a7"/>
          <w:sz w:val="16.005001068115234"/>
          <w:szCs w:val="16.005001068115234"/>
          <w:highlight w:val="white"/>
          <w:u w:val="none"/>
          <w:vertAlign w:val="baseline"/>
          <w:rtl w:val="0"/>
        </w:rPr>
        <w:t xml:space="preserve">contentOwner</w:t>
      </w:r>
      <w:r w:rsidDel="00000000" w:rsidR="00000000" w:rsidRPr="00000000">
        <w:rPr>
          <w:rFonts w:ascii="Courier New" w:cs="Courier New" w:eastAsia="Courier New" w:hAnsi="Courier New"/>
          <w:b w:val="1"/>
          <w:bCs w:val="1"/>
          <w:i w:val="0"/>
          <w:iCs w:val="0"/>
          <w:smallCaps w:val="0"/>
          <w:strike w:val="0"/>
          <w:color w:val="0358a7"/>
          <w:sz w:val="16.005001068115234"/>
          <w:szCs w:val="16.005001068115234"/>
          <w:highlight w:val="white"/>
          <w:u w:val="none"/>
          <w:vertAlign w:val="baseline"/>
          <w:rtl w:val="0"/>
        </w:rPr>
        <w:t xml:space="preserve">}/{</w:t>
      </w:r>
      <w:r w:rsidDel="00000000" w:rsidR="00000000" w:rsidRPr="00000000">
        <w:rPr>
          <w:rFonts w:ascii="Courier New" w:cs="Courier New" w:eastAsia="Courier New" w:hAnsi="Courier New"/>
          <w:b w:val="1"/>
          <w:bCs w:val="1"/>
          <w:i w:val="1"/>
          <w:iCs w:val="1"/>
          <w:smallCaps w:val="0"/>
          <w:strike w:val="0"/>
          <w:color w:val="0358a7"/>
          <w:sz w:val="16.005001068115234"/>
          <w:szCs w:val="16.005001068115234"/>
          <w:highlight w:val="white"/>
          <w:u w:val="none"/>
          <w:vertAlign w:val="baseline"/>
          <w:rtl w:val="0"/>
        </w:rPr>
        <w:t xml:space="preserve">edition</w:t>
      </w:r>
      <w:r w:rsidDel="00000000" w:rsidR="00000000" w:rsidRPr="00000000">
        <w:rPr>
          <w:rFonts w:ascii="Courier New" w:cs="Courier New" w:eastAsia="Courier New" w:hAnsi="Courier New"/>
          <w:b w:val="1"/>
          <w:bCs w:val="1"/>
          <w:i w:val="0"/>
          <w:iCs w:val="0"/>
          <w:smallCaps w:val="0"/>
          <w:strike w:val="0"/>
          <w:color w:val="0358a7"/>
          <w:sz w:val="16.005001068115234"/>
          <w:szCs w:val="16.005001068115234"/>
          <w:highlight w:val="white"/>
          <w:u w:val="none"/>
          <w:vertAlign w:val="baseline"/>
          <w:rtl w:val="0"/>
        </w:rPr>
        <w:t xml:space="preserve">}/{</w:t>
      </w:r>
      <w:r w:rsidDel="00000000" w:rsidR="00000000" w:rsidRPr="00000000">
        <w:rPr>
          <w:rFonts w:ascii="Courier New" w:cs="Courier New" w:eastAsia="Courier New" w:hAnsi="Courier New"/>
          <w:b w:val="1"/>
          <w:bCs w:val="1"/>
          <w:i w:val="1"/>
          <w:iCs w:val="1"/>
          <w:smallCaps w:val="0"/>
          <w:strike w:val="0"/>
          <w:color w:val="0358a7"/>
          <w:sz w:val="16.005001068115234"/>
          <w:szCs w:val="16.005001068115234"/>
          <w:highlight w:val="white"/>
          <w:u w:val="none"/>
          <w:vertAlign w:val="baseline"/>
          <w:rtl w:val="0"/>
        </w:rPr>
        <w:t xml:space="preserve">product</w:t>
      </w:r>
      <w:r w:rsidDel="00000000" w:rsidR="00000000" w:rsidRPr="00000000">
        <w:rPr>
          <w:rFonts w:ascii="Courier New" w:cs="Courier New" w:eastAsia="Courier New" w:hAnsi="Courier New"/>
          <w:b w:val="1"/>
          <w:bCs w:val="1"/>
          <w:i w:val="0"/>
          <w:iCs w:val="0"/>
          <w:smallCaps w:val="0"/>
          <w:strike w:val="0"/>
          <w:color w:val="0358a7"/>
          <w:sz w:val="16.005001068115234"/>
          <w:szCs w:val="16.005001068115234"/>
          <w:highlight w:val="white"/>
          <w:u w:val="none"/>
          <w:vertAlign w:val="baseline"/>
          <w:rtl w:val="0"/>
        </w:rPr>
        <w:t xml:space="preserve">}/OperativeStatusAssignment/{</w:t>
      </w:r>
      <w:r w:rsidDel="00000000" w:rsidR="00000000" w:rsidRPr="00000000">
        <w:rPr>
          <w:rFonts w:ascii="Courier New" w:cs="Courier New" w:eastAsia="Courier New" w:hAnsi="Courier New"/>
          <w:b w:val="1"/>
          <w:bCs w:val="1"/>
          <w:i w:val="1"/>
          <w:iCs w:val="1"/>
          <w:smallCaps w:val="0"/>
          <w:strike w:val="0"/>
          <w:color w:val="0358a7"/>
          <w:sz w:val="16.005001068115234"/>
          <w:szCs w:val="16.005001068115234"/>
          <w:highlight w:val="white"/>
          <w:u w:val="none"/>
          <w:vertAlign w:val="baseline"/>
          <w:rtl w:val="0"/>
        </w:rPr>
        <w:t xml:space="preserve">hsim</w:t>
      </w:r>
      <w:r w:rsidDel="00000000" w:rsidR="00000000" w:rsidRPr="00000000">
        <w:rPr>
          <w:rFonts w:ascii="Courier New" w:cs="Courier New" w:eastAsia="Courier New" w:hAnsi="Courier New"/>
          <w:b w:val="1"/>
          <w:bCs w:val="1"/>
          <w:i w:val="0"/>
          <w:iCs w:val="0"/>
          <w:smallCaps w:val="0"/>
          <w:strike w:val="0"/>
          <w:color w:val="0358a7"/>
          <w:sz w:val="16.005001068115234"/>
          <w:szCs w:val="16.005001068115234"/>
          <w:highlight w:val="white"/>
          <w:u w:val="none"/>
          <w:vertAlign w:val="baseline"/>
          <w:rtl w:val="0"/>
        </w:rPr>
        <w:t xml:space="preserve">}</w:t>
      </w:r>
      <w:r w:rsidDel="00000000" w:rsidR="00000000" w:rsidRPr="00000000">
        <w:rPr>
          <w:rFonts w:ascii="Courier New" w:cs="Courier New" w:eastAsia="Courier New" w:hAnsi="Courier New"/>
          <w:b w:val="1"/>
          <w:bCs w:val="1"/>
          <w:i w:val="0"/>
          <w:iCs w:val="0"/>
          <w:smallCaps w:val="0"/>
          <w:strike w:val="0"/>
          <w:color w:val="0358a7"/>
          <w:sz w:val="16.005001068115234"/>
          <w:szCs w:val="16.005001068115234"/>
          <w:u w:val="none"/>
          <w:shd w:fill="auto" w:val="clear"/>
          <w:vertAlign w:val="baseline"/>
          <w:rtl w:val="0"/>
        </w:rPr>
        <w:t xml:space="preserve">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1712646484375" w:line="240" w:lineRule="auto"/>
        <w:ind w:left="1309.5988464355469"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highlight w:val="white"/>
          <w:u w:val="none"/>
          <w:vertAlign w:val="baseline"/>
          <w:rtl w:val="0"/>
        </w:rPr>
        <w:t xml:space="preserve">The GET Indication endpoints let you retrieve the contents of a specific guideline.</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583251953125" w:line="254.96180534362793" w:lineRule="auto"/>
        <w:ind w:left="1306.7996215820312" w:right="1370.789794921875" w:firstLine="16.79565429687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In Version 2 of the Indication endpoints, the QualityMeasures endpoint retrieves the Quality Measures section for various assessments and guidelines.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79296875" w:line="240" w:lineRule="auto"/>
        <w:ind w:left="1311.0791015625" w:right="0" w:firstLine="0"/>
        <w:jc w:val="left"/>
        <w:rPr>
          <w:rFonts w:ascii="Arial" w:cs="Arial" w:eastAsia="Arial" w:hAnsi="Arial"/>
          <w:b w:val="1"/>
          <w:bCs w:val="1"/>
          <w:i w:val="0"/>
          <w:iCs w:val="0"/>
          <w:smallCaps w:val="0"/>
          <w:strike w:val="0"/>
          <w:color w:val="05948f"/>
          <w:sz w:val="31.994998931884766"/>
          <w:szCs w:val="31.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5948f"/>
          <w:sz w:val="31.994998931884766"/>
          <w:szCs w:val="31.994998931884766"/>
          <w:u w:val="none"/>
          <w:shd w:fill="auto" w:val="clear"/>
          <w:vertAlign w:val="baseline"/>
          <w:rtl w:val="0"/>
        </w:rPr>
        <w:t xml:space="preserve">4.15.2 POST Indication endpoints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68359375" w:line="240" w:lineRule="auto"/>
        <w:ind w:left="1314.6029663085938" w:right="0" w:firstLine="0"/>
        <w:jc w:val="left"/>
        <w:rPr>
          <w:rFonts w:ascii="Courier New" w:cs="Courier New" w:eastAsia="Courier New" w:hAnsi="Courier New"/>
          <w:b w:val="1"/>
          <w:bCs w:val="1"/>
          <w:i w:val="0"/>
          <w:iCs w:val="0"/>
          <w:smallCaps w:val="0"/>
          <w:strike w:val="0"/>
          <w:color w:val="0358a7"/>
          <w:sz w:val="16.005001068115234"/>
          <w:szCs w:val="16.00500106811523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358a7"/>
          <w:sz w:val="16.005001068115234"/>
          <w:szCs w:val="16.005001068115234"/>
          <w:highlight w:val="white"/>
          <w:u w:val="none"/>
          <w:vertAlign w:val="baseline"/>
          <w:rtl w:val="0"/>
        </w:rPr>
        <w:t xml:space="preserve">POST /api/{</w:t>
      </w:r>
      <w:r w:rsidDel="00000000" w:rsidR="00000000" w:rsidRPr="00000000">
        <w:rPr>
          <w:rFonts w:ascii="Courier New" w:cs="Courier New" w:eastAsia="Courier New" w:hAnsi="Courier New"/>
          <w:b w:val="1"/>
          <w:bCs w:val="1"/>
          <w:i w:val="1"/>
          <w:iCs w:val="1"/>
          <w:smallCaps w:val="0"/>
          <w:strike w:val="0"/>
          <w:color w:val="0358a7"/>
          <w:sz w:val="16.005001068115234"/>
          <w:szCs w:val="16.005001068115234"/>
          <w:highlight w:val="white"/>
          <w:u w:val="none"/>
          <w:vertAlign w:val="baseline"/>
          <w:rtl w:val="0"/>
        </w:rPr>
        <w:t xml:space="preserve">contentOwner</w:t>
      </w:r>
      <w:r w:rsidDel="00000000" w:rsidR="00000000" w:rsidRPr="00000000">
        <w:rPr>
          <w:rFonts w:ascii="Courier New" w:cs="Courier New" w:eastAsia="Courier New" w:hAnsi="Courier New"/>
          <w:b w:val="1"/>
          <w:bCs w:val="1"/>
          <w:i w:val="0"/>
          <w:iCs w:val="0"/>
          <w:smallCaps w:val="0"/>
          <w:strike w:val="0"/>
          <w:color w:val="0358a7"/>
          <w:sz w:val="16.005001068115234"/>
          <w:szCs w:val="16.005001068115234"/>
          <w:highlight w:val="white"/>
          <w:u w:val="none"/>
          <w:vertAlign w:val="baseline"/>
          <w:rtl w:val="0"/>
        </w:rPr>
        <w:t xml:space="preserve">}/{</w:t>
      </w:r>
      <w:r w:rsidDel="00000000" w:rsidR="00000000" w:rsidRPr="00000000">
        <w:rPr>
          <w:rFonts w:ascii="Courier New" w:cs="Courier New" w:eastAsia="Courier New" w:hAnsi="Courier New"/>
          <w:b w:val="1"/>
          <w:bCs w:val="1"/>
          <w:i w:val="1"/>
          <w:iCs w:val="1"/>
          <w:smallCaps w:val="0"/>
          <w:strike w:val="0"/>
          <w:color w:val="0358a7"/>
          <w:sz w:val="16.005001068115234"/>
          <w:szCs w:val="16.005001068115234"/>
          <w:highlight w:val="white"/>
          <w:u w:val="none"/>
          <w:vertAlign w:val="baseline"/>
          <w:rtl w:val="0"/>
        </w:rPr>
        <w:t xml:space="preserve">edition</w:t>
      </w:r>
      <w:r w:rsidDel="00000000" w:rsidR="00000000" w:rsidRPr="00000000">
        <w:rPr>
          <w:rFonts w:ascii="Courier New" w:cs="Courier New" w:eastAsia="Courier New" w:hAnsi="Courier New"/>
          <w:b w:val="1"/>
          <w:bCs w:val="1"/>
          <w:i w:val="0"/>
          <w:iCs w:val="0"/>
          <w:smallCaps w:val="0"/>
          <w:strike w:val="0"/>
          <w:color w:val="0358a7"/>
          <w:sz w:val="16.005001068115234"/>
          <w:szCs w:val="16.005001068115234"/>
          <w:highlight w:val="white"/>
          <w:u w:val="none"/>
          <w:vertAlign w:val="baseline"/>
          <w:rtl w:val="0"/>
        </w:rPr>
        <w:t xml:space="preserve">}/{</w:t>
      </w:r>
      <w:r w:rsidDel="00000000" w:rsidR="00000000" w:rsidRPr="00000000">
        <w:rPr>
          <w:rFonts w:ascii="Courier New" w:cs="Courier New" w:eastAsia="Courier New" w:hAnsi="Courier New"/>
          <w:b w:val="1"/>
          <w:bCs w:val="1"/>
          <w:i w:val="1"/>
          <w:iCs w:val="1"/>
          <w:smallCaps w:val="0"/>
          <w:strike w:val="0"/>
          <w:color w:val="0358a7"/>
          <w:sz w:val="16.005001068115234"/>
          <w:szCs w:val="16.005001068115234"/>
          <w:highlight w:val="white"/>
          <w:u w:val="none"/>
          <w:vertAlign w:val="baseline"/>
          <w:rtl w:val="0"/>
        </w:rPr>
        <w:t xml:space="preserve">product</w:t>
      </w:r>
      <w:r w:rsidDel="00000000" w:rsidR="00000000" w:rsidRPr="00000000">
        <w:rPr>
          <w:rFonts w:ascii="Courier New" w:cs="Courier New" w:eastAsia="Courier New" w:hAnsi="Courier New"/>
          <w:b w:val="1"/>
          <w:bCs w:val="1"/>
          <w:i w:val="0"/>
          <w:iCs w:val="0"/>
          <w:smallCaps w:val="0"/>
          <w:strike w:val="0"/>
          <w:color w:val="0358a7"/>
          <w:sz w:val="16.005001068115234"/>
          <w:szCs w:val="16.005001068115234"/>
          <w:highlight w:val="white"/>
          <w:u w:val="none"/>
          <w:vertAlign w:val="baseline"/>
          <w:rtl w:val="0"/>
        </w:rPr>
        <w:t xml:space="preserve">}/Indications/{</w:t>
      </w:r>
      <w:r w:rsidDel="00000000" w:rsidR="00000000" w:rsidRPr="00000000">
        <w:rPr>
          <w:rFonts w:ascii="Courier New" w:cs="Courier New" w:eastAsia="Courier New" w:hAnsi="Courier New"/>
          <w:b w:val="1"/>
          <w:bCs w:val="1"/>
          <w:i w:val="1"/>
          <w:iCs w:val="1"/>
          <w:smallCaps w:val="0"/>
          <w:strike w:val="0"/>
          <w:color w:val="0358a7"/>
          <w:sz w:val="16.005001068115234"/>
          <w:szCs w:val="16.005001068115234"/>
          <w:highlight w:val="white"/>
          <w:u w:val="none"/>
          <w:vertAlign w:val="baseline"/>
          <w:rtl w:val="0"/>
        </w:rPr>
        <w:t xml:space="preserve">hsim</w:t>
      </w:r>
      <w:r w:rsidDel="00000000" w:rsidR="00000000" w:rsidRPr="00000000">
        <w:rPr>
          <w:rFonts w:ascii="Courier New" w:cs="Courier New" w:eastAsia="Courier New" w:hAnsi="Courier New"/>
          <w:b w:val="1"/>
          <w:bCs w:val="1"/>
          <w:i w:val="0"/>
          <w:iCs w:val="0"/>
          <w:smallCaps w:val="0"/>
          <w:strike w:val="0"/>
          <w:color w:val="0358a7"/>
          <w:sz w:val="16.005001068115234"/>
          <w:szCs w:val="16.005001068115234"/>
          <w:highlight w:val="white"/>
          <w:u w:val="none"/>
          <w:vertAlign w:val="baseline"/>
          <w:rtl w:val="0"/>
        </w:rPr>
        <w:t xml:space="preserve">}</w:t>
      </w:r>
      <w:r w:rsidDel="00000000" w:rsidR="00000000" w:rsidRPr="00000000">
        <w:rPr>
          <w:rFonts w:ascii="Courier New" w:cs="Courier New" w:eastAsia="Courier New" w:hAnsi="Courier New"/>
          <w:b w:val="1"/>
          <w:bCs w:val="1"/>
          <w:i w:val="0"/>
          <w:iCs w:val="0"/>
          <w:smallCaps w:val="0"/>
          <w:strike w:val="0"/>
          <w:color w:val="0358a7"/>
          <w:sz w:val="16.005001068115234"/>
          <w:szCs w:val="16.005001068115234"/>
          <w:u w:val="none"/>
          <w:shd w:fill="auto" w:val="clear"/>
          <w:vertAlign w:val="baseline"/>
          <w:rtl w:val="0"/>
        </w:rPr>
        <w:t xml:space="preserve">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174072265625" w:line="240" w:lineRule="auto"/>
        <w:ind w:left="1314.6029663085938" w:right="0" w:firstLine="0"/>
        <w:jc w:val="left"/>
        <w:rPr>
          <w:rFonts w:ascii="Courier New" w:cs="Courier New" w:eastAsia="Courier New" w:hAnsi="Courier New"/>
          <w:b w:val="1"/>
          <w:bCs w:val="1"/>
          <w:i w:val="0"/>
          <w:iCs w:val="0"/>
          <w:smallCaps w:val="0"/>
          <w:strike w:val="0"/>
          <w:color w:val="0358a7"/>
          <w:sz w:val="16.005001068115234"/>
          <w:szCs w:val="16.00500106811523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358a7"/>
          <w:sz w:val="16.005001068115234"/>
          <w:szCs w:val="16.005001068115234"/>
          <w:highlight w:val="white"/>
          <w:u w:val="none"/>
          <w:vertAlign w:val="baseline"/>
          <w:rtl w:val="0"/>
        </w:rPr>
        <w:t xml:space="preserve">POST /api/{</w:t>
      </w:r>
      <w:r w:rsidDel="00000000" w:rsidR="00000000" w:rsidRPr="00000000">
        <w:rPr>
          <w:rFonts w:ascii="Courier New" w:cs="Courier New" w:eastAsia="Courier New" w:hAnsi="Courier New"/>
          <w:b w:val="1"/>
          <w:bCs w:val="1"/>
          <w:i w:val="1"/>
          <w:iCs w:val="1"/>
          <w:smallCaps w:val="0"/>
          <w:strike w:val="0"/>
          <w:color w:val="0358a7"/>
          <w:sz w:val="16.005001068115234"/>
          <w:szCs w:val="16.005001068115234"/>
          <w:highlight w:val="white"/>
          <w:u w:val="none"/>
          <w:vertAlign w:val="baseline"/>
          <w:rtl w:val="0"/>
        </w:rPr>
        <w:t xml:space="preserve">contentOwner</w:t>
      </w:r>
      <w:r w:rsidDel="00000000" w:rsidR="00000000" w:rsidRPr="00000000">
        <w:rPr>
          <w:rFonts w:ascii="Courier New" w:cs="Courier New" w:eastAsia="Courier New" w:hAnsi="Courier New"/>
          <w:b w:val="1"/>
          <w:bCs w:val="1"/>
          <w:i w:val="0"/>
          <w:iCs w:val="0"/>
          <w:smallCaps w:val="0"/>
          <w:strike w:val="0"/>
          <w:color w:val="0358a7"/>
          <w:sz w:val="16.005001068115234"/>
          <w:szCs w:val="16.005001068115234"/>
          <w:highlight w:val="white"/>
          <w:u w:val="none"/>
          <w:vertAlign w:val="baseline"/>
          <w:rtl w:val="0"/>
        </w:rPr>
        <w:t xml:space="preserve">}/{</w:t>
      </w:r>
      <w:r w:rsidDel="00000000" w:rsidR="00000000" w:rsidRPr="00000000">
        <w:rPr>
          <w:rFonts w:ascii="Courier New" w:cs="Courier New" w:eastAsia="Courier New" w:hAnsi="Courier New"/>
          <w:b w:val="1"/>
          <w:bCs w:val="1"/>
          <w:i w:val="1"/>
          <w:iCs w:val="1"/>
          <w:smallCaps w:val="0"/>
          <w:strike w:val="0"/>
          <w:color w:val="0358a7"/>
          <w:sz w:val="16.005001068115234"/>
          <w:szCs w:val="16.005001068115234"/>
          <w:highlight w:val="white"/>
          <w:u w:val="none"/>
          <w:vertAlign w:val="baseline"/>
          <w:rtl w:val="0"/>
        </w:rPr>
        <w:t xml:space="preserve">edition</w:t>
      </w:r>
      <w:r w:rsidDel="00000000" w:rsidR="00000000" w:rsidRPr="00000000">
        <w:rPr>
          <w:rFonts w:ascii="Courier New" w:cs="Courier New" w:eastAsia="Courier New" w:hAnsi="Courier New"/>
          <w:b w:val="1"/>
          <w:bCs w:val="1"/>
          <w:i w:val="0"/>
          <w:iCs w:val="0"/>
          <w:smallCaps w:val="0"/>
          <w:strike w:val="0"/>
          <w:color w:val="0358a7"/>
          <w:sz w:val="16.005001068115234"/>
          <w:szCs w:val="16.005001068115234"/>
          <w:highlight w:val="white"/>
          <w:u w:val="none"/>
          <w:vertAlign w:val="baseline"/>
          <w:rtl w:val="0"/>
        </w:rPr>
        <w:t xml:space="preserve">}/{</w:t>
      </w:r>
      <w:r w:rsidDel="00000000" w:rsidR="00000000" w:rsidRPr="00000000">
        <w:rPr>
          <w:rFonts w:ascii="Courier New" w:cs="Courier New" w:eastAsia="Courier New" w:hAnsi="Courier New"/>
          <w:b w:val="1"/>
          <w:bCs w:val="1"/>
          <w:i w:val="1"/>
          <w:iCs w:val="1"/>
          <w:smallCaps w:val="0"/>
          <w:strike w:val="0"/>
          <w:color w:val="0358a7"/>
          <w:sz w:val="16.005001068115234"/>
          <w:szCs w:val="16.005001068115234"/>
          <w:highlight w:val="white"/>
          <w:u w:val="none"/>
          <w:vertAlign w:val="baseline"/>
          <w:rtl w:val="0"/>
        </w:rPr>
        <w:t xml:space="preserve">product</w:t>
      </w:r>
      <w:r w:rsidDel="00000000" w:rsidR="00000000" w:rsidRPr="00000000">
        <w:rPr>
          <w:rFonts w:ascii="Courier New" w:cs="Courier New" w:eastAsia="Courier New" w:hAnsi="Courier New"/>
          <w:b w:val="1"/>
          <w:bCs w:val="1"/>
          <w:i w:val="0"/>
          <w:iCs w:val="0"/>
          <w:smallCaps w:val="0"/>
          <w:strike w:val="0"/>
          <w:color w:val="0358a7"/>
          <w:sz w:val="16.005001068115234"/>
          <w:szCs w:val="16.005001068115234"/>
          <w:highlight w:val="white"/>
          <w:u w:val="none"/>
          <w:vertAlign w:val="baseline"/>
          <w:rtl w:val="0"/>
        </w:rPr>
        <w:t xml:space="preserve">}/AuthorizationIndications/{</w:t>
      </w:r>
      <w:r w:rsidDel="00000000" w:rsidR="00000000" w:rsidRPr="00000000">
        <w:rPr>
          <w:rFonts w:ascii="Courier New" w:cs="Courier New" w:eastAsia="Courier New" w:hAnsi="Courier New"/>
          <w:b w:val="1"/>
          <w:bCs w:val="1"/>
          <w:i w:val="1"/>
          <w:iCs w:val="1"/>
          <w:smallCaps w:val="0"/>
          <w:strike w:val="0"/>
          <w:color w:val="0358a7"/>
          <w:sz w:val="16.005001068115234"/>
          <w:szCs w:val="16.005001068115234"/>
          <w:highlight w:val="white"/>
          <w:u w:val="none"/>
          <w:vertAlign w:val="baseline"/>
          <w:rtl w:val="0"/>
        </w:rPr>
        <w:t xml:space="preserve">hsim</w:t>
      </w:r>
      <w:r w:rsidDel="00000000" w:rsidR="00000000" w:rsidRPr="00000000">
        <w:rPr>
          <w:rFonts w:ascii="Courier New" w:cs="Courier New" w:eastAsia="Courier New" w:hAnsi="Courier New"/>
          <w:b w:val="1"/>
          <w:bCs w:val="1"/>
          <w:i w:val="0"/>
          <w:iCs w:val="0"/>
          <w:smallCaps w:val="0"/>
          <w:strike w:val="0"/>
          <w:color w:val="0358a7"/>
          <w:sz w:val="16.005001068115234"/>
          <w:szCs w:val="16.005001068115234"/>
          <w:highlight w:val="white"/>
          <w:u w:val="none"/>
          <w:vertAlign w:val="baseline"/>
          <w:rtl w:val="0"/>
        </w:rPr>
        <w:t xml:space="preserve">}</w:t>
      </w:r>
      <w:r w:rsidDel="00000000" w:rsidR="00000000" w:rsidRPr="00000000">
        <w:rPr>
          <w:rFonts w:ascii="Courier New" w:cs="Courier New" w:eastAsia="Courier New" w:hAnsi="Courier New"/>
          <w:b w:val="1"/>
          <w:bCs w:val="1"/>
          <w:i w:val="0"/>
          <w:iCs w:val="0"/>
          <w:smallCaps w:val="0"/>
          <w:strike w:val="0"/>
          <w:color w:val="0358a7"/>
          <w:sz w:val="16.005001068115234"/>
          <w:szCs w:val="16.005001068115234"/>
          <w:u w:val="none"/>
          <w:shd w:fill="auto" w:val="clear"/>
          <w:vertAlign w:val="baseline"/>
          <w:rtl w:val="0"/>
        </w:rPr>
        <w:t xml:space="preserve">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171875" w:line="254.96180534362793" w:lineRule="auto"/>
        <w:ind w:left="1308.5990905761719" w:right="1148.768310546875" w:firstLine="12.1969604492187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Use these endpoints to calculate whether the indications for a particular guideline have been met. The input to this function is a list of indications that a user has selected. MCG calculates the indication of Met status based on the guideline requirements and user selections.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69342041015625" w:line="254.96180534362793" w:lineRule="auto"/>
        <w:ind w:left="2482.7980041503906" w:right="1642.392578125" w:hanging="3.1991577148437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To activate and use the AuthorizationIndications endpoint in your preauthorization workflows, contact your MCG Account Executive for assistance.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-2285</wp:posOffset>
            </wp:positionV>
            <wp:extent cx="381000" cy="381000"/>
            <wp:effectExtent b="0" l="0" r="0" t="0"/>
            <wp:wrapSquare wrapText="right" distB="19050" distT="19050" distL="19050" distR="19050"/>
            <wp:docPr id="76" name="image76.png"/>
            <a:graphic>
              <a:graphicData uri="http://schemas.openxmlformats.org/drawingml/2006/picture">
                <pic:pic>
                  <pic:nvPicPr>
                    <pic:cNvPr id="0" name="image76.png"/>
                    <pic:cNvPicPr preferRelativeResize="0"/>
                  </pic:nvPicPr>
                  <pic:blipFill>
                    <a:blip r:embed="rId12"/>
                    <a:srcRect b="0" l="0" r="0" t="0"/>
                    <a:stretch>
                      <a:fillRect/>
                    </a:stretch>
                  </pic:blipFill>
                  <pic:spPr>
                    <a:xfrm>
                      <a:off x="0" y="0"/>
                      <a:ext cx="381000" cy="381000"/>
                    </a:xfrm>
                    <a:prstGeom prst="rect"/>
                    <a:ln/>
                  </pic:spPr>
                </pic:pic>
              </a:graphicData>
            </a:graphic>
          </wp:anchor>
        </w:drawing>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7.9432678222656" w:line="240" w:lineRule="auto"/>
        <w:ind w:left="2227.4697875976562" w:right="0" w:firstLine="0"/>
        <w:jc w:val="left"/>
        <w:rPr>
          <w:rFonts w:ascii="Arial" w:cs="Arial" w:eastAsia="Arial" w:hAnsi="Arial"/>
          <w:b w:val="1"/>
          <w:bCs w:val="1"/>
          <w:i w:val="0"/>
          <w:iCs w:val="0"/>
          <w:smallCaps w:val="0"/>
          <w:strike w:val="0"/>
          <w:color w:val="000000"/>
          <w:sz w:val="16.005001068115234"/>
          <w:szCs w:val="16.0050010681152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05001068115234"/>
          <w:szCs w:val="16.005001068115234"/>
          <w:u w:val="none"/>
          <w:shd w:fill="auto" w:val="clear"/>
          <w:vertAlign w:val="baseline"/>
          <w:rtl w:val="0"/>
        </w:rPr>
        <w:t xml:space="preserve">© 2024 MCG Health. All Rights Reserved. Copyright Strictly Enforced. Page 28 of 67</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94970703125" w:line="240" w:lineRule="auto"/>
        <w:ind w:left="0" w:right="2862.0263671875" w:firstLine="0"/>
        <w:jc w:val="right"/>
        <w:rPr>
          <w:rFonts w:ascii="Arial" w:cs="Arial" w:eastAsia="Arial" w:hAnsi="Arial"/>
          <w:b w:val="1"/>
          <w:bCs w:val="1"/>
          <w:i w:val="0"/>
          <w:iCs w:val="0"/>
          <w:smallCaps w:val="0"/>
          <w:strike w:val="0"/>
          <w:color w:val="f5f5f5"/>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f5f5f5"/>
          <w:sz w:val="36"/>
          <w:szCs w:val="36"/>
          <w:u w:val="none"/>
          <w:shd w:fill="00a39e" w:val="clear"/>
          <w:vertAlign w:val="baseline"/>
          <w:rtl w:val="0"/>
        </w:rPr>
        <w:t xml:space="preserve">Informed by MCG</w:t>
      </w:r>
      <w:r w:rsidDel="00000000" w:rsidR="00000000" w:rsidRPr="00000000">
        <w:rPr>
          <w:rFonts w:ascii="Arial" w:cs="Arial" w:eastAsia="Arial" w:hAnsi="Arial"/>
          <w:b w:val="1"/>
          <w:bCs w:val="1"/>
          <w:i w:val="0"/>
          <w:iCs w:val="0"/>
          <w:smallCaps w:val="0"/>
          <w:strike w:val="0"/>
          <w:color w:val="f5f5f5"/>
          <w:sz w:val="36"/>
          <w:szCs w:val="36"/>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-3987469</wp:posOffset>
            </wp:positionH>
            <wp:positionV relativeFrom="paragraph">
              <wp:posOffset>-226027</wp:posOffset>
            </wp:positionV>
            <wp:extent cx="7772400" cy="10058400"/>
            <wp:effectExtent b="0" l="0" r="0" t="0"/>
            <wp:wrapSquare wrapText="bothSides" distB="19050" distT="19050" distL="19050" distR="19050"/>
            <wp:docPr id="77" name="image77.png"/>
            <a:graphic>
              <a:graphicData uri="http://schemas.openxmlformats.org/drawingml/2006/picture">
                <pic:pic>
                  <pic:nvPicPr>
                    <pic:cNvPr id="0" name="image77.png"/>
                    <pic:cNvPicPr preferRelativeResize="0"/>
                  </pic:nvPicPr>
                  <pic:blipFill>
                    <a:blip r:embed="rId12"/>
                    <a:srcRect b="0" l="0" r="0" t="0"/>
                    <a:stretch>
                      <a:fillRect/>
                    </a:stretch>
                  </pic:blipFill>
                  <pic:spPr>
                    <a:xfrm>
                      <a:off x="0" y="0"/>
                      <a:ext cx="7772400" cy="10058400"/>
                    </a:xfrm>
                    <a:prstGeom prst="rect"/>
                    <a:ln/>
                  </pic:spPr>
                </pic:pic>
              </a:graphicData>
            </a:graphic>
          </wp:anchor>
        </w:drawing>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63037109375" w:line="240" w:lineRule="auto"/>
        <w:ind w:left="0" w:right="2997.32421875" w:firstLine="0"/>
        <w:jc w:val="right"/>
        <w:rPr>
          <w:rFonts w:ascii="Arial" w:cs="Arial" w:eastAsia="Arial" w:hAnsi="Arial"/>
          <w:b w:val="1"/>
          <w:bCs w:val="1"/>
          <w:i w:val="0"/>
          <w:iCs w:val="0"/>
          <w:smallCaps w:val="0"/>
          <w:strike w:val="0"/>
          <w:color w:val="f5f5f5"/>
          <w:sz w:val="31.994998931884766"/>
          <w:szCs w:val="31.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f5f5f5"/>
          <w:sz w:val="31.994998931884766"/>
          <w:szCs w:val="31.994998931884766"/>
          <w:u w:val="none"/>
          <w:shd w:fill="00a39e" w:val="clear"/>
          <w:vertAlign w:val="baseline"/>
          <w:rtl w:val="0"/>
        </w:rPr>
        <w:t xml:space="preserve">Developer's Guide</w:t>
      </w:r>
      <w:r w:rsidDel="00000000" w:rsidR="00000000" w:rsidRPr="00000000">
        <w:rPr>
          <w:rFonts w:ascii="Arial" w:cs="Arial" w:eastAsia="Arial" w:hAnsi="Arial"/>
          <w:b w:val="1"/>
          <w:bCs w:val="1"/>
          <w:i w:val="0"/>
          <w:iCs w:val="0"/>
          <w:smallCaps w:val="0"/>
          <w:strike w:val="0"/>
          <w:color w:val="f5f5f5"/>
          <w:sz w:val="31.994998931884766"/>
          <w:szCs w:val="31.994998931884766"/>
          <w:u w:val="none"/>
          <w:shd w:fill="auto" w:val="clear"/>
          <w:vertAlign w:val="baseline"/>
          <w:rtl w:val="0"/>
        </w:rPr>
        <w:t xml:space="preserve">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1.61865234375" w:line="240" w:lineRule="auto"/>
        <w:ind w:left="1311.0791015625" w:right="0" w:firstLine="0"/>
        <w:jc w:val="left"/>
        <w:rPr>
          <w:rFonts w:ascii="Arial" w:cs="Arial" w:eastAsia="Arial" w:hAnsi="Arial"/>
          <w:b w:val="1"/>
          <w:bCs w:val="1"/>
          <w:i w:val="0"/>
          <w:iCs w:val="0"/>
          <w:smallCaps w:val="0"/>
          <w:strike w:val="0"/>
          <w:color w:val="05948f"/>
          <w:sz w:val="31.994998931884766"/>
          <w:szCs w:val="31.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5948f"/>
          <w:sz w:val="31.994998931884766"/>
          <w:szCs w:val="31.994998931884766"/>
          <w:u w:val="none"/>
          <w:shd w:fill="auto" w:val="clear"/>
          <w:vertAlign w:val="baseline"/>
          <w:rtl w:val="0"/>
        </w:rPr>
        <w:t xml:space="preserve">4.15.3 About indications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018798828125" w:line="254.96180534362793" w:lineRule="auto"/>
        <w:ind w:left="1312.7980041503906" w:right="1670.977783203125" w:firstLine="6.99829101562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Most of the criteria and assessment content in the care guidelines is contained in indication sections. Each indication section lists the indications and rules used to determine whether the patient meets the guideline criteria for a particular course of action.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93115234375" w:line="498.8254737854004" w:lineRule="auto"/>
        <w:ind w:left="1905" w:right="1756.060791015625" w:hanging="595.4011535644531"/>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highlight w:val="white"/>
          <w:u w:val="none"/>
          <w:vertAlign w:val="baseline"/>
          <w:rtl w:val="0"/>
        </w:rPr>
        <w:t xml:space="preserve">The following example shows a typical Indications guideline section as it appears in the guideline content.</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Pr>
        <w:drawing>
          <wp:inline distB="19050" distT="19050" distL="19050" distR="19050">
            <wp:extent cx="4286250" cy="1762125"/>
            <wp:effectExtent b="0" l="0" r="0" t="0"/>
            <wp:docPr id="80" name="image80.png"/>
            <a:graphic>
              <a:graphicData uri="http://schemas.openxmlformats.org/drawingml/2006/picture">
                <pic:pic>
                  <pic:nvPicPr>
                    <pic:cNvPr id="0" name="image80.png"/>
                    <pic:cNvPicPr preferRelativeResize="0"/>
                  </pic:nvPicPr>
                  <pic:blipFill>
                    <a:blip r:embed="rId12"/>
                    <a:srcRect b="0" l="0" r="0" t="0"/>
                    <a:stretch>
                      <a:fillRect/>
                    </a:stretch>
                  </pic:blipFill>
                  <pic:spPr>
                    <a:xfrm>
                      <a:off x="0" y="0"/>
                      <a:ext cx="4286250" cy="1762125"/>
                    </a:xfrm>
                    <a:prstGeom prst="rect"/>
                    <a:ln/>
                  </pic:spPr>
                </pic:pic>
              </a:graphicData>
            </a:graphic>
          </wp:inline>
        </w:drawing>
      </w:r>
      <w:r w:rsidDel="00000000" w:rsidR="00000000" w:rsidRPr="00000000">
        <w:rPr>
          <w:rtl w:val="0"/>
        </w:rPr>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73974609375" w:line="254.96180534362793" w:lineRule="auto"/>
        <w:ind w:left="1312.7980041503906" w:right="1223.71826171875" w:firstLine="7.59811401367187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Different combinations of indications may determine whether the referral, admission, or procedure is warranted. For example, in the preceding Angina guideline, admission to inpatient care is considered warranted in two circumstances: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96180534362793" w:lineRule="auto"/>
        <w:ind w:left="1908.5990905761719" w:right="1396.34765625" w:hanging="219.89486694335938"/>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675000190734863"/>
          <w:szCs w:val="16.67500019073486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The patient has both unstable angina and any symptoms that warrant acute intervention, as defined by the list of sub-indications.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93115234375" w:line="240" w:lineRule="auto"/>
        <w:ind w:left="1688.704223632812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675000190734863"/>
          <w:szCs w:val="16.67500019073486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There is any evidence that the patient has had an MI.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587890625" w:line="240" w:lineRule="auto"/>
        <w:ind w:left="1309.5599365234375" w:right="0" w:firstLine="0"/>
        <w:jc w:val="left"/>
        <w:rPr>
          <w:rFonts w:ascii="Arial" w:cs="Arial" w:eastAsia="Arial" w:hAnsi="Arial"/>
          <w:b w:val="1"/>
          <w:bCs w:val="1"/>
          <w:i w:val="0"/>
          <w:iCs w:val="0"/>
          <w:smallCaps w:val="0"/>
          <w:strike w:val="0"/>
          <w:color w:val="4f556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f5561"/>
          <w:sz w:val="24"/>
          <w:szCs w:val="24"/>
          <w:u w:val="none"/>
          <w:shd w:fill="auto" w:val="clear"/>
          <w:vertAlign w:val="baseline"/>
          <w:rtl w:val="0"/>
        </w:rPr>
        <w:t xml:space="preserve">4.15.3.1 Components of an indication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819580078125" w:line="240" w:lineRule="auto"/>
        <w:ind w:left="130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highlight w:val="white"/>
          <w:u w:val="none"/>
          <w:vertAlign w:val="baseline"/>
          <w:rtl w:val="0"/>
        </w:rPr>
        <w:t xml:space="preserve">An indication contains a series of components:</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83251953125" w:line="240" w:lineRule="auto"/>
        <w:ind w:left="1688.704223632812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675000190734863"/>
          <w:szCs w:val="16.67500019073486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The indication identifier.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583251953125" w:line="240" w:lineRule="auto"/>
        <w:ind w:left="1688.704223632812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675000190734863"/>
          <w:szCs w:val="16.67500019073486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The path identifier.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583251953125" w:line="277.45837211608887" w:lineRule="auto"/>
        <w:ind w:left="1688.7042236328125" w:right="1353.0419921875"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675000190734863"/>
          <w:szCs w:val="16.67500019073486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A Selected element that indicates whether a user has selected the indication (for POST endpoints). </w:t>
      </w:r>
      <w:r w:rsidDel="00000000" w:rsidR="00000000" w:rsidRPr="00000000">
        <w:rPr>
          <w:rFonts w:ascii="Noto Sans Symbols" w:cs="Noto Sans Symbols" w:eastAsia="Noto Sans Symbols" w:hAnsi="Noto Sans Symbols"/>
          <w:b w:val="0"/>
          <w:bCs w:val="0"/>
          <w:i w:val="0"/>
          <w:iCs w:val="0"/>
          <w:smallCaps w:val="0"/>
          <w:strike w:val="0"/>
          <w:color w:val="000000"/>
          <w:sz w:val="16.675000190734863"/>
          <w:szCs w:val="16.67500019073486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If there are sub-indications, logic (the ListLogic element) to determine how many of the child indications must be met for the parent indication to be met.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5074462890625" w:line="254.96180534362793" w:lineRule="auto"/>
        <w:ind w:left="1912.3982238769531" w:right="1946.065673828125" w:hanging="223.69400024414062"/>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675000190734863"/>
          <w:szCs w:val="16.67500019073486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A Status element which indicates whether the indication requirements have been met (for POST endpoints).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9342041015625" w:line="240" w:lineRule="auto"/>
        <w:ind w:left="1688.704223632812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675000190734863"/>
          <w:szCs w:val="16.67500019073486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The text description of the indication.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583251953125" w:line="254.96180534362793" w:lineRule="auto"/>
        <w:ind w:left="1911.7982482910156" w:right="1204.320068359375" w:hanging="223.09402465820312"/>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675000190734863"/>
          <w:szCs w:val="16.67500019073486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Definitions which provide additional detail regarding a term used in the indication. For example, there is a definition for Hemodynamic Instability that assists a user in determining whether or not hemodynamic instability is present.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9342041015625" w:line="299.95508193969727" w:lineRule="auto"/>
        <w:ind w:left="1688.7042236328125" w:right="2690.194091796875"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675000190734863"/>
          <w:szCs w:val="16.67500019073486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Links to supporting reference information, such as footnotes, annotations, and citations. </w:t>
      </w:r>
      <w:r w:rsidDel="00000000" w:rsidR="00000000" w:rsidRPr="00000000">
        <w:rPr>
          <w:rFonts w:ascii="Noto Sans Symbols" w:cs="Noto Sans Symbols" w:eastAsia="Noto Sans Symbols" w:hAnsi="Noto Sans Symbols"/>
          <w:b w:val="0"/>
          <w:bCs w:val="0"/>
          <w:i w:val="0"/>
          <w:iCs w:val="0"/>
          <w:smallCaps w:val="0"/>
          <w:strike w:val="0"/>
          <w:color w:val="000000"/>
          <w:sz w:val="16.675000190734863"/>
          <w:szCs w:val="16.67500019073486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Links to other guidelines and guideline components.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83740234375" w:line="240" w:lineRule="auto"/>
        <w:ind w:left="1688.704223632812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675000190734863"/>
          <w:szCs w:val="16.67500019073486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Appropriate indications are tagged with the Quality Measures [QM] designation.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583251953125" w:line="240" w:lineRule="auto"/>
        <w:ind w:left="1688.704223632812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675000190734863"/>
          <w:szCs w:val="16.67500019073486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A NoteRequired attribute for supplemental Medicare criteria-related indications.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7.9084777832031" w:line="240" w:lineRule="auto"/>
        <w:ind w:left="2227.4697875976562" w:right="0" w:firstLine="0"/>
        <w:jc w:val="left"/>
        <w:rPr>
          <w:rFonts w:ascii="Arial" w:cs="Arial" w:eastAsia="Arial" w:hAnsi="Arial"/>
          <w:b w:val="1"/>
          <w:bCs w:val="1"/>
          <w:i w:val="0"/>
          <w:iCs w:val="0"/>
          <w:smallCaps w:val="0"/>
          <w:strike w:val="0"/>
          <w:color w:val="000000"/>
          <w:sz w:val="16.005001068115234"/>
          <w:szCs w:val="16.0050010681152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05001068115234"/>
          <w:szCs w:val="16.005001068115234"/>
          <w:u w:val="none"/>
          <w:shd w:fill="auto" w:val="clear"/>
          <w:vertAlign w:val="baseline"/>
          <w:rtl w:val="0"/>
        </w:rPr>
        <w:t xml:space="preserve">© 2024 MCG Health. All Rights Reserved. Copyright Strictly Enforced. Page 29 of 67</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94970703125" w:line="240" w:lineRule="auto"/>
        <w:ind w:left="0" w:right="2862.0263671875" w:firstLine="0"/>
        <w:jc w:val="right"/>
        <w:rPr>
          <w:rFonts w:ascii="Arial" w:cs="Arial" w:eastAsia="Arial" w:hAnsi="Arial"/>
          <w:b w:val="1"/>
          <w:bCs w:val="1"/>
          <w:i w:val="0"/>
          <w:iCs w:val="0"/>
          <w:smallCaps w:val="0"/>
          <w:strike w:val="0"/>
          <w:color w:val="f5f5f5"/>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f5f5f5"/>
          <w:sz w:val="36"/>
          <w:szCs w:val="36"/>
          <w:u w:val="none"/>
          <w:shd w:fill="00a39e" w:val="clear"/>
          <w:vertAlign w:val="baseline"/>
          <w:rtl w:val="0"/>
        </w:rPr>
        <w:t xml:space="preserve">Informed by MCG</w:t>
      </w:r>
      <w:r w:rsidDel="00000000" w:rsidR="00000000" w:rsidRPr="00000000">
        <w:rPr>
          <w:rFonts w:ascii="Arial" w:cs="Arial" w:eastAsia="Arial" w:hAnsi="Arial"/>
          <w:b w:val="1"/>
          <w:bCs w:val="1"/>
          <w:i w:val="0"/>
          <w:iCs w:val="0"/>
          <w:smallCaps w:val="0"/>
          <w:strike w:val="0"/>
          <w:color w:val="f5f5f5"/>
          <w:sz w:val="36"/>
          <w:szCs w:val="36"/>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-3987469</wp:posOffset>
            </wp:positionH>
            <wp:positionV relativeFrom="paragraph">
              <wp:posOffset>-226027</wp:posOffset>
            </wp:positionV>
            <wp:extent cx="7772400" cy="10058400"/>
            <wp:effectExtent b="0" l="0" r="0" t="0"/>
            <wp:wrapSquare wrapText="bothSides" distB="19050" distT="19050" distL="19050" distR="19050"/>
            <wp:docPr id="81" name="image81.png"/>
            <a:graphic>
              <a:graphicData uri="http://schemas.openxmlformats.org/drawingml/2006/picture">
                <pic:pic>
                  <pic:nvPicPr>
                    <pic:cNvPr id="0" name="image81.png"/>
                    <pic:cNvPicPr preferRelativeResize="0"/>
                  </pic:nvPicPr>
                  <pic:blipFill>
                    <a:blip r:embed="rId12"/>
                    <a:srcRect b="0" l="0" r="0" t="0"/>
                    <a:stretch>
                      <a:fillRect/>
                    </a:stretch>
                  </pic:blipFill>
                  <pic:spPr>
                    <a:xfrm>
                      <a:off x="0" y="0"/>
                      <a:ext cx="7772400" cy="10058400"/>
                    </a:xfrm>
                    <a:prstGeom prst="rect"/>
                    <a:ln/>
                  </pic:spPr>
                </pic:pic>
              </a:graphicData>
            </a:graphic>
          </wp:anchor>
        </w:drawing>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63037109375" w:line="240" w:lineRule="auto"/>
        <w:ind w:left="0" w:right="2997.32421875" w:firstLine="0"/>
        <w:jc w:val="right"/>
        <w:rPr>
          <w:rFonts w:ascii="Arial" w:cs="Arial" w:eastAsia="Arial" w:hAnsi="Arial"/>
          <w:b w:val="1"/>
          <w:bCs w:val="1"/>
          <w:i w:val="0"/>
          <w:iCs w:val="0"/>
          <w:smallCaps w:val="0"/>
          <w:strike w:val="0"/>
          <w:color w:val="f5f5f5"/>
          <w:sz w:val="31.994998931884766"/>
          <w:szCs w:val="31.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f5f5f5"/>
          <w:sz w:val="31.994998931884766"/>
          <w:szCs w:val="31.994998931884766"/>
          <w:u w:val="none"/>
          <w:shd w:fill="00a39e" w:val="clear"/>
          <w:vertAlign w:val="baseline"/>
          <w:rtl w:val="0"/>
        </w:rPr>
        <w:t xml:space="preserve">Developer's Guide</w:t>
      </w:r>
      <w:r w:rsidDel="00000000" w:rsidR="00000000" w:rsidRPr="00000000">
        <w:rPr>
          <w:rFonts w:ascii="Arial" w:cs="Arial" w:eastAsia="Arial" w:hAnsi="Arial"/>
          <w:b w:val="1"/>
          <w:bCs w:val="1"/>
          <w:i w:val="0"/>
          <w:iCs w:val="0"/>
          <w:smallCaps w:val="0"/>
          <w:strike w:val="0"/>
          <w:color w:val="f5f5f5"/>
          <w:sz w:val="31.994998931884766"/>
          <w:szCs w:val="31.994998931884766"/>
          <w:u w:val="none"/>
          <w:shd w:fill="auto" w:val="clear"/>
          <w:vertAlign w:val="baseline"/>
          <w:rtl w:val="0"/>
        </w:rPr>
        <w:t xml:space="preserve">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9.11865234375" w:line="240" w:lineRule="auto"/>
        <w:ind w:left="1309.5599365234375" w:right="0" w:firstLine="0"/>
        <w:jc w:val="left"/>
        <w:rPr>
          <w:rFonts w:ascii="Arial" w:cs="Arial" w:eastAsia="Arial" w:hAnsi="Arial"/>
          <w:b w:val="1"/>
          <w:bCs w:val="1"/>
          <w:i w:val="0"/>
          <w:iCs w:val="0"/>
          <w:smallCaps w:val="0"/>
          <w:strike w:val="0"/>
          <w:color w:val="4f556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f5561"/>
          <w:sz w:val="24"/>
          <w:szCs w:val="24"/>
          <w:u w:val="none"/>
          <w:shd w:fill="auto" w:val="clear"/>
          <w:vertAlign w:val="baseline"/>
          <w:rtl w:val="0"/>
        </w:rPr>
        <w:t xml:space="preserve">4.15.3.2 Identifiers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819580078125" w:line="240" w:lineRule="auto"/>
        <w:ind w:left="1320.7960510253906"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highlight w:val="white"/>
          <w:u w:val="none"/>
          <w:vertAlign w:val="baseline"/>
          <w:rtl w:val="0"/>
        </w:rPr>
        <w:t xml:space="preserve">Every indication has two identifiers:</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8935546875" w:line="299.95508193969727" w:lineRule="auto"/>
        <w:ind w:left="1688.7042236328125" w:right="1503.91845703125"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675000190734863"/>
          <w:szCs w:val="16.67500019073486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Indication identifier (Id): For identifying "1 or more of the following" procedures within a care guideline. </w:t>
      </w:r>
      <w:r w:rsidDel="00000000" w:rsidR="00000000" w:rsidRPr="00000000">
        <w:rPr>
          <w:rFonts w:ascii="Noto Sans Symbols" w:cs="Noto Sans Symbols" w:eastAsia="Noto Sans Symbols" w:hAnsi="Noto Sans Symbols"/>
          <w:b w:val="0"/>
          <w:bCs w:val="0"/>
          <w:i w:val="0"/>
          <w:iCs w:val="0"/>
          <w:smallCaps w:val="0"/>
          <w:strike w:val="0"/>
          <w:color w:val="000000"/>
          <w:sz w:val="16.675000190734863"/>
          <w:szCs w:val="16.67500019073486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Path identifier (PathId): For identifying instances of an indication's path within a care guideline.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707763671875" w:line="254.96180534362793" w:lineRule="auto"/>
        <w:ind w:left="1318.1967163085938" w:right="1649.564208984375" w:hanging="8.59786987304687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These identifiers are included in the initial response when you request the content of a guideline from the Informed by MCG for Utilization Management web service. The path identifier combined with the indication identifier can be used to identify one or more instances of an indication within a care guideline.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243896484375" w:line="240" w:lineRule="auto"/>
        <w:ind w:left="1336.6899108886719"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901.956481933593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"Heading": "Inpatient Care",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901.956481933593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"Content": [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104.839782714843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285.956268310547"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"Text": "Admission is indicated by 1 or more of the following:",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285.956268310547"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"ListLogic": "1 or more of the following",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285.956268310547"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f5f5dc" w:val="clear"/>
          <w:vertAlign w:val="baseline"/>
          <w:rtl w:val="0"/>
        </w:rPr>
        <w:t xml:space="preserve">Id</w:t>
      </w: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"D40F5C2F1BA84A8A",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285.956268310547"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f5f5dc" w:val="clear"/>
          <w:vertAlign w:val="baseline"/>
          <w:rtl w:val="0"/>
        </w:rPr>
        <w:t xml:space="preserve">PathId</w:t>
      </w: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"D40F5C2F1BA84A8A",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285.956268310547"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"ContentItems": [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488.83987426757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0" w:right="2357.4395751953125" w:firstLine="0"/>
        <w:jc w:val="righ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"Text": "Angina necessitating acute intervention (angiography with possible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318.2841491699219"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revascularization) as indicated by ALL of the following:",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669.956665039062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"ListLogic": "All of the following",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669.956665039062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f5f5dc" w:val="clear"/>
          <w:vertAlign w:val="baseline"/>
          <w:rtl w:val="0"/>
        </w:rPr>
        <w:t xml:space="preserve">Id</w:t>
      </w: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"D9C830E7010C4D34",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669.956665039062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f5f5dc" w:val="clear"/>
          <w:vertAlign w:val="baseline"/>
          <w:rtl w:val="0"/>
        </w:rPr>
        <w:t xml:space="preserve">PathId</w:t>
      </w: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"D40F5C2F1BA84A8A-D9C830E7010C4D34",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669.956665039062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"ContentItems": [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872.9898071289062"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62.3129463195801" w:lineRule="auto"/>
        <w:ind w:left="1314.923095703125" w:right="1781.42822265625" w:firstLine="1739.1836547851562"/>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"Text": "Unstable angina is present due to ischemic symptoms (eg, chest pain, dyspnea) and 1 or more of the following:",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6748046875" w:line="240" w:lineRule="auto"/>
        <w:ind w:left="3054.1067504882812"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"ListLogic": "1 or more of the following",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3054.1067504882812"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f5f5dc" w:val="clear"/>
          <w:vertAlign w:val="baseline"/>
          <w:rtl w:val="0"/>
        </w:rPr>
        <w:t xml:space="preserve">Id</w:t>
      </w: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"44F869C5AD9227F9",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0" w:right="0" w:firstLine="0"/>
        <w:jc w:val="center"/>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f5f5dc" w:val="clear"/>
          <w:vertAlign w:val="baseline"/>
          <w:rtl w:val="0"/>
        </w:rPr>
        <w:t xml:space="preserve">PathId</w:t>
      </w: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"D40F5C2F1BA84A8A-D9C830E7010C4D34-44F869C5AD9227F9",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3054.1067504882812"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"ContentItems": [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3256.9897460937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3438.10668945312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"Text": "New-onset symptoms",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3438.10668945312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f5f5dc" w:val="clear"/>
          <w:vertAlign w:val="baseline"/>
          <w:rtl w:val="0"/>
        </w:rPr>
        <w:t xml:space="preserve">Id</w:t>
      </w: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"EEE25A4A807EBB46",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62.3129463195801" w:lineRule="auto"/>
        <w:ind w:left="3256.829833984375" w:right="1204.88037109375" w:firstLine="181.27685546875"/>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f5f5dc" w:val="clear"/>
          <w:vertAlign w:val="baseline"/>
          <w:rtl w:val="0"/>
        </w:rPr>
        <w:t xml:space="preserve">PathId</w:t>
      </w: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"D40F5C2F1BA84A8A-D9C830E7010C4D34-44F869C5AD9227F9-EEE25A4A807EBB46" },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3416748046875" w:line="240" w:lineRule="auto"/>
        <w:ind w:left="1341.0111999511719"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27203369140625" w:line="240" w:lineRule="auto"/>
        <w:ind w:left="1309.5599365234375" w:right="0" w:firstLine="0"/>
        <w:jc w:val="left"/>
        <w:rPr>
          <w:rFonts w:ascii="Arial" w:cs="Arial" w:eastAsia="Arial" w:hAnsi="Arial"/>
          <w:b w:val="1"/>
          <w:bCs w:val="1"/>
          <w:i w:val="0"/>
          <w:iCs w:val="0"/>
          <w:smallCaps w:val="0"/>
          <w:strike w:val="0"/>
          <w:color w:val="4f556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f5561"/>
          <w:sz w:val="24"/>
          <w:szCs w:val="24"/>
          <w:u w:val="none"/>
          <w:shd w:fill="auto" w:val="clear"/>
          <w:vertAlign w:val="baseline"/>
          <w:rtl w:val="0"/>
        </w:rPr>
        <w:t xml:space="preserve">4.15.3.3 Child indication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81988525390625" w:line="254.96180534362793" w:lineRule="auto"/>
        <w:ind w:left="1312.7980041503906" w:right="1507.9931640625" w:hanging="7.79800415039062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An indication can contain a series of sub-indications. These are referred to as parent and child indications. A child indication can, in turn, be a parent indication to other child indications. There are no restrictions on the number of parent/child sub-levels within an indication.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09326171875" w:line="240" w:lineRule="auto"/>
        <w:ind w:left="132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Pr>
        <w:drawing>
          <wp:inline distB="19050" distT="19050" distL="19050" distR="19050">
            <wp:extent cx="3724275" cy="952500"/>
            <wp:effectExtent b="0" l="0" r="0" t="0"/>
            <wp:docPr id="78" name="image78.png"/>
            <a:graphic>
              <a:graphicData uri="http://schemas.openxmlformats.org/drawingml/2006/picture">
                <pic:pic>
                  <pic:nvPicPr>
                    <pic:cNvPr id="0" name="image78.png"/>
                    <pic:cNvPicPr preferRelativeResize="0"/>
                  </pic:nvPicPr>
                  <pic:blipFill>
                    <a:blip r:embed="rId12"/>
                    <a:srcRect b="0" l="0" r="0" t="0"/>
                    <a:stretch>
                      <a:fillRect/>
                    </a:stretch>
                  </pic:blipFill>
                  <pic:spPr>
                    <a:xfrm>
                      <a:off x="0" y="0"/>
                      <a:ext cx="3724275" cy="952500"/>
                    </a:xfrm>
                    <a:prstGeom prst="rect"/>
                    <a:ln/>
                  </pic:spPr>
                </pic:pic>
              </a:graphicData>
            </a:graphic>
          </wp:inline>
        </w:drawing>
      </w:r>
      <w:r w:rsidDel="00000000" w:rsidR="00000000" w:rsidRPr="00000000">
        <w:rPr>
          <w:rtl w:val="0"/>
        </w:rPr>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8499755859375" w:line="240" w:lineRule="auto"/>
        <w:ind w:left="2227.4697875976562" w:right="0" w:firstLine="0"/>
        <w:jc w:val="left"/>
        <w:rPr>
          <w:rFonts w:ascii="Arial" w:cs="Arial" w:eastAsia="Arial" w:hAnsi="Arial"/>
          <w:b w:val="1"/>
          <w:bCs w:val="1"/>
          <w:i w:val="0"/>
          <w:iCs w:val="0"/>
          <w:smallCaps w:val="0"/>
          <w:strike w:val="0"/>
          <w:color w:val="000000"/>
          <w:sz w:val="16.005001068115234"/>
          <w:szCs w:val="16.0050010681152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05001068115234"/>
          <w:szCs w:val="16.005001068115234"/>
          <w:u w:val="none"/>
          <w:shd w:fill="auto" w:val="clear"/>
          <w:vertAlign w:val="baseline"/>
          <w:rtl w:val="0"/>
        </w:rPr>
        <w:t xml:space="preserve">© 2024 MCG Health. All Rights Reserved. Copyright Strictly Enforced. Page 30 of 67</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94970703125" w:line="240" w:lineRule="auto"/>
        <w:ind w:left="0" w:right="2862.0263671875" w:firstLine="0"/>
        <w:jc w:val="right"/>
        <w:rPr>
          <w:rFonts w:ascii="Arial" w:cs="Arial" w:eastAsia="Arial" w:hAnsi="Arial"/>
          <w:b w:val="1"/>
          <w:bCs w:val="1"/>
          <w:i w:val="0"/>
          <w:iCs w:val="0"/>
          <w:smallCaps w:val="0"/>
          <w:strike w:val="0"/>
          <w:color w:val="f5f5f5"/>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f5f5f5"/>
          <w:sz w:val="36"/>
          <w:szCs w:val="36"/>
          <w:u w:val="none"/>
          <w:shd w:fill="00a39e" w:val="clear"/>
          <w:vertAlign w:val="baseline"/>
          <w:rtl w:val="0"/>
        </w:rPr>
        <w:t xml:space="preserve">Informed by MCG</w:t>
      </w:r>
      <w:r w:rsidDel="00000000" w:rsidR="00000000" w:rsidRPr="00000000">
        <w:rPr>
          <w:rFonts w:ascii="Arial" w:cs="Arial" w:eastAsia="Arial" w:hAnsi="Arial"/>
          <w:b w:val="1"/>
          <w:bCs w:val="1"/>
          <w:i w:val="0"/>
          <w:iCs w:val="0"/>
          <w:smallCaps w:val="0"/>
          <w:strike w:val="0"/>
          <w:color w:val="f5f5f5"/>
          <w:sz w:val="36"/>
          <w:szCs w:val="36"/>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-3987469</wp:posOffset>
            </wp:positionH>
            <wp:positionV relativeFrom="paragraph">
              <wp:posOffset>-226027</wp:posOffset>
            </wp:positionV>
            <wp:extent cx="7772400" cy="10058400"/>
            <wp:effectExtent b="0" l="0" r="0" t="0"/>
            <wp:wrapSquare wrapText="bothSides" distB="19050" distT="19050" distL="19050" distR="19050"/>
            <wp:docPr id="79" name="image79.png"/>
            <a:graphic>
              <a:graphicData uri="http://schemas.openxmlformats.org/drawingml/2006/picture">
                <pic:pic>
                  <pic:nvPicPr>
                    <pic:cNvPr id="0" name="image79.png"/>
                    <pic:cNvPicPr preferRelativeResize="0"/>
                  </pic:nvPicPr>
                  <pic:blipFill>
                    <a:blip r:embed="rId12"/>
                    <a:srcRect b="0" l="0" r="0" t="0"/>
                    <a:stretch>
                      <a:fillRect/>
                    </a:stretch>
                  </pic:blipFill>
                  <pic:spPr>
                    <a:xfrm>
                      <a:off x="0" y="0"/>
                      <a:ext cx="7772400" cy="10058400"/>
                    </a:xfrm>
                    <a:prstGeom prst="rect"/>
                    <a:ln/>
                  </pic:spPr>
                </pic:pic>
              </a:graphicData>
            </a:graphic>
          </wp:anchor>
        </w:drawing>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63037109375" w:line="240" w:lineRule="auto"/>
        <w:ind w:left="0" w:right="2997.32421875" w:firstLine="0"/>
        <w:jc w:val="right"/>
        <w:rPr>
          <w:rFonts w:ascii="Arial" w:cs="Arial" w:eastAsia="Arial" w:hAnsi="Arial"/>
          <w:b w:val="1"/>
          <w:bCs w:val="1"/>
          <w:i w:val="0"/>
          <w:iCs w:val="0"/>
          <w:smallCaps w:val="0"/>
          <w:strike w:val="0"/>
          <w:color w:val="f5f5f5"/>
          <w:sz w:val="31.994998931884766"/>
          <w:szCs w:val="31.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f5f5f5"/>
          <w:sz w:val="31.994998931884766"/>
          <w:szCs w:val="31.994998931884766"/>
          <w:u w:val="none"/>
          <w:shd w:fill="00a39e" w:val="clear"/>
          <w:vertAlign w:val="baseline"/>
          <w:rtl w:val="0"/>
        </w:rPr>
        <w:t xml:space="preserve">Developer's Guide</w:t>
      </w:r>
      <w:r w:rsidDel="00000000" w:rsidR="00000000" w:rsidRPr="00000000">
        <w:rPr>
          <w:rFonts w:ascii="Arial" w:cs="Arial" w:eastAsia="Arial" w:hAnsi="Arial"/>
          <w:b w:val="1"/>
          <w:bCs w:val="1"/>
          <w:i w:val="0"/>
          <w:iCs w:val="0"/>
          <w:smallCaps w:val="0"/>
          <w:strike w:val="0"/>
          <w:color w:val="f5f5f5"/>
          <w:sz w:val="31.994998931884766"/>
          <w:szCs w:val="31.994998931884766"/>
          <w:u w:val="none"/>
          <w:shd w:fill="auto" w:val="clear"/>
          <w:vertAlign w:val="baseline"/>
          <w:rtl w:val="0"/>
        </w:rPr>
        <w:t xml:space="preserve">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9.11865234375" w:line="240" w:lineRule="auto"/>
        <w:ind w:left="1309.5599365234375" w:right="0" w:firstLine="0"/>
        <w:jc w:val="left"/>
        <w:rPr>
          <w:rFonts w:ascii="Arial" w:cs="Arial" w:eastAsia="Arial" w:hAnsi="Arial"/>
          <w:b w:val="1"/>
          <w:bCs w:val="1"/>
          <w:i w:val="0"/>
          <w:iCs w:val="0"/>
          <w:smallCaps w:val="0"/>
          <w:strike w:val="0"/>
          <w:color w:val="4f556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f5561"/>
          <w:sz w:val="24"/>
          <w:szCs w:val="24"/>
          <w:u w:val="none"/>
          <w:shd w:fill="auto" w:val="clear"/>
          <w:vertAlign w:val="baseline"/>
          <w:rtl w:val="0"/>
        </w:rPr>
        <w:t xml:space="preserve">4.15.3.4 Selected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819580078125" w:line="254.96180534362793" w:lineRule="auto"/>
        <w:ind w:left="1307.5993347167969" w:right="1459.964599609375" w:firstLine="1.9995117187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There is a Selected element for each of the indications, whether parent or child. MCG calculates and sets the value of the Selected element based on the indications submitted through the POST request.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243896484375" w:line="240" w:lineRule="auto"/>
        <w:ind w:left="1336.6899108886719"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517.8065490722656"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"Heading": "Clinical Indications for Admission to Inpatient Care",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517.8065490722656"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"Content": [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720.6898498535156"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901.956481933593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"Status": "Met",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901.956481933593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f5f5dc" w:val="clear"/>
          <w:vertAlign w:val="baseline"/>
          <w:rtl w:val="0"/>
        </w:rPr>
        <w:t xml:space="preserve">Selected</w:t>
      </w: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true,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62.3129463195801" w:lineRule="auto"/>
        <w:ind w:left="1311.8821716308594" w:right="1109.10888671875" w:firstLine="590.0743103027344"/>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"Text": "Admission to Inpatient Level of Care for Adult (LOCUS Level 6 - Medically Managed Residential Services, Composite Score 28 or more) is indicated due to ALL of the following[[Foot:fDEF_ 0955_0001]][[Foot:fDEF_0955_0002]][[Foot:fDEF_0955_0003]][[Foot:fDEF_0955_0004]]:", "ListLogic": "All of the following",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064453125" w:line="240" w:lineRule="auto"/>
        <w:ind w:left="1901.956481933593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"Id": "E6E22B871EB3C246",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08251953125" w:line="240" w:lineRule="auto"/>
        <w:ind w:left="1901.956481933593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"PathId": "E6E22B871EB3C246",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901.956481933593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"FootnoteLinks": [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104.839782714843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285.956268310547"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"Id": "fDEF_0955_0001",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62.3129463195801" w:lineRule="auto"/>
        <w:ind w:left="1322.9255676269531" w:right="1589.27734375" w:firstLine="963.0307006835938"/>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"Link": "https://api-EndpointURL.com/api/v2/GA/28.0/BHG/0021543620b/footnote/fDEF_0955_ 0001",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6748046875" w:line="240" w:lineRule="auto"/>
        <w:ind w:left="2285.956268310547"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"DisplayValue": "[A]"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104.67971801757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21435546875" w:line="240" w:lineRule="auto"/>
        <w:ind w:left="1341.0111999511719"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2711181640625" w:line="240" w:lineRule="auto"/>
        <w:ind w:left="1309.5599365234375" w:right="0" w:firstLine="0"/>
        <w:jc w:val="left"/>
        <w:rPr>
          <w:rFonts w:ascii="Arial" w:cs="Arial" w:eastAsia="Arial" w:hAnsi="Arial"/>
          <w:b w:val="1"/>
          <w:bCs w:val="1"/>
          <w:i w:val="0"/>
          <w:iCs w:val="0"/>
          <w:smallCaps w:val="0"/>
          <w:strike w:val="0"/>
          <w:color w:val="4f556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f5561"/>
          <w:sz w:val="24"/>
          <w:szCs w:val="24"/>
          <w:u w:val="none"/>
          <w:shd w:fill="auto" w:val="clear"/>
          <w:vertAlign w:val="baseline"/>
          <w:rtl w:val="0"/>
        </w:rPr>
        <w:t xml:space="preserve">4.15.3.5 ListLogic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8201904296875" w:line="254.96180534362793" w:lineRule="auto"/>
        <w:ind w:left="1318.1967163085938" w:right="1723.2568359375" w:hanging="8.59786987304687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The ListLogic element specifies how many of the child indications must be selected in order for that parent indication to be met.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93115234375" w:line="240" w:lineRule="auto"/>
        <w:ind w:left="1309.5988464355469"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highlight w:val="white"/>
          <w:u w:val="none"/>
          <w:vertAlign w:val="baseline"/>
          <w:rtl w:val="0"/>
        </w:rPr>
        <w:t xml:space="preserve">The following example illustrates how a </w:t>
      </w:r>
      <w:r w:rsidDel="00000000" w:rsidR="00000000" w:rsidRPr="00000000">
        <w:rPr>
          <w:rFonts w:ascii="Arial" w:cs="Arial" w:eastAsia="Arial" w:hAnsi="Arial"/>
          <w:b w:val="0"/>
          <w:bCs w:val="0"/>
          <w:i w:val="0"/>
          <w:iCs w:val="0"/>
          <w:smallCaps w:val="0"/>
          <w:strike w:val="0"/>
          <w:color w:val="ff0000"/>
          <w:sz w:val="19.994998931884766"/>
          <w:szCs w:val="19.994998931884766"/>
          <w:highlight w:val="white"/>
          <w:u w:val="none"/>
          <w:vertAlign w:val="baseline"/>
          <w:rtl w:val="0"/>
        </w:rPr>
        <w:t xml:space="preserve">ListLogic </w:t>
      </w:r>
      <w:r w:rsidDel="00000000" w:rsidR="00000000" w:rsidRPr="00000000">
        <w:rPr>
          <w:rFonts w:ascii="Arial" w:cs="Arial" w:eastAsia="Arial" w:hAnsi="Arial"/>
          <w:b w:val="0"/>
          <w:bCs w:val="0"/>
          <w:i w:val="0"/>
          <w:iCs w:val="0"/>
          <w:smallCaps w:val="0"/>
          <w:strike w:val="0"/>
          <w:color w:val="000000"/>
          <w:sz w:val="19.994998931884766"/>
          <w:szCs w:val="19.994998931884766"/>
          <w:highlight w:val="white"/>
          <w:u w:val="none"/>
          <w:vertAlign w:val="baseline"/>
          <w:rtl w:val="0"/>
        </w:rPr>
        <w:t xml:space="preserve">element and its </w:t>
      </w:r>
      <w:r w:rsidDel="00000000" w:rsidR="00000000" w:rsidRPr="00000000">
        <w:rPr>
          <w:rFonts w:ascii="Arial" w:cs="Arial" w:eastAsia="Arial" w:hAnsi="Arial"/>
          <w:b w:val="0"/>
          <w:bCs w:val="0"/>
          <w:i w:val="0"/>
          <w:iCs w:val="0"/>
          <w:smallCaps w:val="0"/>
          <w:strike w:val="0"/>
          <w:color w:val="0000ff"/>
          <w:sz w:val="19.994998931884766"/>
          <w:szCs w:val="19.994998931884766"/>
          <w:highlight w:val="white"/>
          <w:u w:val="none"/>
          <w:vertAlign w:val="baseline"/>
          <w:rtl w:val="0"/>
        </w:rPr>
        <w:t xml:space="preserve">child indications </w:t>
      </w:r>
      <w:r w:rsidDel="00000000" w:rsidR="00000000" w:rsidRPr="00000000">
        <w:rPr>
          <w:rFonts w:ascii="Arial" w:cs="Arial" w:eastAsia="Arial" w:hAnsi="Arial"/>
          <w:b w:val="0"/>
          <w:bCs w:val="0"/>
          <w:i w:val="0"/>
          <w:iCs w:val="0"/>
          <w:smallCaps w:val="0"/>
          <w:strike w:val="0"/>
          <w:color w:val="000000"/>
          <w:sz w:val="19.994998931884766"/>
          <w:szCs w:val="19.994998931884766"/>
          <w:highlight w:val="white"/>
          <w:u w:val="none"/>
          <w:vertAlign w:val="baseline"/>
          <w:rtl w:val="0"/>
        </w:rPr>
        <w:t xml:space="preserve">appear in the response.</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0849609375" w:line="240" w:lineRule="auto"/>
        <w:ind w:left="1336.6899108886719"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901.956481933593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"Heading": "Inpatient Care",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901.956481933593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"Content": [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104.839782714843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285.956268310547"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"Text": "Admission is indicated by 1 or more of the following:",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285.956268310547"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f5f5dc" w:val="clear"/>
          <w:vertAlign w:val="baseline"/>
          <w:rtl w:val="0"/>
        </w:rPr>
        <w:t xml:space="preserve">ListLogic</w:t>
      </w: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"1 or more of the following",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285.956268310547"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"Id": "D40F5C2F1BA84A8A",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74072265625" w:line="240" w:lineRule="auto"/>
        <w:ind w:left="2285.956268310547"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"PathId": "D40F5C2F1BA84A8A",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74072265625" w:line="240" w:lineRule="auto"/>
        <w:ind w:left="2285.956268310547"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"ContentItems": [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74072265625" w:line="240" w:lineRule="auto"/>
        <w:ind w:left="2488.83987426757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74072265625" w:line="240" w:lineRule="auto"/>
        <w:ind w:left="0" w:right="2357.4395751953125" w:firstLine="0"/>
        <w:jc w:val="righ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"Text": "Angina necessitating acute intervention (angiography with possible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74072265625" w:line="240" w:lineRule="auto"/>
        <w:ind w:left="1318.2841491699219"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revascularization) as indicated by ALL of the following:",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669.956665039062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f5f5dc" w:val="clear"/>
          <w:vertAlign w:val="baseline"/>
          <w:rtl w:val="0"/>
        </w:rPr>
        <w:t xml:space="preserve">ListLogic</w:t>
      </w: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"All of the following",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74072265625" w:line="240" w:lineRule="auto"/>
        <w:ind w:left="2669.956665039062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"Id": "D9C830E7010C4D34",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74072265625" w:line="240" w:lineRule="auto"/>
        <w:ind w:left="2669.956665039062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"PathId": "D40F5C2F1BA84A8A-D9C830E7010C4D34",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74072265625" w:line="240" w:lineRule="auto"/>
        <w:ind w:left="2669.956665039062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"ContentItems": [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74072265625" w:line="240" w:lineRule="auto"/>
        <w:ind w:left="2872.9898071289062"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74072265625" w:line="262.3129463195801" w:lineRule="auto"/>
        <w:ind w:left="1314.923095703125" w:right="1781.42822265625" w:firstLine="1739.1836547851562"/>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"Text": "Unstable angina is present due to ischemic symptoms (eg, chest pain, dyspnea) and 1 or more of the following:",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6748046875" w:line="240" w:lineRule="auto"/>
        <w:ind w:left="3054.1067504882812"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f5f5dc" w:val="clear"/>
          <w:vertAlign w:val="baseline"/>
          <w:rtl w:val="0"/>
        </w:rPr>
        <w:t xml:space="preserve">ListLogic</w:t>
      </w: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"1 or more of the following",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588134765625" w:line="240" w:lineRule="auto"/>
        <w:ind w:left="3054.1067504882812"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"Id": "44F869C5AD9227F9",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893310546875" w:line="240" w:lineRule="auto"/>
        <w:ind w:left="0" w:right="0" w:firstLine="0"/>
        <w:jc w:val="center"/>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"PathId": "D40F5C2F1BA84A8A-D9C830E7010C4D34-44F869C5AD9227F9",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588134765625" w:line="240" w:lineRule="auto"/>
        <w:ind w:left="3054.1067504882812"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"ContentItems": [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588134765625" w:line="240" w:lineRule="auto"/>
        <w:ind w:left="3256.9897460937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4215698242188" w:line="240" w:lineRule="auto"/>
        <w:ind w:left="2227.4697875976562" w:right="0" w:firstLine="0"/>
        <w:jc w:val="left"/>
        <w:rPr>
          <w:rFonts w:ascii="Arial" w:cs="Arial" w:eastAsia="Arial" w:hAnsi="Arial"/>
          <w:b w:val="1"/>
          <w:bCs w:val="1"/>
          <w:i w:val="0"/>
          <w:iCs w:val="0"/>
          <w:smallCaps w:val="0"/>
          <w:strike w:val="0"/>
          <w:color w:val="000000"/>
          <w:sz w:val="16.005001068115234"/>
          <w:szCs w:val="16.0050010681152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05001068115234"/>
          <w:szCs w:val="16.005001068115234"/>
          <w:u w:val="none"/>
          <w:shd w:fill="auto" w:val="clear"/>
          <w:vertAlign w:val="baseline"/>
          <w:rtl w:val="0"/>
        </w:rPr>
        <w:t xml:space="preserve">© 2024 MCG Health. All Rights Reserved. Copyright Strictly Enforced. Page 31 of 67</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94970703125" w:line="240" w:lineRule="auto"/>
        <w:ind w:left="0" w:right="2862.0263671875" w:firstLine="0"/>
        <w:jc w:val="right"/>
        <w:rPr>
          <w:rFonts w:ascii="Arial" w:cs="Arial" w:eastAsia="Arial" w:hAnsi="Arial"/>
          <w:b w:val="1"/>
          <w:bCs w:val="1"/>
          <w:i w:val="0"/>
          <w:iCs w:val="0"/>
          <w:smallCaps w:val="0"/>
          <w:strike w:val="0"/>
          <w:color w:val="f5f5f5"/>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f5f5f5"/>
          <w:sz w:val="36"/>
          <w:szCs w:val="36"/>
          <w:u w:val="none"/>
          <w:shd w:fill="00a39e" w:val="clear"/>
          <w:vertAlign w:val="baseline"/>
          <w:rtl w:val="0"/>
        </w:rPr>
        <w:t xml:space="preserve">Informed by MCG</w:t>
      </w:r>
      <w:r w:rsidDel="00000000" w:rsidR="00000000" w:rsidRPr="00000000">
        <w:rPr>
          <w:rFonts w:ascii="Arial" w:cs="Arial" w:eastAsia="Arial" w:hAnsi="Arial"/>
          <w:b w:val="1"/>
          <w:bCs w:val="1"/>
          <w:i w:val="0"/>
          <w:iCs w:val="0"/>
          <w:smallCaps w:val="0"/>
          <w:strike w:val="0"/>
          <w:color w:val="f5f5f5"/>
          <w:sz w:val="36"/>
          <w:szCs w:val="36"/>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-3987469</wp:posOffset>
            </wp:positionH>
            <wp:positionV relativeFrom="paragraph">
              <wp:posOffset>-226027</wp:posOffset>
            </wp:positionV>
            <wp:extent cx="7772400" cy="10058400"/>
            <wp:effectExtent b="0" l="0" r="0" t="0"/>
            <wp:wrapSquare wrapText="bothSides" distB="19050" distT="19050" distL="19050" distR="19050"/>
            <wp:docPr id="84" name="image84.png"/>
            <a:graphic>
              <a:graphicData uri="http://schemas.openxmlformats.org/drawingml/2006/picture">
                <pic:pic>
                  <pic:nvPicPr>
                    <pic:cNvPr id="0" name="image84.png"/>
                    <pic:cNvPicPr preferRelativeResize="0"/>
                  </pic:nvPicPr>
                  <pic:blipFill>
                    <a:blip r:embed="rId12"/>
                    <a:srcRect b="0" l="0" r="0" t="0"/>
                    <a:stretch>
                      <a:fillRect/>
                    </a:stretch>
                  </pic:blipFill>
                  <pic:spPr>
                    <a:xfrm>
                      <a:off x="0" y="0"/>
                      <a:ext cx="7772400" cy="10058400"/>
                    </a:xfrm>
                    <a:prstGeom prst="rect"/>
                    <a:ln/>
                  </pic:spPr>
                </pic:pic>
              </a:graphicData>
            </a:graphic>
          </wp:anchor>
        </w:drawing>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63037109375" w:line="240" w:lineRule="auto"/>
        <w:ind w:left="0" w:right="2997.32421875" w:firstLine="0"/>
        <w:jc w:val="right"/>
        <w:rPr>
          <w:rFonts w:ascii="Arial" w:cs="Arial" w:eastAsia="Arial" w:hAnsi="Arial"/>
          <w:b w:val="1"/>
          <w:bCs w:val="1"/>
          <w:i w:val="0"/>
          <w:iCs w:val="0"/>
          <w:smallCaps w:val="0"/>
          <w:strike w:val="0"/>
          <w:color w:val="f5f5f5"/>
          <w:sz w:val="31.994998931884766"/>
          <w:szCs w:val="31.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f5f5f5"/>
          <w:sz w:val="31.994998931884766"/>
          <w:szCs w:val="31.994998931884766"/>
          <w:u w:val="none"/>
          <w:shd w:fill="00a39e" w:val="clear"/>
          <w:vertAlign w:val="baseline"/>
          <w:rtl w:val="0"/>
        </w:rPr>
        <w:t xml:space="preserve">Developer's Guide</w:t>
      </w:r>
      <w:r w:rsidDel="00000000" w:rsidR="00000000" w:rsidRPr="00000000">
        <w:rPr>
          <w:rFonts w:ascii="Arial" w:cs="Arial" w:eastAsia="Arial" w:hAnsi="Arial"/>
          <w:b w:val="1"/>
          <w:bCs w:val="1"/>
          <w:i w:val="0"/>
          <w:iCs w:val="0"/>
          <w:smallCaps w:val="0"/>
          <w:strike w:val="0"/>
          <w:color w:val="f5f5f5"/>
          <w:sz w:val="31.994998931884766"/>
          <w:szCs w:val="31.994998931884766"/>
          <w:u w:val="none"/>
          <w:shd w:fill="auto" w:val="clear"/>
          <w:vertAlign w:val="baseline"/>
          <w:rtl w:val="0"/>
        </w:rPr>
        <w:t xml:space="preserve">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069580078125" w:line="240" w:lineRule="auto"/>
        <w:ind w:left="3438.10668945312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"Text": "New-onset symptoms",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3438.10668945312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"Id": "EEE25A4A807EBB46",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62.3129463195801" w:lineRule="auto"/>
        <w:ind w:left="3256.829833984375" w:right="1204.88037109375" w:firstLine="181.27685546875"/>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"PathId": "D40F5C2F1BA84A8A-D9C830E7010C4D34-44F869C5AD9227F9-EEE25A4A807EBB46" },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341064453125" w:line="240" w:lineRule="auto"/>
        <w:ind w:left="1341.0111999511719"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170654296875" w:line="254.96180534362793" w:lineRule="auto"/>
        <w:ind w:left="1305.5998229980469" w:right="1463.232421875" w:firstLine="3.999023437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The ListLogic value is contained in the ListLogic element of an indication, and is usually repeated in text form within the indication description.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93115234375" w:line="254.96180534362793" w:lineRule="auto"/>
        <w:ind w:left="1320.7960510253906" w:right="1444.759521484375" w:firstLine="2.79922485351562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In the preceding example, you must select only one of the child indications for the parent indication to be true. Use the following ListLogic options to determine Met/Not Met status: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8.704223632812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675000190734863"/>
          <w:szCs w:val="16.67500019073486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All of the following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58935546875" w:line="240" w:lineRule="auto"/>
        <w:ind w:left="1688.704223632812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675000190734863"/>
          <w:szCs w:val="16.67500019073486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1 or more of the following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58935546875" w:line="240" w:lineRule="auto"/>
        <w:ind w:left="1688.704223632812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675000190734863"/>
          <w:szCs w:val="16.67500019073486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2 or more of the following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5771484375" w:line="240" w:lineRule="auto"/>
        <w:ind w:left="1688.704223632812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675000190734863"/>
          <w:szCs w:val="16.67500019073486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3 or more of the following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583251953125" w:line="240" w:lineRule="auto"/>
        <w:ind w:left="1688.704223632812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675000190734863"/>
          <w:szCs w:val="16.67500019073486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4 or more of the following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583251953125" w:line="240" w:lineRule="auto"/>
        <w:ind w:left="1688.704223632812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675000190734863"/>
          <w:szCs w:val="16.67500019073486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5 or more of the following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6583251953125" w:line="240" w:lineRule="auto"/>
        <w:ind w:left="1323.5952758789062"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highlight w:val="white"/>
          <w:u w:val="none"/>
          <w:vertAlign w:val="baseline"/>
          <w:rtl w:val="0"/>
        </w:rPr>
        <w:t xml:space="preserve">In addition, there are ListLogic types that do not trigger a Met/Not Met status:</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83251953125" w:line="240" w:lineRule="auto"/>
        <w:ind w:left="1688.704223632812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675000190734863"/>
          <w:szCs w:val="16.67500019073486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C Current Role Remains Uncertain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583251953125" w:line="240" w:lineRule="auto"/>
        <w:ind w:left="1688.704223632812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675000190734863"/>
          <w:szCs w:val="16.67500019073486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E Examples include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583251953125" w:line="240" w:lineRule="auto"/>
        <w:ind w:left="1688.704223632812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675000190734863"/>
          <w:szCs w:val="16.67500019073486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N Note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658935546875" w:line="254.96180534362793" w:lineRule="auto"/>
        <w:ind w:left="1305.5998229980469" w:right="1115.264892578125" w:firstLine="15.1962280273437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Every indication, whether parent or child, has an identifier and can be submitted to MCG as selected. This can override the logic rule for how many of the child indications must be selected for the parent indication to be true. You can decide whether to allow a user to select a parent indication directly, or to limit a user to selecting only the child indications and have MCG determine whether the parent indication has been met.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693115234375" w:line="254.96180534362793" w:lineRule="auto"/>
        <w:ind w:left="2481.1984252929688" w:right="1957.21435546875" w:firstLine="9.59762573242187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Even though the ListLogic information is included in the GET response, you must post the selected indications to get a final Met or Not Met decision.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-2285</wp:posOffset>
            </wp:positionV>
            <wp:extent cx="381000" cy="381000"/>
            <wp:effectExtent b="0" l="0" r="0" t="0"/>
            <wp:wrapSquare wrapText="right" distB="19050" distT="19050" distL="19050" distR="19050"/>
            <wp:docPr id="85" name="image85.png"/>
            <a:graphic>
              <a:graphicData uri="http://schemas.openxmlformats.org/drawingml/2006/picture">
                <pic:pic>
                  <pic:nvPicPr>
                    <pic:cNvPr id="0" name="image85.png"/>
                    <pic:cNvPicPr preferRelativeResize="0"/>
                  </pic:nvPicPr>
                  <pic:blipFill>
                    <a:blip r:embed="rId12"/>
                    <a:srcRect b="0" l="0" r="0" t="0"/>
                    <a:stretch>
                      <a:fillRect/>
                    </a:stretch>
                  </pic:blipFill>
                  <pic:spPr>
                    <a:xfrm>
                      <a:off x="0" y="0"/>
                      <a:ext cx="381000" cy="381000"/>
                    </a:xfrm>
                    <a:prstGeom prst="rect"/>
                    <a:ln/>
                  </pic:spPr>
                </pic:pic>
              </a:graphicData>
            </a:graphic>
          </wp:anchor>
        </w:drawing>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7935791015625" w:line="240" w:lineRule="auto"/>
        <w:ind w:left="1309.5599365234375" w:right="0" w:firstLine="0"/>
        <w:jc w:val="left"/>
        <w:rPr>
          <w:rFonts w:ascii="Arial" w:cs="Arial" w:eastAsia="Arial" w:hAnsi="Arial"/>
          <w:b w:val="1"/>
          <w:bCs w:val="1"/>
          <w:i w:val="0"/>
          <w:iCs w:val="0"/>
          <w:smallCaps w:val="0"/>
          <w:strike w:val="0"/>
          <w:color w:val="4f556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f5561"/>
          <w:sz w:val="24"/>
          <w:szCs w:val="24"/>
          <w:u w:val="none"/>
          <w:shd w:fill="auto" w:val="clear"/>
          <w:vertAlign w:val="baseline"/>
          <w:rtl w:val="0"/>
        </w:rPr>
        <w:t xml:space="preserve">4.15.3.6 Status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81988525390625" w:line="254.96180534362793" w:lineRule="auto"/>
        <w:ind w:left="1318.1967163085938" w:right="1248.31298828125" w:hanging="8.59786987304687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The POST Indications endpoint includes a Status element for each indication that shows whether the indication has been met. MCG calculates and sets the value of the Status element.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9342041015625" w:line="254.96180534362793" w:lineRule="auto"/>
        <w:ind w:left="1309.5988464355469" w:right="1493.07373046875" w:hanging="1.59957885742187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The highest level Status element in the response indicates whether the patient has met or not met the overall requirements for a particular course of action, such as for an inpatient admit or referral to another provider. Subsequent Status elements reflect the status of each indication that contributed to the overall Met/Not Met status.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24298095703125" w:line="240" w:lineRule="auto"/>
        <w:ind w:left="1528.6900329589844"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588134765625" w:line="240" w:lineRule="auto"/>
        <w:ind w:left="1517.8065490722656"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"Heading": "Clinical Indications for Admission to Inpatient Care",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588134765625" w:line="240" w:lineRule="auto"/>
        <w:ind w:left="1517.8065490722656"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"Content": [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588134765625" w:line="240" w:lineRule="auto"/>
        <w:ind w:left="1720.6898498535156"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893310546875" w:line="240" w:lineRule="auto"/>
        <w:ind w:left="1901.956481933593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f5f5dc" w:val="clear"/>
          <w:vertAlign w:val="baseline"/>
          <w:rtl w:val="0"/>
        </w:rPr>
        <w:t xml:space="preserve">"Status": "Met"</w:t>
      </w: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588134765625" w:line="1073.2345962524414" w:lineRule="auto"/>
        <w:ind w:left="2227.4697875976562" w:right="1685.01708984375" w:hanging="325.5133056640625"/>
        <w:jc w:val="left"/>
        <w:rPr>
          <w:rFonts w:ascii="Arial" w:cs="Arial" w:eastAsia="Arial" w:hAnsi="Arial"/>
          <w:b w:val="1"/>
          <w:bCs w:val="1"/>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"Text": "Admission is indicated for 1 or more of the following[[Cit:203741]][[Cit:188728]] </w:t>
      </w:r>
      <w:r w:rsidDel="00000000" w:rsidR="00000000" w:rsidRPr="00000000">
        <w:rPr>
          <w:rFonts w:ascii="Arial" w:cs="Arial" w:eastAsia="Arial" w:hAnsi="Arial"/>
          <w:b w:val="1"/>
          <w:bCs w:val="1"/>
          <w:i w:val="0"/>
          <w:iCs w:val="0"/>
          <w:smallCaps w:val="0"/>
          <w:strike w:val="0"/>
          <w:color w:val="000000"/>
          <w:sz w:val="16.005001068115234"/>
          <w:szCs w:val="16.005001068115234"/>
          <w:u w:val="none"/>
          <w:shd w:fill="auto" w:val="clear"/>
          <w:vertAlign w:val="baseline"/>
          <w:rtl w:val="0"/>
        </w:rPr>
        <w:t xml:space="preserve">© 2024 MCG Health. All Rights Reserved. Copyright Strictly Enforced. Page 32 of 67</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94970703125" w:line="240" w:lineRule="auto"/>
        <w:ind w:left="0" w:right="2862.0263671875" w:firstLine="0"/>
        <w:jc w:val="right"/>
        <w:rPr>
          <w:rFonts w:ascii="Arial" w:cs="Arial" w:eastAsia="Arial" w:hAnsi="Arial"/>
          <w:b w:val="1"/>
          <w:bCs w:val="1"/>
          <w:i w:val="0"/>
          <w:iCs w:val="0"/>
          <w:smallCaps w:val="0"/>
          <w:strike w:val="0"/>
          <w:color w:val="f5f5f5"/>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f5f5f5"/>
          <w:sz w:val="36"/>
          <w:szCs w:val="36"/>
          <w:u w:val="none"/>
          <w:shd w:fill="00a39e" w:val="clear"/>
          <w:vertAlign w:val="baseline"/>
          <w:rtl w:val="0"/>
        </w:rPr>
        <w:t xml:space="preserve">Informed by MCG</w:t>
      </w:r>
      <w:r w:rsidDel="00000000" w:rsidR="00000000" w:rsidRPr="00000000">
        <w:rPr>
          <w:rFonts w:ascii="Arial" w:cs="Arial" w:eastAsia="Arial" w:hAnsi="Arial"/>
          <w:b w:val="1"/>
          <w:bCs w:val="1"/>
          <w:i w:val="0"/>
          <w:iCs w:val="0"/>
          <w:smallCaps w:val="0"/>
          <w:strike w:val="0"/>
          <w:color w:val="f5f5f5"/>
          <w:sz w:val="36"/>
          <w:szCs w:val="36"/>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-3987469</wp:posOffset>
            </wp:positionH>
            <wp:positionV relativeFrom="paragraph">
              <wp:posOffset>-226027</wp:posOffset>
            </wp:positionV>
            <wp:extent cx="7772400" cy="10058400"/>
            <wp:effectExtent b="0" l="0" r="0" t="0"/>
            <wp:wrapSquare wrapText="bothSides" distB="19050" distT="19050" distL="19050" distR="19050"/>
            <wp:docPr id="82" name="image82.png"/>
            <a:graphic>
              <a:graphicData uri="http://schemas.openxmlformats.org/drawingml/2006/picture">
                <pic:pic>
                  <pic:nvPicPr>
                    <pic:cNvPr id="0" name="image82.png"/>
                    <pic:cNvPicPr preferRelativeResize="0"/>
                  </pic:nvPicPr>
                  <pic:blipFill>
                    <a:blip r:embed="rId12"/>
                    <a:srcRect b="0" l="0" r="0" t="0"/>
                    <a:stretch>
                      <a:fillRect/>
                    </a:stretch>
                  </pic:blipFill>
                  <pic:spPr>
                    <a:xfrm>
                      <a:off x="0" y="0"/>
                      <a:ext cx="7772400" cy="10058400"/>
                    </a:xfrm>
                    <a:prstGeom prst="rect"/>
                    <a:ln/>
                  </pic:spPr>
                </pic:pic>
              </a:graphicData>
            </a:graphic>
          </wp:anchor>
        </w:drawing>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63037109375" w:line="240" w:lineRule="auto"/>
        <w:ind w:left="0" w:right="2997.32421875" w:firstLine="0"/>
        <w:jc w:val="right"/>
        <w:rPr>
          <w:rFonts w:ascii="Arial" w:cs="Arial" w:eastAsia="Arial" w:hAnsi="Arial"/>
          <w:b w:val="1"/>
          <w:bCs w:val="1"/>
          <w:i w:val="0"/>
          <w:iCs w:val="0"/>
          <w:smallCaps w:val="0"/>
          <w:strike w:val="0"/>
          <w:color w:val="f5f5f5"/>
          <w:sz w:val="31.994998931884766"/>
          <w:szCs w:val="31.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f5f5f5"/>
          <w:sz w:val="31.994998931884766"/>
          <w:szCs w:val="31.994998931884766"/>
          <w:u w:val="none"/>
          <w:shd w:fill="00a39e" w:val="clear"/>
          <w:vertAlign w:val="baseline"/>
          <w:rtl w:val="0"/>
        </w:rPr>
        <w:t xml:space="preserve">Developer's Guide</w:t>
      </w:r>
      <w:r w:rsidDel="00000000" w:rsidR="00000000" w:rsidRPr="00000000">
        <w:rPr>
          <w:rFonts w:ascii="Arial" w:cs="Arial" w:eastAsia="Arial" w:hAnsi="Arial"/>
          <w:b w:val="1"/>
          <w:bCs w:val="1"/>
          <w:i w:val="0"/>
          <w:iCs w:val="0"/>
          <w:smallCaps w:val="0"/>
          <w:strike w:val="0"/>
          <w:color w:val="f5f5f5"/>
          <w:sz w:val="31.994998931884766"/>
          <w:szCs w:val="31.994998931884766"/>
          <w:u w:val="none"/>
          <w:shd w:fill="auto" w:val="clear"/>
          <w:vertAlign w:val="baseline"/>
          <w:rtl w:val="0"/>
        </w:rPr>
        <w:t xml:space="preserve">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069580078125" w:line="240" w:lineRule="auto"/>
        <w:ind w:left="1349.8139953613281"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[[Cit:189013]][[Cit:203502]]:",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901.956481933593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"ListLogic": "1 or more of the following",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901.956481933593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"Id": "8DE994F59626DF23",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901.956481933593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"PathId": "8DE994F59626DF23",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901.956481933593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"CitationLinks": [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341.0111999511719"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521.6477966308594"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517.8065490722656"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"Sections": null,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62.3129463195801" w:lineRule="auto"/>
        <w:ind w:left="1306.2803649902344" w:right="1589.32373046875" w:firstLine="211.52618408203125"/>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"SectionPath": "/Care_Planning_-_Inpatient_Admission_and_Alternatives/Clinical_Indications_for_ Admission_to_Inpatient_Care",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064453125" w:line="240" w:lineRule="auto"/>
        <w:ind w:left="1517.8065490722656"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"Status": "Met",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517.8065490722656"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"CustomGuideline": false,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517.8065490722656"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"CustomGuidelineDisclaimer": ""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336.5298461914062"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2705078125" w:line="240" w:lineRule="auto"/>
        <w:ind w:left="1309.5599365234375" w:right="0" w:firstLine="0"/>
        <w:jc w:val="left"/>
        <w:rPr>
          <w:rFonts w:ascii="Arial" w:cs="Arial" w:eastAsia="Arial" w:hAnsi="Arial"/>
          <w:b w:val="1"/>
          <w:bCs w:val="1"/>
          <w:i w:val="0"/>
          <w:iCs w:val="0"/>
          <w:smallCaps w:val="0"/>
          <w:strike w:val="0"/>
          <w:color w:val="4f556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f5561"/>
          <w:sz w:val="24"/>
          <w:szCs w:val="24"/>
          <w:u w:val="none"/>
          <w:shd w:fill="auto" w:val="clear"/>
          <w:vertAlign w:val="baseline"/>
          <w:rtl w:val="0"/>
        </w:rPr>
        <w:t xml:space="preserve">4.15.3.7 Text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819580078125" w:line="254.96180534362793" w:lineRule="auto"/>
        <w:ind w:left="1311.3984680175781" w:right="1218.90625" w:hanging="1.7996215820312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The Text element contains a text description of the indication. Additionally, it may contain a reference to another guideline or a guideline tool or calculator.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2935791015625" w:line="240" w:lineRule="auto"/>
        <w:ind w:left="1309.5599365234375" w:right="0" w:firstLine="0"/>
        <w:jc w:val="left"/>
        <w:rPr>
          <w:rFonts w:ascii="Arial" w:cs="Arial" w:eastAsia="Arial" w:hAnsi="Arial"/>
          <w:b w:val="1"/>
          <w:bCs w:val="1"/>
          <w:i w:val="0"/>
          <w:iCs w:val="0"/>
          <w:smallCaps w:val="0"/>
          <w:strike w:val="0"/>
          <w:color w:val="4f556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f5561"/>
          <w:sz w:val="24"/>
          <w:szCs w:val="24"/>
          <w:u w:val="none"/>
          <w:shd w:fill="auto" w:val="clear"/>
          <w:vertAlign w:val="baseline"/>
          <w:rtl w:val="0"/>
        </w:rPr>
        <w:t xml:space="preserve">4.15.3.8 Links to other guidelines and guideline tools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819580078125" w:line="254.96180534362793" w:lineRule="auto"/>
        <w:ind w:left="1317.7967834472656" w:right="1206.3525390625" w:firstLine="1.7996215820312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Links to other guidelines may appear in the indication text, such as "See Myocardial Infarction guideline." These links are inactive in the response.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243896484375" w:line="240" w:lineRule="auto"/>
        <w:ind w:left="1432.6899719238281"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517.8065490722656"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"ContentItems": [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872.9898071289062"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3054.1067504882812"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"Status": "Not Met",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62.3129463195801" w:lineRule="auto"/>
        <w:ind w:left="1306.9206237792969" w:right="1589.290771484375" w:firstLine="1747.1861267089844"/>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"Text": "Clinically active diabetes, </w:t>
      </w: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fafad2" w:val="clear"/>
          <w:vertAlign w:val="baseline"/>
          <w:rtl w:val="0"/>
        </w:rPr>
        <w:t xml:space="preserve">see Angina</w:t>
      </w: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with Clinically Active Diabetes MCM",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6748046875" w:line="240" w:lineRule="auto"/>
        <w:ind w:left="3054.1067504882812"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"Id": "7DD7D7C861C03DD6",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3054.1067504882812"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"Definitions": [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3256.9897460937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3438.10668945312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"Id": "DEF_03126",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3438.10668945312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"Title": "Clinically active diabetes",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3438.10668945312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"ContentItems": [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3641.139831542968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0" w:right="1877.2119140625" w:firstLine="0"/>
        <w:jc w:val="righ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"Text": "Clinically active diabetes refers to diabetes necessitating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316.36352539062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treatment while hospitalized with insulin.",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74072265625" w:line="240" w:lineRule="auto"/>
        <w:ind w:left="3822.256469726562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"Id": "831691C4C8C619AB"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74072265625" w:line="240" w:lineRule="auto"/>
        <w:ind w:left="3640.979919433593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74072265625" w:line="240" w:lineRule="auto"/>
        <w:ind w:left="3441.947937011718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74072265625" w:line="240" w:lineRule="auto"/>
        <w:ind w:left="3256.82983398437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74072265625" w:line="240" w:lineRule="auto"/>
        <w:ind w:left="3057.94799804687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336.5298461914062"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27203369140625" w:line="240" w:lineRule="auto"/>
        <w:ind w:left="1309.5599365234375" w:right="0" w:firstLine="0"/>
        <w:jc w:val="left"/>
        <w:rPr>
          <w:rFonts w:ascii="Arial" w:cs="Arial" w:eastAsia="Arial" w:hAnsi="Arial"/>
          <w:b w:val="1"/>
          <w:bCs w:val="1"/>
          <w:i w:val="0"/>
          <w:iCs w:val="0"/>
          <w:smallCaps w:val="0"/>
          <w:strike w:val="0"/>
          <w:color w:val="4f556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f5561"/>
          <w:sz w:val="24"/>
          <w:szCs w:val="24"/>
          <w:u w:val="none"/>
          <w:shd w:fill="auto" w:val="clear"/>
          <w:vertAlign w:val="baseline"/>
          <w:rtl w:val="0"/>
        </w:rPr>
        <w:t xml:space="preserve">4.15.3.9 Calculators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8201904296875" w:line="254.96180534362793" w:lineRule="auto"/>
        <w:ind w:left="1311.1984252929688" w:right="1148.5205078125" w:firstLine="2.7993774414062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Some of the indications reference a calculator. These are typically a worksheet that a user can use to calculate a score or measurement.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9342041015625" w:line="254.96166229248047" w:lineRule="auto"/>
        <w:ind w:left="1317.996826171875" w:right="1805.579833984375" w:hanging="2.99926757812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Calculators are not currently active in the Informed by MCG for Utilization Management web service. The references in the response are placeholders only.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0.4434204101562" w:line="240" w:lineRule="auto"/>
        <w:ind w:left="2227.4697875976562" w:right="0" w:firstLine="0"/>
        <w:jc w:val="left"/>
        <w:rPr>
          <w:rFonts w:ascii="Arial" w:cs="Arial" w:eastAsia="Arial" w:hAnsi="Arial"/>
          <w:b w:val="1"/>
          <w:bCs w:val="1"/>
          <w:i w:val="0"/>
          <w:iCs w:val="0"/>
          <w:smallCaps w:val="0"/>
          <w:strike w:val="0"/>
          <w:color w:val="000000"/>
          <w:sz w:val="16.005001068115234"/>
          <w:szCs w:val="16.0050010681152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05001068115234"/>
          <w:szCs w:val="16.005001068115234"/>
          <w:u w:val="none"/>
          <w:shd w:fill="auto" w:val="clear"/>
          <w:vertAlign w:val="baseline"/>
          <w:rtl w:val="0"/>
        </w:rPr>
        <w:t xml:space="preserve">© 2024 MCG Health. All Rights Reserved. Copyright Strictly Enforced. Page 33 of 67</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94970703125" w:line="240" w:lineRule="auto"/>
        <w:ind w:left="0" w:right="2862.0263671875" w:firstLine="0"/>
        <w:jc w:val="right"/>
        <w:rPr>
          <w:rFonts w:ascii="Arial" w:cs="Arial" w:eastAsia="Arial" w:hAnsi="Arial"/>
          <w:b w:val="1"/>
          <w:bCs w:val="1"/>
          <w:i w:val="0"/>
          <w:iCs w:val="0"/>
          <w:smallCaps w:val="0"/>
          <w:strike w:val="0"/>
          <w:color w:val="f5f5f5"/>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f5f5f5"/>
          <w:sz w:val="36"/>
          <w:szCs w:val="36"/>
          <w:u w:val="none"/>
          <w:shd w:fill="00a39e" w:val="clear"/>
          <w:vertAlign w:val="baseline"/>
          <w:rtl w:val="0"/>
        </w:rPr>
        <w:t xml:space="preserve">Informed by MCG</w:t>
      </w:r>
      <w:r w:rsidDel="00000000" w:rsidR="00000000" w:rsidRPr="00000000">
        <w:rPr>
          <w:rFonts w:ascii="Arial" w:cs="Arial" w:eastAsia="Arial" w:hAnsi="Arial"/>
          <w:b w:val="1"/>
          <w:bCs w:val="1"/>
          <w:i w:val="0"/>
          <w:iCs w:val="0"/>
          <w:smallCaps w:val="0"/>
          <w:strike w:val="0"/>
          <w:color w:val="f5f5f5"/>
          <w:sz w:val="36"/>
          <w:szCs w:val="36"/>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-3987469</wp:posOffset>
            </wp:positionH>
            <wp:positionV relativeFrom="paragraph">
              <wp:posOffset>-226027</wp:posOffset>
            </wp:positionV>
            <wp:extent cx="7772400" cy="10058400"/>
            <wp:effectExtent b="0" l="0" r="0" t="0"/>
            <wp:wrapSquare wrapText="bothSides" distB="19050" distT="19050" distL="19050" distR="19050"/>
            <wp:docPr id="83" name="image83.png"/>
            <a:graphic>
              <a:graphicData uri="http://schemas.openxmlformats.org/drawingml/2006/picture">
                <pic:pic>
                  <pic:nvPicPr>
                    <pic:cNvPr id="0" name="image83.png"/>
                    <pic:cNvPicPr preferRelativeResize="0"/>
                  </pic:nvPicPr>
                  <pic:blipFill>
                    <a:blip r:embed="rId12"/>
                    <a:srcRect b="0" l="0" r="0" t="0"/>
                    <a:stretch>
                      <a:fillRect/>
                    </a:stretch>
                  </pic:blipFill>
                  <pic:spPr>
                    <a:xfrm>
                      <a:off x="0" y="0"/>
                      <a:ext cx="7772400" cy="10058400"/>
                    </a:xfrm>
                    <a:prstGeom prst="rect"/>
                    <a:ln/>
                  </pic:spPr>
                </pic:pic>
              </a:graphicData>
            </a:graphic>
          </wp:anchor>
        </w:drawing>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63037109375" w:line="240" w:lineRule="auto"/>
        <w:ind w:left="0" w:right="2997.32421875" w:firstLine="0"/>
        <w:jc w:val="right"/>
        <w:rPr>
          <w:rFonts w:ascii="Arial" w:cs="Arial" w:eastAsia="Arial" w:hAnsi="Arial"/>
          <w:b w:val="1"/>
          <w:bCs w:val="1"/>
          <w:i w:val="0"/>
          <w:iCs w:val="0"/>
          <w:smallCaps w:val="0"/>
          <w:strike w:val="0"/>
          <w:color w:val="f5f5f5"/>
          <w:sz w:val="31.994998931884766"/>
          <w:szCs w:val="31.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f5f5f5"/>
          <w:sz w:val="31.994998931884766"/>
          <w:szCs w:val="31.994998931884766"/>
          <w:u w:val="none"/>
          <w:shd w:fill="00a39e" w:val="clear"/>
          <w:vertAlign w:val="baseline"/>
          <w:rtl w:val="0"/>
        </w:rPr>
        <w:t xml:space="preserve">Developer's Guide</w:t>
      </w:r>
      <w:r w:rsidDel="00000000" w:rsidR="00000000" w:rsidRPr="00000000">
        <w:rPr>
          <w:rFonts w:ascii="Arial" w:cs="Arial" w:eastAsia="Arial" w:hAnsi="Arial"/>
          <w:b w:val="1"/>
          <w:bCs w:val="1"/>
          <w:i w:val="0"/>
          <w:iCs w:val="0"/>
          <w:smallCaps w:val="0"/>
          <w:strike w:val="0"/>
          <w:color w:val="f5f5f5"/>
          <w:sz w:val="31.994998931884766"/>
          <w:szCs w:val="31.994998931884766"/>
          <w:u w:val="none"/>
          <w:shd w:fill="auto" w:val="clear"/>
          <w:vertAlign w:val="baseline"/>
          <w:rtl w:val="0"/>
        </w:rPr>
        <w:t xml:space="preserve">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069580078125" w:line="240" w:lineRule="auto"/>
        <w:ind w:left="1432.6899719238281"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517.8065490722656"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"Text": "TIMI risk score of 2 or greater[[Cit:184563]]</w:t>
      </w: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fafad2" w:val="clear"/>
          <w:vertAlign w:val="baseline"/>
          <w:rtl w:val="0"/>
        </w:rPr>
        <w:t xml:space="preserve">TIMI Calculator</w:t>
      </w: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3054.1067504882812"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"Id": "22E33B3BC43C4416",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3054.1067504882812"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"CitationLinks": [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3256.9897460937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3438.10668945312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"Id": "184563",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3438.10668945312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"DisplayValue": "10",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0" w:right="2548.4014892578125" w:firstLine="0"/>
        <w:jc w:val="righ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"Link": "https://api-EndpointURL.com/api/GA/28.0/citation/184563"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3256.82983398437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3057.94799804687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3054.1067504882812"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"CalculatorTypes": [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3246.106567382812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"TIMI"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3057.94799804687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872.8298950195312"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336.5298461914062"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2705078125" w:line="240" w:lineRule="auto"/>
        <w:ind w:left="1309.5599365234375" w:right="0" w:firstLine="0"/>
        <w:jc w:val="left"/>
        <w:rPr>
          <w:rFonts w:ascii="Arial" w:cs="Arial" w:eastAsia="Arial" w:hAnsi="Arial"/>
          <w:b w:val="1"/>
          <w:bCs w:val="1"/>
          <w:i w:val="0"/>
          <w:iCs w:val="0"/>
          <w:smallCaps w:val="0"/>
          <w:strike w:val="0"/>
          <w:color w:val="4f556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f5561"/>
          <w:sz w:val="24"/>
          <w:szCs w:val="24"/>
          <w:u w:val="none"/>
          <w:shd w:fill="auto" w:val="clear"/>
          <w:vertAlign w:val="baseline"/>
          <w:rtl w:val="0"/>
        </w:rPr>
        <w:t xml:space="preserve">4.15.3.10 Quality Measures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819580078125" w:line="254.96180534362793" w:lineRule="auto"/>
        <w:ind w:left="1311.3984680175781" w:right="1215.42724609375" w:firstLine="12.19680786132812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In API Version 2, appropriate indications have been tagged with the QM designation in the medical necessity guidelines (Home Care). The GET QualityMeasures endpoint lets you retrieve the associated text, which describes the intent of the QM tag and how information from questions may be requested by various accrediting organizations.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93115234375" w:line="254.96200561523438" w:lineRule="auto"/>
        <w:ind w:left="1312.7980041503906" w:right="1726.611328125" w:firstLine="0.7998657226562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Quality measures are intended to highlight areas of focus for major national quality initiatives. They are presented for reference purposes only and are neither an assurance of compliance nor a prescribed measurement set. The selection of accreditation organization, quality initiatives, measurements, and data collection instruments are at the user's discretion.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09326171875" w:line="240" w:lineRule="auto"/>
        <w:ind w:left="132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Pr>
        <w:drawing>
          <wp:inline distB="19050" distT="19050" distL="19050" distR="19050">
            <wp:extent cx="5362575" cy="2105025"/>
            <wp:effectExtent b="0" l="0" r="0" t="0"/>
            <wp:docPr id="88" name="image88.png"/>
            <a:graphic>
              <a:graphicData uri="http://schemas.openxmlformats.org/drawingml/2006/picture">
                <pic:pic>
                  <pic:nvPicPr>
                    <pic:cNvPr id="0" name="image88.png"/>
                    <pic:cNvPicPr preferRelativeResize="0"/>
                  </pic:nvPicPr>
                  <pic:blipFill>
                    <a:blip r:embed="rId12"/>
                    <a:srcRect b="0" l="0" r="0" t="0"/>
                    <a:stretch>
                      <a:fillRect/>
                    </a:stretch>
                  </pic:blipFill>
                  <pic:spPr>
                    <a:xfrm>
                      <a:off x="0" y="0"/>
                      <a:ext cx="5362575" cy="2105025"/>
                    </a:xfrm>
                    <a:prstGeom prst="rect"/>
                    <a:ln/>
                  </pic:spPr>
                </pic:pic>
              </a:graphicData>
            </a:graphic>
          </wp:inline>
        </w:drawing>
      </w:r>
      <w:r w:rsidDel="00000000" w:rsidR="00000000" w:rsidRPr="00000000">
        <w:rPr>
          <w:rtl w:val="0"/>
        </w:rPr>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96180534362793" w:lineRule="auto"/>
        <w:ind w:left="1317.1969604492188" w:right="1479.703369140625" w:firstLine="2.59933471679687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MCG displays a QM tag as two letters enclosed by brackets [</w:t>
      </w:r>
      <w:r w:rsidDel="00000000" w:rsidR="00000000" w:rsidRPr="00000000">
        <w:rPr>
          <w:rFonts w:ascii="Arial" w:cs="Arial" w:eastAsia="Arial" w:hAnsi="Arial"/>
          <w:b w:val="1"/>
          <w:bCs w:val="1"/>
          <w:i w:val="0"/>
          <w:iCs w:val="0"/>
          <w:smallCaps w:val="0"/>
          <w:strike w:val="0"/>
          <w:color w:val="000000"/>
          <w:sz w:val="19.994998931884766"/>
          <w:szCs w:val="19.994998931884766"/>
          <w:u w:val="none"/>
          <w:shd w:fill="auto" w:val="clear"/>
          <w:vertAlign w:val="baseline"/>
          <w:rtl w:val="0"/>
        </w:rPr>
        <w:t xml:space="preserve">QM</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You must retrieve it using the guideline ID  (HSIM code).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5.4432678222656" w:line="240" w:lineRule="auto"/>
        <w:ind w:left="2227.4697875976562" w:right="0" w:firstLine="0"/>
        <w:jc w:val="left"/>
        <w:rPr>
          <w:rFonts w:ascii="Arial" w:cs="Arial" w:eastAsia="Arial" w:hAnsi="Arial"/>
          <w:b w:val="1"/>
          <w:bCs w:val="1"/>
          <w:i w:val="0"/>
          <w:iCs w:val="0"/>
          <w:smallCaps w:val="0"/>
          <w:strike w:val="0"/>
          <w:color w:val="000000"/>
          <w:sz w:val="16.005001068115234"/>
          <w:szCs w:val="16.0050010681152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05001068115234"/>
          <w:szCs w:val="16.005001068115234"/>
          <w:u w:val="none"/>
          <w:shd w:fill="auto" w:val="clear"/>
          <w:vertAlign w:val="baseline"/>
          <w:rtl w:val="0"/>
        </w:rPr>
        <w:t xml:space="preserve">© 2024 MCG Health. All Rights Reserved. Copyright Strictly Enforced. Page 34 of 67</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94970703125" w:line="240" w:lineRule="auto"/>
        <w:ind w:left="0" w:right="2862.0263671875" w:firstLine="0"/>
        <w:jc w:val="right"/>
        <w:rPr>
          <w:rFonts w:ascii="Arial" w:cs="Arial" w:eastAsia="Arial" w:hAnsi="Arial"/>
          <w:b w:val="1"/>
          <w:bCs w:val="1"/>
          <w:i w:val="0"/>
          <w:iCs w:val="0"/>
          <w:smallCaps w:val="0"/>
          <w:strike w:val="0"/>
          <w:color w:val="f5f5f5"/>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f5f5f5"/>
          <w:sz w:val="36"/>
          <w:szCs w:val="36"/>
          <w:u w:val="none"/>
          <w:shd w:fill="00a39e" w:val="clear"/>
          <w:vertAlign w:val="baseline"/>
          <w:rtl w:val="0"/>
        </w:rPr>
        <w:t xml:space="preserve">Informed by MCG</w:t>
      </w:r>
      <w:r w:rsidDel="00000000" w:rsidR="00000000" w:rsidRPr="00000000">
        <w:rPr>
          <w:rFonts w:ascii="Arial" w:cs="Arial" w:eastAsia="Arial" w:hAnsi="Arial"/>
          <w:b w:val="1"/>
          <w:bCs w:val="1"/>
          <w:i w:val="0"/>
          <w:iCs w:val="0"/>
          <w:smallCaps w:val="0"/>
          <w:strike w:val="0"/>
          <w:color w:val="f5f5f5"/>
          <w:sz w:val="36"/>
          <w:szCs w:val="36"/>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-3987469</wp:posOffset>
            </wp:positionH>
            <wp:positionV relativeFrom="paragraph">
              <wp:posOffset>-226027</wp:posOffset>
            </wp:positionV>
            <wp:extent cx="7772400" cy="10058400"/>
            <wp:effectExtent b="0" l="0" r="0" t="0"/>
            <wp:wrapSquare wrapText="bothSides" distB="19050" distT="19050" distL="19050" distR="19050"/>
            <wp:docPr id="86" name="image86.png"/>
            <a:graphic>
              <a:graphicData uri="http://schemas.openxmlformats.org/drawingml/2006/picture">
                <pic:pic>
                  <pic:nvPicPr>
                    <pic:cNvPr id="0" name="image86.png"/>
                    <pic:cNvPicPr preferRelativeResize="0"/>
                  </pic:nvPicPr>
                  <pic:blipFill>
                    <a:blip r:embed="rId12"/>
                    <a:srcRect b="0" l="0" r="0" t="0"/>
                    <a:stretch>
                      <a:fillRect/>
                    </a:stretch>
                  </pic:blipFill>
                  <pic:spPr>
                    <a:xfrm>
                      <a:off x="0" y="0"/>
                      <a:ext cx="7772400" cy="10058400"/>
                    </a:xfrm>
                    <a:prstGeom prst="rect"/>
                    <a:ln/>
                  </pic:spPr>
                </pic:pic>
              </a:graphicData>
            </a:graphic>
          </wp:anchor>
        </w:drawing>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63037109375" w:line="240" w:lineRule="auto"/>
        <w:ind w:left="0" w:right="2997.32421875" w:firstLine="0"/>
        <w:jc w:val="right"/>
        <w:rPr>
          <w:rFonts w:ascii="Arial" w:cs="Arial" w:eastAsia="Arial" w:hAnsi="Arial"/>
          <w:b w:val="1"/>
          <w:bCs w:val="1"/>
          <w:i w:val="0"/>
          <w:iCs w:val="0"/>
          <w:smallCaps w:val="0"/>
          <w:strike w:val="0"/>
          <w:color w:val="f5f5f5"/>
          <w:sz w:val="31.994998931884766"/>
          <w:szCs w:val="31.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f5f5f5"/>
          <w:sz w:val="31.994998931884766"/>
          <w:szCs w:val="31.994998931884766"/>
          <w:u w:val="none"/>
          <w:shd w:fill="00a39e" w:val="clear"/>
          <w:vertAlign w:val="baseline"/>
          <w:rtl w:val="0"/>
        </w:rPr>
        <w:t xml:space="preserve">Developer's Guide</w:t>
      </w:r>
      <w:r w:rsidDel="00000000" w:rsidR="00000000" w:rsidRPr="00000000">
        <w:rPr>
          <w:rFonts w:ascii="Arial" w:cs="Arial" w:eastAsia="Arial" w:hAnsi="Arial"/>
          <w:b w:val="1"/>
          <w:bCs w:val="1"/>
          <w:i w:val="0"/>
          <w:iCs w:val="0"/>
          <w:smallCaps w:val="0"/>
          <w:strike w:val="0"/>
          <w:color w:val="f5f5f5"/>
          <w:sz w:val="31.994998931884766"/>
          <w:szCs w:val="31.994998931884766"/>
          <w:u w:val="none"/>
          <w:shd w:fill="auto" w:val="clear"/>
          <w:vertAlign w:val="baseline"/>
          <w:rtl w:val="0"/>
        </w:rPr>
        <w:t xml:space="preserve">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6.9189453125" w:line="240" w:lineRule="auto"/>
        <w:ind w:left="1320" w:right="0" w:firstLine="0"/>
        <w:jc w:val="left"/>
        <w:rPr>
          <w:rFonts w:ascii="Arial" w:cs="Arial" w:eastAsia="Arial" w:hAnsi="Arial"/>
          <w:b w:val="1"/>
          <w:bCs w:val="1"/>
          <w:i w:val="0"/>
          <w:iCs w:val="0"/>
          <w:smallCaps w:val="0"/>
          <w:strike w:val="0"/>
          <w:color w:val="f5f5f5"/>
          <w:sz w:val="31.994998931884766"/>
          <w:szCs w:val="31.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f5f5f5"/>
          <w:sz w:val="31.994998931884766"/>
          <w:szCs w:val="31.994998931884766"/>
          <w:u w:val="none"/>
          <w:shd w:fill="auto" w:val="clear"/>
          <w:vertAlign w:val="baseline"/>
        </w:rPr>
        <w:drawing>
          <wp:inline distB="19050" distT="19050" distL="19050" distR="19050">
            <wp:extent cx="5715000" cy="1314450"/>
            <wp:effectExtent b="0" l="0" r="0" t="0"/>
            <wp:docPr id="87" name="image87.png"/>
            <a:graphic>
              <a:graphicData uri="http://schemas.openxmlformats.org/drawingml/2006/picture">
                <pic:pic>
                  <pic:nvPicPr>
                    <pic:cNvPr id="0" name="image87.png"/>
                    <pic:cNvPicPr preferRelativeResize="0"/>
                  </pic:nvPicPr>
                  <pic:blipFill>
                    <a:blip r:embed="rId12"/>
                    <a:srcRect b="0" l="0" r="0" t="0"/>
                    <a:stretch>
                      <a:fillRect/>
                    </a:stretch>
                  </pic:blipFill>
                  <pic:spPr>
                    <a:xfrm>
                      <a:off x="0" y="0"/>
                      <a:ext cx="5715000" cy="1314450"/>
                    </a:xfrm>
                    <a:prstGeom prst="rect"/>
                    <a:ln/>
                  </pic:spPr>
                </pic:pic>
              </a:graphicData>
            </a:graphic>
          </wp:inline>
        </w:drawing>
      </w:r>
      <w:r w:rsidDel="00000000" w:rsidR="00000000" w:rsidRPr="00000000">
        <w:rPr>
          <w:rtl w:val="0"/>
        </w:rPr>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96180534362793" w:lineRule="auto"/>
        <w:ind w:left="1318.1967163085938" w:right="1360.6640625" w:hanging="8.59786987304687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The following example comes from the QualityMeasures endpoint for Angina - </w:t>
      </w:r>
      <w:r w:rsidDel="00000000" w:rsidR="00000000" w:rsidRPr="00000000">
        <w:rPr>
          <w:rFonts w:ascii="Arial" w:cs="Arial" w:eastAsia="Arial" w:hAnsi="Arial"/>
          <w:b w:val="0"/>
          <w:bCs w:val="0"/>
          <w:i w:val="1"/>
          <w:iCs w:val="1"/>
          <w:smallCaps w:val="0"/>
          <w:strike w:val="0"/>
          <w:color w:val="000000"/>
          <w:sz w:val="19.994998931884766"/>
          <w:szCs w:val="19.994998931884766"/>
          <w:u w:val="none"/>
          <w:shd w:fill="auto" w:val="clear"/>
          <w:vertAlign w:val="baseline"/>
          <w:rtl w:val="0"/>
        </w:rPr>
        <w:t xml:space="preserve">HC</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It shows where the QM tag placeholder is located at the end of the question text like a citation, annotation, or footnote.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93115234375" w:line="240" w:lineRule="auto"/>
        <w:ind w:left="1319.5964050292969" w:right="0" w:firstLine="0"/>
        <w:jc w:val="left"/>
        <w:rPr>
          <w:rFonts w:ascii="Arial" w:cs="Arial" w:eastAsia="Arial" w:hAnsi="Arial"/>
          <w:b w:val="1"/>
          <w:bCs w:val="1"/>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94998931884766"/>
          <w:szCs w:val="19.994998931884766"/>
          <w:highlight w:val="white"/>
          <w:u w:val="none"/>
          <w:vertAlign w:val="baseline"/>
          <w:rtl w:val="0"/>
        </w:rPr>
        <w:t xml:space="preserve">Example: QM tag</w:t>
      </w:r>
      <w:r w:rsidDel="00000000" w:rsidR="00000000" w:rsidRPr="00000000">
        <w:rPr>
          <w:rFonts w:ascii="Arial" w:cs="Arial" w:eastAsia="Arial" w:hAnsi="Arial"/>
          <w:b w:val="1"/>
          <w:bCs w:val="1"/>
          <w:i w:val="0"/>
          <w:iCs w:val="0"/>
          <w:smallCaps w:val="0"/>
          <w:strike w:val="0"/>
          <w:color w:val="000000"/>
          <w:sz w:val="19.994998931884766"/>
          <w:szCs w:val="19.994998931884766"/>
          <w:u w:val="none"/>
          <w:shd w:fill="auto" w:val="clear"/>
          <w:vertAlign w:val="baseline"/>
          <w:rtl w:val="0"/>
        </w:rPr>
        <w:t xml:space="preserve">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091064453125" w:line="240" w:lineRule="auto"/>
        <w:ind w:left="1341.0111999511719"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336.6899108886719"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62.3129463195801" w:lineRule="auto"/>
        <w:ind w:left="1349.8139953613281" w:right="1205.2783203125" w:firstLine="936.1422729492188"/>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"Text": "The patient needs education on condition and self-management care with teach-back. [</w:t>
      </w: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f5f5dc" w:val="clear"/>
          <w:vertAlign w:val="baseline"/>
          <w:rtl w:val="0"/>
        </w:rPr>
        <w:t xml:space="preserve">[QM]</w:t>
      </w: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][[Cit:196514]][[Cit:206060]][[Cit:2503145]]",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6748046875" w:line="240" w:lineRule="auto"/>
        <w:ind w:left="2285.956268310547"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"Id": "E621BBB514AC0AE7",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285.956268310547"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"PathId": "3F5565558196D0A1-E621BBB514AC0AE7",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285.956268310547"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"CitationLinks": [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488.83987426757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669.956665039062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"Id": "196514",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669.956665039062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"DisplayValue": "2",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669.956665039062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"Link": "https://api.EndpointURL.com/api/v2/GA/27.0/citation/196514"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488.679809570312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488.83987426757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669.956665039062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"Id": "206060",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669.956665039062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"DisplayValue": "3",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669.956665039062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"Link": "https://api.EndpointURL.com/api/v2/GA/27.0/citation/206060"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488.679809570312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488.83987426757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669.956665039062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"Id": "2503145",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669.956665039062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"DisplayValue": "4",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669.956665039062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"Link": "https://api.EndpointURL.com/api/v2/GA/27.0/citation/2503145"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488.679809570312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289.7975158691406"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104.67971801757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341.0111999511719"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171875" w:line="240" w:lineRule="auto"/>
        <w:ind w:left="1319.5964050292969" w:right="0" w:firstLine="0"/>
        <w:jc w:val="left"/>
        <w:rPr>
          <w:rFonts w:ascii="Arial" w:cs="Arial" w:eastAsia="Arial" w:hAnsi="Arial"/>
          <w:b w:val="1"/>
          <w:bCs w:val="1"/>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94998931884766"/>
          <w:szCs w:val="19.994998931884766"/>
          <w:highlight w:val="white"/>
          <w:u w:val="none"/>
          <w:vertAlign w:val="baseline"/>
          <w:rtl w:val="0"/>
        </w:rPr>
        <w:t xml:space="preserve">Example: Angina - </w:t>
      </w:r>
      <w:r w:rsidDel="00000000" w:rsidR="00000000" w:rsidRPr="00000000">
        <w:rPr>
          <w:rFonts w:ascii="Arial" w:cs="Arial" w:eastAsia="Arial" w:hAnsi="Arial"/>
          <w:b w:val="1"/>
          <w:bCs w:val="1"/>
          <w:i w:val="1"/>
          <w:iCs w:val="1"/>
          <w:smallCaps w:val="0"/>
          <w:strike w:val="0"/>
          <w:color w:val="000000"/>
          <w:sz w:val="19.994998931884766"/>
          <w:szCs w:val="19.994998931884766"/>
          <w:highlight w:val="white"/>
          <w:u w:val="none"/>
          <w:vertAlign w:val="baseline"/>
          <w:rtl w:val="0"/>
        </w:rPr>
        <w:t xml:space="preserve">HC</w:t>
      </w:r>
      <w:r w:rsidDel="00000000" w:rsidR="00000000" w:rsidRPr="00000000">
        <w:rPr>
          <w:rFonts w:ascii="Arial" w:cs="Arial" w:eastAsia="Arial" w:hAnsi="Arial"/>
          <w:b w:val="1"/>
          <w:bCs w:val="1"/>
          <w:i w:val="0"/>
          <w:iCs w:val="0"/>
          <w:smallCaps w:val="0"/>
          <w:strike w:val="0"/>
          <w:color w:val="000000"/>
          <w:sz w:val="19.994998931884766"/>
          <w:szCs w:val="19.994998931884766"/>
          <w:highlight w:val="white"/>
          <w:u w:val="none"/>
          <w:vertAlign w:val="baseline"/>
          <w:rtl w:val="0"/>
        </w:rPr>
        <w:t xml:space="preserve"> output</w:t>
      </w:r>
      <w:r w:rsidDel="00000000" w:rsidR="00000000" w:rsidRPr="00000000">
        <w:rPr>
          <w:rFonts w:ascii="Arial" w:cs="Arial" w:eastAsia="Arial" w:hAnsi="Arial"/>
          <w:b w:val="1"/>
          <w:bCs w:val="1"/>
          <w:i w:val="0"/>
          <w:iCs w:val="0"/>
          <w:smallCaps w:val="0"/>
          <w:strike w:val="0"/>
          <w:color w:val="000000"/>
          <w:sz w:val="19.994998931884766"/>
          <w:szCs w:val="19.994998931884766"/>
          <w:u w:val="none"/>
          <w:shd w:fill="auto" w:val="clear"/>
          <w:vertAlign w:val="baseline"/>
          <w:rtl w:val="0"/>
        </w:rPr>
        <w:t xml:space="preserve">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0819091796875" w:line="240" w:lineRule="auto"/>
        <w:ind w:left="1336.6899108886719"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74072265625" w:line="240" w:lineRule="auto"/>
        <w:ind w:left="1517.8065490722656"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"Content": [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720.6898498535156"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74072265625" w:line="240" w:lineRule="auto"/>
        <w:ind w:left="1901.956481933593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"Text": "</w:t>
      </w: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f5f5dc" w:val="clear"/>
          <w:vertAlign w:val="baseline"/>
          <w:rtl w:val="0"/>
        </w:rPr>
        <w:t xml:space="preserve">NCQA HEDIS Measures include</w:t>
      </w: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[[Cit:206732]]:",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74072265625" w:line="240" w:lineRule="auto"/>
        <w:ind w:left="1901.956481933593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"Id": "E59072E420E51506",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74072265625" w:line="240" w:lineRule="auto"/>
        <w:ind w:left="1901.956481933593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"PathId": "E59072E420E51506",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74072265625" w:line="240" w:lineRule="auto"/>
        <w:ind w:left="1901.956481933593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"CitationLinks": [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74072265625" w:line="240" w:lineRule="auto"/>
        <w:ind w:left="2104.839782714843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74072265625" w:line="240" w:lineRule="auto"/>
        <w:ind w:left="2285.956268310547"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"Id": "206732",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588134765625" w:line="240" w:lineRule="auto"/>
        <w:ind w:left="2285.956268310547"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"DisplayValue": "74",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588134765625" w:line="240" w:lineRule="auto"/>
        <w:ind w:left="2285.956268310547"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"Link": "https://api.EndpointURL.com/api/v2/GA/27.0/citation/206732"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893310546875" w:line="240" w:lineRule="auto"/>
        <w:ind w:left="2104.67971801757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588134765625" w:line="240" w:lineRule="auto"/>
        <w:ind w:left="1905.797729492187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588134765625" w:line="240" w:lineRule="auto"/>
        <w:ind w:left="1901.956481933593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"ContentItems": [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4215698242188" w:line="240" w:lineRule="auto"/>
        <w:ind w:left="2227.4697875976562" w:right="0" w:firstLine="0"/>
        <w:jc w:val="left"/>
        <w:rPr>
          <w:rFonts w:ascii="Arial" w:cs="Arial" w:eastAsia="Arial" w:hAnsi="Arial"/>
          <w:b w:val="1"/>
          <w:bCs w:val="1"/>
          <w:i w:val="0"/>
          <w:iCs w:val="0"/>
          <w:smallCaps w:val="0"/>
          <w:strike w:val="0"/>
          <w:color w:val="000000"/>
          <w:sz w:val="16.005001068115234"/>
          <w:szCs w:val="16.0050010681152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05001068115234"/>
          <w:szCs w:val="16.005001068115234"/>
          <w:u w:val="none"/>
          <w:shd w:fill="auto" w:val="clear"/>
          <w:vertAlign w:val="baseline"/>
          <w:rtl w:val="0"/>
        </w:rPr>
        <w:t xml:space="preserve">© 2024 MCG Health. All Rights Reserved. Copyright Strictly Enforced. Page 35 of 67</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94970703125" w:line="240" w:lineRule="auto"/>
        <w:ind w:left="0" w:right="2862.0263671875" w:firstLine="0"/>
        <w:jc w:val="right"/>
        <w:rPr>
          <w:rFonts w:ascii="Arial" w:cs="Arial" w:eastAsia="Arial" w:hAnsi="Arial"/>
          <w:b w:val="1"/>
          <w:bCs w:val="1"/>
          <w:i w:val="0"/>
          <w:iCs w:val="0"/>
          <w:smallCaps w:val="0"/>
          <w:strike w:val="0"/>
          <w:color w:val="f5f5f5"/>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f5f5f5"/>
          <w:sz w:val="36"/>
          <w:szCs w:val="36"/>
          <w:u w:val="none"/>
          <w:shd w:fill="00a39e" w:val="clear"/>
          <w:vertAlign w:val="baseline"/>
          <w:rtl w:val="0"/>
        </w:rPr>
        <w:t xml:space="preserve">Informed by MCG</w:t>
      </w:r>
      <w:r w:rsidDel="00000000" w:rsidR="00000000" w:rsidRPr="00000000">
        <w:rPr>
          <w:rFonts w:ascii="Arial" w:cs="Arial" w:eastAsia="Arial" w:hAnsi="Arial"/>
          <w:b w:val="1"/>
          <w:bCs w:val="1"/>
          <w:i w:val="0"/>
          <w:iCs w:val="0"/>
          <w:smallCaps w:val="0"/>
          <w:strike w:val="0"/>
          <w:color w:val="f5f5f5"/>
          <w:sz w:val="36"/>
          <w:szCs w:val="36"/>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-3987469</wp:posOffset>
            </wp:positionH>
            <wp:positionV relativeFrom="paragraph">
              <wp:posOffset>-226027</wp:posOffset>
            </wp:positionV>
            <wp:extent cx="7772400" cy="10058400"/>
            <wp:effectExtent b="0" l="0" r="0" t="0"/>
            <wp:wrapSquare wrapText="bothSides" distB="19050" distT="19050" distL="19050" distR="19050"/>
            <wp:docPr id="91" name="image91.png"/>
            <a:graphic>
              <a:graphicData uri="http://schemas.openxmlformats.org/drawingml/2006/picture">
                <pic:pic>
                  <pic:nvPicPr>
                    <pic:cNvPr id="0" name="image91.png"/>
                    <pic:cNvPicPr preferRelativeResize="0"/>
                  </pic:nvPicPr>
                  <pic:blipFill>
                    <a:blip r:embed="rId12"/>
                    <a:srcRect b="0" l="0" r="0" t="0"/>
                    <a:stretch>
                      <a:fillRect/>
                    </a:stretch>
                  </pic:blipFill>
                  <pic:spPr>
                    <a:xfrm>
                      <a:off x="0" y="0"/>
                      <a:ext cx="7772400" cy="10058400"/>
                    </a:xfrm>
                    <a:prstGeom prst="rect"/>
                    <a:ln/>
                  </pic:spPr>
                </pic:pic>
              </a:graphicData>
            </a:graphic>
          </wp:anchor>
        </w:drawing>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63037109375" w:line="240" w:lineRule="auto"/>
        <w:ind w:left="0" w:right="2997.32421875" w:firstLine="0"/>
        <w:jc w:val="right"/>
        <w:rPr>
          <w:rFonts w:ascii="Arial" w:cs="Arial" w:eastAsia="Arial" w:hAnsi="Arial"/>
          <w:b w:val="1"/>
          <w:bCs w:val="1"/>
          <w:i w:val="0"/>
          <w:iCs w:val="0"/>
          <w:smallCaps w:val="0"/>
          <w:strike w:val="0"/>
          <w:color w:val="f5f5f5"/>
          <w:sz w:val="31.994998931884766"/>
          <w:szCs w:val="31.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f5f5f5"/>
          <w:sz w:val="31.994998931884766"/>
          <w:szCs w:val="31.994998931884766"/>
          <w:u w:val="none"/>
          <w:shd w:fill="00a39e" w:val="clear"/>
          <w:vertAlign w:val="baseline"/>
          <w:rtl w:val="0"/>
        </w:rPr>
        <w:t xml:space="preserve">Developer's Guide</w:t>
      </w:r>
      <w:r w:rsidDel="00000000" w:rsidR="00000000" w:rsidRPr="00000000">
        <w:rPr>
          <w:rFonts w:ascii="Arial" w:cs="Arial" w:eastAsia="Arial" w:hAnsi="Arial"/>
          <w:b w:val="1"/>
          <w:bCs w:val="1"/>
          <w:i w:val="0"/>
          <w:iCs w:val="0"/>
          <w:smallCaps w:val="0"/>
          <w:strike w:val="0"/>
          <w:color w:val="f5f5f5"/>
          <w:sz w:val="31.994998931884766"/>
          <w:szCs w:val="31.994998931884766"/>
          <w:u w:val="none"/>
          <w:shd w:fill="auto" w:val="clear"/>
          <w:vertAlign w:val="baseline"/>
          <w:rtl w:val="0"/>
        </w:rPr>
        <w:t xml:space="preserve">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069580078125" w:line="240" w:lineRule="auto"/>
        <w:ind w:left="2104.839782714843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285.956268310547"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"Text": "Patient medication reconciliation is completed.",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285.956268310547"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"Id": "29A49FD0A74D9754",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285.956268310547"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"PathId": "E59072E420E51506-29A49FD0A74D9754" </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104.67971801757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104.839782714843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62.3129463195801" w:lineRule="auto"/>
        <w:ind w:left="2285.956268310547" w:right="2549.2584228515625"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"Text": "The patient's transition of care needs are assessed and addressed.", "Id": "CD1D34452E4F4B7E",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064453125" w:line="240" w:lineRule="auto"/>
        <w:ind w:left="2285.956268310547"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"PathId": "E59072E420E51506-CD1D34452E4F4B7E"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104.67971801757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104.839782714843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62.3129463195801" w:lineRule="auto"/>
        <w:ind w:left="1316.2034606933594" w:right="1781.368408203125" w:firstLine="969.7528076171875"/>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"Text": "The patient's psychosocial status (eg, depression screening) is assessed and addressed.",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064453125" w:line="240" w:lineRule="auto"/>
        <w:ind w:left="2285.956268310547"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"Id": "0EBA06DFCA82FC7A",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285.956268310547"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"PathId": "E59072E420E51506-0EBA06DFCA82FC7A" </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104.67971801757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104.839782714843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285.956268310547"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"Text": "The patient's risk for falls is assessed and addressed.",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285.956268310547"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"Id": "86D628156332688F",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285.956268310547"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"PathId": "E59072E420E51506-86D628156332688F"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104.67971801757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104.839782714843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285.956268310547"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"Text": "The patient's smoking and tobacco use is assessed and addressed.",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285.956268310547"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"Id": "4E9E7D2794123666",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285.956268310547"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"PathId": "E59072E420E51506-4E9E7D2794123666"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104.67971801757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104.839782714843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285.956268310547"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"Text": "The patient's readmission risk is assessed and addressed.",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285.956268310547"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"Id": "3F8D32C850EA4893",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285.956268310547"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"PathId": "E59072E420E51506-3F8D32C850EA4893"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104.67971801757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905.797729492187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720.5297851562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720.6898498535156"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901.956481933593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"Text": "</w:t>
      </w: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f5f5dc" w:val="clear"/>
          <w:vertAlign w:val="baseline"/>
          <w:rtl w:val="0"/>
        </w:rPr>
        <w:t xml:space="preserve">CMS Meaningful Measures include</w:t>
      </w: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[[Cit:260126]]:",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725.0111389160156"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271728515625" w:line="240" w:lineRule="auto"/>
        <w:ind w:left="1309.5599365234375" w:right="0" w:firstLine="0"/>
        <w:jc w:val="left"/>
        <w:rPr>
          <w:rFonts w:ascii="Arial" w:cs="Arial" w:eastAsia="Arial" w:hAnsi="Arial"/>
          <w:b w:val="1"/>
          <w:bCs w:val="1"/>
          <w:i w:val="0"/>
          <w:iCs w:val="0"/>
          <w:smallCaps w:val="0"/>
          <w:strike w:val="0"/>
          <w:color w:val="4f556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f5561"/>
          <w:sz w:val="24"/>
          <w:szCs w:val="24"/>
          <w:u w:val="none"/>
          <w:shd w:fill="auto" w:val="clear"/>
          <w:vertAlign w:val="baseline"/>
          <w:rtl w:val="0"/>
        </w:rPr>
        <w:t xml:space="preserve">4.15.3.11 Note required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819580078125" w:line="254.9618911743164" w:lineRule="auto"/>
        <w:ind w:left="1317.996826171875" w:right="1103.565673828125" w:hanging="8.39797973632812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The Indication endpoints in API Version 2 include a new attribute called "NoteRequired" for supplemental Medicare criteria-related indications. This attribute is used to indicate that a note is needed, and data for it must be provided. Without a clinical justification, the indication cannot be saved. The note information should be saved in the integrating solution and not provided in the API call.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9342041015625" w:line="254.96180534362793" w:lineRule="auto"/>
        <w:ind w:left="1312.7980041503906" w:right="1182.35107421875" w:hanging="3.1991577148437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The following example shows the Supplemental Medicare Criteria section with as it appears in the ISC guideline content when NoteRequired = </w:t>
      </w:r>
      <w:r w:rsidDel="00000000" w:rsidR="00000000" w:rsidRPr="00000000">
        <w:rPr>
          <w:rFonts w:ascii="Arial" w:cs="Arial" w:eastAsia="Arial" w:hAnsi="Arial"/>
          <w:b w:val="0"/>
          <w:bCs w:val="0"/>
          <w:i w:val="1"/>
          <w:iCs w:val="1"/>
          <w:smallCaps w:val="0"/>
          <w:strike w:val="0"/>
          <w:color w:val="000000"/>
          <w:sz w:val="19.994998931884766"/>
          <w:szCs w:val="19.994998931884766"/>
          <w:u w:val="none"/>
          <w:shd w:fill="auto" w:val="clear"/>
          <w:vertAlign w:val="baseline"/>
          <w:rtl w:val="0"/>
        </w:rPr>
        <w:t xml:space="preserve">true</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24298095703125" w:line="240" w:lineRule="auto"/>
        <w:ind w:left="1329.6476745605469"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74072265625" w:line="262.3129463195801" w:lineRule="auto"/>
        <w:ind w:left="1306.2803649902344" w:right="1205.322265625" w:firstLine="595.6761169433594"/>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"SectionPath": "/Care_Planning_-_Inpatient_Admission_and_Alternatives/Clinical_Indications_for_ Admission_to_Inpatient_Care",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6748046875" w:line="240" w:lineRule="auto"/>
        <w:ind w:left="1901.956481933593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"Status": "Not Met",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74072265625" w:line="240" w:lineRule="auto"/>
        <w:ind w:left="1901.956481933593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"CustomGuideline": false,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588134765625" w:line="240" w:lineRule="auto"/>
        <w:ind w:left="1901.956481933593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"CustomGuidelineDisclaimer": ""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588134765625" w:line="240" w:lineRule="auto"/>
        <w:ind w:left="1720.5297851562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893310546875" w:line="240" w:lineRule="auto"/>
        <w:ind w:left="1720.6898498535156"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588134765625" w:line="240" w:lineRule="auto"/>
        <w:ind w:left="1901.956481933593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"Heading": "</w:t>
      </w: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f5f5dc" w:val="clear"/>
          <w:vertAlign w:val="baseline"/>
          <w:rtl w:val="0"/>
        </w:rPr>
        <w:t xml:space="preserve">Supplemental Medicare Criteria</w:t>
      </w: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588134765625" w:line="998.2880401611328" w:lineRule="auto"/>
        <w:ind w:left="2227.4697875976562" w:right="1205.1416015625" w:hanging="325.5133056640625"/>
        <w:jc w:val="left"/>
        <w:rPr>
          <w:rFonts w:ascii="Arial" w:cs="Arial" w:eastAsia="Arial" w:hAnsi="Arial"/>
          <w:b w:val="1"/>
          <w:bCs w:val="1"/>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"Paragraph": "These criteria are to be considered for Medicare patients if none of the standard </w:t>
      </w:r>
      <w:r w:rsidDel="00000000" w:rsidR="00000000" w:rsidRPr="00000000">
        <w:rPr>
          <w:rFonts w:ascii="Arial" w:cs="Arial" w:eastAsia="Arial" w:hAnsi="Arial"/>
          <w:b w:val="1"/>
          <w:bCs w:val="1"/>
          <w:i w:val="0"/>
          <w:iCs w:val="0"/>
          <w:smallCaps w:val="0"/>
          <w:strike w:val="0"/>
          <w:color w:val="000000"/>
          <w:sz w:val="16.005001068115234"/>
          <w:szCs w:val="16.005001068115234"/>
          <w:u w:val="none"/>
          <w:shd w:fill="auto" w:val="clear"/>
          <w:vertAlign w:val="baseline"/>
          <w:rtl w:val="0"/>
        </w:rPr>
        <w:t xml:space="preserve">© 2024 MCG Health. All Rights Reserved. Copyright Strictly Enforced. Page 36 of 67</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94970703125" w:line="240" w:lineRule="auto"/>
        <w:ind w:left="0" w:right="2862.0263671875" w:firstLine="0"/>
        <w:jc w:val="right"/>
        <w:rPr>
          <w:rFonts w:ascii="Arial" w:cs="Arial" w:eastAsia="Arial" w:hAnsi="Arial"/>
          <w:b w:val="1"/>
          <w:bCs w:val="1"/>
          <w:i w:val="0"/>
          <w:iCs w:val="0"/>
          <w:smallCaps w:val="0"/>
          <w:strike w:val="0"/>
          <w:color w:val="f5f5f5"/>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f5f5f5"/>
          <w:sz w:val="36"/>
          <w:szCs w:val="36"/>
          <w:u w:val="none"/>
          <w:shd w:fill="00a39e" w:val="clear"/>
          <w:vertAlign w:val="baseline"/>
          <w:rtl w:val="0"/>
        </w:rPr>
        <w:t xml:space="preserve">Informed by MCG</w:t>
      </w:r>
      <w:r w:rsidDel="00000000" w:rsidR="00000000" w:rsidRPr="00000000">
        <w:rPr>
          <w:rFonts w:ascii="Arial" w:cs="Arial" w:eastAsia="Arial" w:hAnsi="Arial"/>
          <w:b w:val="1"/>
          <w:bCs w:val="1"/>
          <w:i w:val="0"/>
          <w:iCs w:val="0"/>
          <w:smallCaps w:val="0"/>
          <w:strike w:val="0"/>
          <w:color w:val="f5f5f5"/>
          <w:sz w:val="36"/>
          <w:szCs w:val="36"/>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-3987469</wp:posOffset>
            </wp:positionH>
            <wp:positionV relativeFrom="paragraph">
              <wp:posOffset>-226027</wp:posOffset>
            </wp:positionV>
            <wp:extent cx="7772400" cy="10058400"/>
            <wp:effectExtent b="0" l="0" r="0" t="0"/>
            <wp:wrapSquare wrapText="bothSides" distB="19050" distT="19050" distL="19050" distR="19050"/>
            <wp:docPr id="92" name="image92.png"/>
            <a:graphic>
              <a:graphicData uri="http://schemas.openxmlformats.org/drawingml/2006/picture">
                <pic:pic>
                  <pic:nvPicPr>
                    <pic:cNvPr id="0" name="image92.png"/>
                    <pic:cNvPicPr preferRelativeResize="0"/>
                  </pic:nvPicPr>
                  <pic:blipFill>
                    <a:blip r:embed="rId12"/>
                    <a:srcRect b="0" l="0" r="0" t="0"/>
                    <a:stretch>
                      <a:fillRect/>
                    </a:stretch>
                  </pic:blipFill>
                  <pic:spPr>
                    <a:xfrm>
                      <a:off x="0" y="0"/>
                      <a:ext cx="7772400" cy="10058400"/>
                    </a:xfrm>
                    <a:prstGeom prst="rect"/>
                    <a:ln/>
                  </pic:spPr>
                </pic:pic>
              </a:graphicData>
            </a:graphic>
          </wp:anchor>
        </w:drawing>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63037109375" w:line="240" w:lineRule="auto"/>
        <w:ind w:left="0" w:right="2997.32421875" w:firstLine="0"/>
        <w:jc w:val="right"/>
        <w:rPr>
          <w:rFonts w:ascii="Arial" w:cs="Arial" w:eastAsia="Arial" w:hAnsi="Arial"/>
          <w:b w:val="1"/>
          <w:bCs w:val="1"/>
          <w:i w:val="0"/>
          <w:iCs w:val="0"/>
          <w:smallCaps w:val="0"/>
          <w:strike w:val="0"/>
          <w:color w:val="f5f5f5"/>
          <w:sz w:val="31.994998931884766"/>
          <w:szCs w:val="31.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f5f5f5"/>
          <w:sz w:val="31.994998931884766"/>
          <w:szCs w:val="31.994998931884766"/>
          <w:u w:val="none"/>
          <w:shd w:fill="00a39e" w:val="clear"/>
          <w:vertAlign w:val="baseline"/>
          <w:rtl w:val="0"/>
        </w:rPr>
        <w:t xml:space="preserve">Developer's Guide</w:t>
      </w:r>
      <w:r w:rsidDel="00000000" w:rsidR="00000000" w:rsidRPr="00000000">
        <w:rPr>
          <w:rFonts w:ascii="Arial" w:cs="Arial" w:eastAsia="Arial" w:hAnsi="Arial"/>
          <w:b w:val="1"/>
          <w:bCs w:val="1"/>
          <w:i w:val="0"/>
          <w:iCs w:val="0"/>
          <w:smallCaps w:val="0"/>
          <w:strike w:val="0"/>
          <w:color w:val="f5f5f5"/>
          <w:sz w:val="31.994998931884766"/>
          <w:szCs w:val="31.994998931884766"/>
          <w:u w:val="none"/>
          <w:shd w:fill="auto" w:val="clear"/>
          <w:vertAlign w:val="baseline"/>
          <w:rtl w:val="0"/>
        </w:rPr>
        <w:t xml:space="preserve">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069580078125" w:line="240" w:lineRule="auto"/>
        <w:ind w:left="1314.92309570312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Clinical Indications for Admission to Inpatient Care apply. ",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901.956481933593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"Content": [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104.839782714843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285.956268310547"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"Status": "Not Met",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62.3129463195801" w:lineRule="auto"/>
        <w:ind w:left="1306.6004943847656" w:right="1301.414794921875" w:firstLine="979.3557739257812"/>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"Text": "Patient with Medicare coverage requires inpatient admission, as indicated by 1 or more of the following[[Cit:2814737]]:",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064453125" w:line="240" w:lineRule="auto"/>
        <w:ind w:left="2285.956268310547"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"ListLogic": "1 or more of the following", </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285.956268310547"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"Id": "CF7468E49DC1BB2F",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285.956268310547"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"PathId": "CF7468E49DC1BB2F", </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285.956268310547"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"CitationLinks": [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488.83987426757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669.956665039062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"Id": "2814737",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669.956665039062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"DisplayValue": "1", </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669.956665039062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"Link": "https://api-EndpointURL.com/api/v2/GA/28.0/citation/2814737"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488.679809570312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289.7975158691406"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285.956268310547"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"ContentItems": [ </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488.83987426757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62.3129463195801" w:lineRule="auto"/>
        <w:ind w:left="1306.6004943847656" w:right="1301.063232421875" w:firstLine="1363.3561706542969"/>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"Text": "Admitting clinician expects patient to require hospital care for less than 2 midnights but, based on complex medical factors documented in medical record, judges that inpatient care is necessary (case-by-case exception). The medical record must contain sufficient documentation to make clear the rationale for the exception.", </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6748046875" w:line="240" w:lineRule="auto"/>
        <w:ind w:left="2669.956665039062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"Id": "54E3B54F41AC2424", </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669.956665039062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"PathId": "CF7468E49DC1BB2F-54E3B54F41AC2424", </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669.956665039062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f5f5dc" w:val="clear"/>
          <w:vertAlign w:val="baseline"/>
          <w:rtl w:val="0"/>
        </w:rPr>
        <w:t xml:space="preserve">"NoteRequired": true</w:t>
      </w: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488.679809570312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488.83987426757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62.3129463195801" w:lineRule="auto"/>
        <w:ind w:left="1313.482666015625" w:right="1109.368896484375" w:firstLine="1356.4739990234375"/>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"Text": "Patient has need for intubation and mechanical ventilation that is new (ie, did not present to hospital already on mechanical ventilation).",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6748046875" w:line="240" w:lineRule="auto"/>
        <w:ind w:left="2669.956665039062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"Id": "34FD5FE87EF6CCBF",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669.956665039062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"PathId": "CF7468E49DC1BB2F-34FD5FE87EF6CCBF" </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488.679809570312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488.83987426757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62.3129463195801" w:lineRule="auto"/>
        <w:ind w:left="1319.7245788574219" w:right="1301.414794921875" w:firstLine="1350.2320861816406"/>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"Text": "Treatment plan for hospital admission includes procedure designated by CMS as inpatient only (ie, on Inpatient Only List).", </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6748046875" w:line="240" w:lineRule="auto"/>
        <w:ind w:left="2669.956665039062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"Id": "AFAFB98C7BD27B5F", </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669.956665039062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"PathId": "CF7468E49DC1BB2F-AFAFB98C7BD27B5F" </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488.679809570312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488.83987426757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62.3129463195801" w:lineRule="auto"/>
        <w:ind w:left="1306.6004943847656" w:right="1205.062255859375" w:firstLine="1363.3561706542969"/>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"Text": "Patient has already received medically necessary hospital care that meets 2- midnight benchmark (excluding activities such as triage/intake, delays in provision of care, or time added due to patient or family convenience). The medical record must contain sufficient documentation to make clear the medical necessity for hospital care across 2 or more midnights.", "Id": "C6F9DA04FF6079BE", </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6748046875" w:line="240" w:lineRule="auto"/>
        <w:ind w:left="2669.956665039062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"PathId": "CF7468E49DC1BB2F-C6F9DA04FF6079BE", </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74072265625" w:line="240" w:lineRule="auto"/>
        <w:ind w:left="2669.956665039062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f5f5dc" w:val="clear"/>
          <w:vertAlign w:val="baseline"/>
          <w:rtl w:val="0"/>
        </w:rPr>
        <w:t xml:space="preserve">"NoteRequired": true</w:t>
      </w: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74072265625" w:line="240" w:lineRule="auto"/>
        <w:ind w:left="2488.679809570312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289.7975158691406"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74072265625" w:line="240" w:lineRule="auto"/>
        <w:ind w:left="2104.67971801757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74072265625" w:line="240" w:lineRule="auto"/>
        <w:ind w:left="1905.797729492187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77203369140625" w:line="240" w:lineRule="auto"/>
        <w:ind w:left="1311.0791015625" w:right="0" w:firstLine="0"/>
        <w:jc w:val="left"/>
        <w:rPr>
          <w:rFonts w:ascii="Arial" w:cs="Arial" w:eastAsia="Arial" w:hAnsi="Arial"/>
          <w:b w:val="1"/>
          <w:bCs w:val="1"/>
          <w:i w:val="0"/>
          <w:iCs w:val="0"/>
          <w:smallCaps w:val="0"/>
          <w:strike w:val="0"/>
          <w:color w:val="05948f"/>
          <w:sz w:val="31.994998931884766"/>
          <w:szCs w:val="31.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5948f"/>
          <w:sz w:val="31.994998931884766"/>
          <w:szCs w:val="31.994998931884766"/>
          <w:u w:val="none"/>
          <w:shd w:fill="auto" w:val="clear"/>
          <w:vertAlign w:val="baseline"/>
          <w:rtl w:val="0"/>
        </w:rPr>
        <w:t xml:space="preserve">4.15.4 Rapid Review Guidelines </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01849365234375" w:line="254.96166229248047" w:lineRule="auto"/>
        <w:ind w:left="1323.5952758789062" w:right="1482.01416015625" w:hanging="13.99642944335937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The Rapid Review Guidelines (RRG) content is not available with the Indication endpoints in Version 1 of the Informed by MCG API. The GET response is empty as follows. </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9342041015625" w:line="240" w:lineRule="auto"/>
        <w:ind w:left="1305" w:right="0" w:firstLine="0"/>
        <w:jc w:val="left"/>
        <w:rPr>
          <w:rFonts w:ascii="Arial" w:cs="Arial" w:eastAsia="Arial" w:hAnsi="Arial"/>
          <w:b w:val="1"/>
          <w:bCs w:val="1"/>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94998931884766"/>
          <w:szCs w:val="19.994998931884766"/>
          <w:highlight w:val="white"/>
          <w:u w:val="none"/>
          <w:vertAlign w:val="baseline"/>
          <w:rtl w:val="0"/>
        </w:rPr>
        <w:t xml:space="preserve">Version 1: Without RRG content</w:t>
      </w:r>
      <w:r w:rsidDel="00000000" w:rsidR="00000000" w:rsidRPr="00000000">
        <w:rPr>
          <w:rFonts w:ascii="Arial" w:cs="Arial" w:eastAsia="Arial" w:hAnsi="Arial"/>
          <w:b w:val="1"/>
          <w:bCs w:val="1"/>
          <w:i w:val="0"/>
          <w:iCs w:val="0"/>
          <w:smallCaps w:val="0"/>
          <w:strike w:val="0"/>
          <w:color w:val="000000"/>
          <w:sz w:val="19.994998931884766"/>
          <w:szCs w:val="19.994998931884766"/>
          <w:u w:val="none"/>
          <w:shd w:fill="auto" w:val="clear"/>
          <w:vertAlign w:val="baseline"/>
          <w:rtl w:val="0"/>
        </w:rPr>
        <w:t xml:space="preserve"> </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9084777832031" w:line="240" w:lineRule="auto"/>
        <w:ind w:left="2227.4697875976562" w:right="0" w:firstLine="0"/>
        <w:jc w:val="left"/>
        <w:rPr>
          <w:rFonts w:ascii="Arial" w:cs="Arial" w:eastAsia="Arial" w:hAnsi="Arial"/>
          <w:b w:val="1"/>
          <w:bCs w:val="1"/>
          <w:i w:val="0"/>
          <w:iCs w:val="0"/>
          <w:smallCaps w:val="0"/>
          <w:strike w:val="0"/>
          <w:color w:val="000000"/>
          <w:sz w:val="16.005001068115234"/>
          <w:szCs w:val="16.0050010681152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05001068115234"/>
          <w:szCs w:val="16.005001068115234"/>
          <w:u w:val="none"/>
          <w:shd w:fill="auto" w:val="clear"/>
          <w:vertAlign w:val="baseline"/>
          <w:rtl w:val="0"/>
        </w:rPr>
        <w:t xml:space="preserve">© 2024 MCG Health. All Rights Reserved. Copyright Strictly Enforced. Page 37 of 67</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94970703125" w:line="240" w:lineRule="auto"/>
        <w:ind w:left="0" w:right="2862.0263671875" w:firstLine="0"/>
        <w:jc w:val="right"/>
        <w:rPr>
          <w:rFonts w:ascii="Arial" w:cs="Arial" w:eastAsia="Arial" w:hAnsi="Arial"/>
          <w:b w:val="1"/>
          <w:bCs w:val="1"/>
          <w:i w:val="0"/>
          <w:iCs w:val="0"/>
          <w:smallCaps w:val="0"/>
          <w:strike w:val="0"/>
          <w:color w:val="f5f5f5"/>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f5f5f5"/>
          <w:sz w:val="36"/>
          <w:szCs w:val="36"/>
          <w:u w:val="none"/>
          <w:shd w:fill="00a39e" w:val="clear"/>
          <w:vertAlign w:val="baseline"/>
          <w:rtl w:val="0"/>
        </w:rPr>
        <w:t xml:space="preserve">Informed by MCG</w:t>
      </w:r>
      <w:r w:rsidDel="00000000" w:rsidR="00000000" w:rsidRPr="00000000">
        <w:rPr>
          <w:rFonts w:ascii="Arial" w:cs="Arial" w:eastAsia="Arial" w:hAnsi="Arial"/>
          <w:b w:val="1"/>
          <w:bCs w:val="1"/>
          <w:i w:val="0"/>
          <w:iCs w:val="0"/>
          <w:smallCaps w:val="0"/>
          <w:strike w:val="0"/>
          <w:color w:val="f5f5f5"/>
          <w:sz w:val="36"/>
          <w:szCs w:val="36"/>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-3987469</wp:posOffset>
            </wp:positionH>
            <wp:positionV relativeFrom="paragraph">
              <wp:posOffset>-226027</wp:posOffset>
            </wp:positionV>
            <wp:extent cx="7772400" cy="10058400"/>
            <wp:effectExtent b="0" l="0" r="0" t="0"/>
            <wp:wrapSquare wrapText="bothSides" distB="19050" distT="19050" distL="19050" distR="19050"/>
            <wp:docPr id="89" name="image89.png"/>
            <a:graphic>
              <a:graphicData uri="http://schemas.openxmlformats.org/drawingml/2006/picture">
                <pic:pic>
                  <pic:nvPicPr>
                    <pic:cNvPr id="0" name="image89.png"/>
                    <pic:cNvPicPr preferRelativeResize="0"/>
                  </pic:nvPicPr>
                  <pic:blipFill>
                    <a:blip r:embed="rId12"/>
                    <a:srcRect b="0" l="0" r="0" t="0"/>
                    <a:stretch>
                      <a:fillRect/>
                    </a:stretch>
                  </pic:blipFill>
                  <pic:spPr>
                    <a:xfrm>
                      <a:off x="0" y="0"/>
                      <a:ext cx="7772400" cy="10058400"/>
                    </a:xfrm>
                    <a:prstGeom prst="rect"/>
                    <a:ln/>
                  </pic:spPr>
                </pic:pic>
              </a:graphicData>
            </a:graphic>
          </wp:anchor>
        </w:drawing>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63037109375" w:line="240" w:lineRule="auto"/>
        <w:ind w:left="0" w:right="2997.32421875" w:firstLine="0"/>
        <w:jc w:val="right"/>
        <w:rPr>
          <w:rFonts w:ascii="Arial" w:cs="Arial" w:eastAsia="Arial" w:hAnsi="Arial"/>
          <w:b w:val="1"/>
          <w:bCs w:val="1"/>
          <w:i w:val="0"/>
          <w:iCs w:val="0"/>
          <w:smallCaps w:val="0"/>
          <w:strike w:val="0"/>
          <w:color w:val="f5f5f5"/>
          <w:sz w:val="31.994998931884766"/>
          <w:szCs w:val="31.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f5f5f5"/>
          <w:sz w:val="31.994998931884766"/>
          <w:szCs w:val="31.994998931884766"/>
          <w:u w:val="none"/>
          <w:shd w:fill="00a39e" w:val="clear"/>
          <w:vertAlign w:val="baseline"/>
          <w:rtl w:val="0"/>
        </w:rPr>
        <w:t xml:space="preserve">Developer's Guide</w:t>
      </w:r>
      <w:r w:rsidDel="00000000" w:rsidR="00000000" w:rsidRPr="00000000">
        <w:rPr>
          <w:rFonts w:ascii="Arial" w:cs="Arial" w:eastAsia="Arial" w:hAnsi="Arial"/>
          <w:b w:val="1"/>
          <w:bCs w:val="1"/>
          <w:i w:val="0"/>
          <w:iCs w:val="0"/>
          <w:smallCaps w:val="0"/>
          <w:strike w:val="0"/>
          <w:color w:val="f5f5f5"/>
          <w:sz w:val="31.994998931884766"/>
          <w:szCs w:val="31.994998931884766"/>
          <w:u w:val="none"/>
          <w:shd w:fill="auto" w:val="clear"/>
          <w:vertAlign w:val="baseline"/>
          <w:rtl w:val="0"/>
        </w:rPr>
        <w:t xml:space="preserve"> </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069580078125" w:line="240" w:lineRule="auto"/>
        <w:ind w:left="1336.6899108886719"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517.8065490722656"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"Heading": "Clinical Indications for Admission", </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517.8065490722656"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"Content": [ </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720.6898498535156"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901.956481933593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"Text": "</w:t>
      </w: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f5f5dc" w:val="clear"/>
          <w:vertAlign w:val="baseline"/>
          <w:rtl w:val="0"/>
        </w:rPr>
        <w:t xml:space="preserve">Angina</w:t>
      </w: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901.956481933593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"PathId": "" </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720.5297851562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521.6477966308594"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517.8065490722656"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"SectionPath": "/Clinical_Indications_for_Admission", </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517.8065490722656"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"CustomGuideline": false </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336.5298461914062"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170654296875" w:line="240" w:lineRule="auto"/>
        <w:ind w:left="1323.5952758789062"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highlight w:val="white"/>
          <w:u w:val="none"/>
          <w:vertAlign w:val="baseline"/>
          <w:rtl w:val="0"/>
        </w:rPr>
        <w:t xml:space="preserve">In API Version 2, the RRG content appears in the GET response.</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58935546875" w:line="254.96057510375977" w:lineRule="auto"/>
        <w:ind w:left="1317.996826171875" w:right="1236.912841796875" w:firstLine="3.399047851562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From the Clinical Indications for Admission section, you can view the Observation Care and Inpatient Care side by-side heading structures in the response. Clinicians use this "quick view" to manage patient admissions. </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0950927734375" w:line="240" w:lineRule="auto"/>
        <w:ind w:left="132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Pr>
        <w:drawing>
          <wp:inline distB="19050" distT="19050" distL="19050" distR="19050">
            <wp:extent cx="5715000" cy="1447800"/>
            <wp:effectExtent b="0" l="0" r="0" t="0"/>
            <wp:docPr id="90" name="image90.png"/>
            <a:graphic>
              <a:graphicData uri="http://schemas.openxmlformats.org/drawingml/2006/picture">
                <pic:pic>
                  <pic:nvPicPr>
                    <pic:cNvPr id="0" name="image90.png"/>
                    <pic:cNvPicPr preferRelativeResize="0"/>
                  </pic:nvPicPr>
                  <pic:blipFill>
                    <a:blip r:embed="rId12"/>
                    <a:srcRect b="0" l="0" r="0" t="0"/>
                    <a:stretch>
                      <a:fillRect/>
                    </a:stretch>
                  </pic:blipFill>
                  <pic:spPr>
                    <a:xfrm>
                      <a:off x="0" y="0"/>
                      <a:ext cx="57150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 w:right="0" w:firstLine="0"/>
        <w:jc w:val="left"/>
        <w:rPr>
          <w:rFonts w:ascii="Arial" w:cs="Arial" w:eastAsia="Arial" w:hAnsi="Arial"/>
          <w:b w:val="1"/>
          <w:bCs w:val="1"/>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94998931884766"/>
          <w:szCs w:val="19.994998931884766"/>
          <w:highlight w:val="white"/>
          <w:u w:val="none"/>
          <w:vertAlign w:val="baseline"/>
          <w:rtl w:val="0"/>
        </w:rPr>
        <w:t xml:space="preserve">Version 2: With RRG content</w:t>
      </w:r>
      <w:r w:rsidDel="00000000" w:rsidR="00000000" w:rsidRPr="00000000">
        <w:rPr>
          <w:rFonts w:ascii="Arial" w:cs="Arial" w:eastAsia="Arial" w:hAnsi="Arial"/>
          <w:b w:val="1"/>
          <w:bCs w:val="1"/>
          <w:i w:val="0"/>
          <w:iCs w:val="0"/>
          <w:smallCaps w:val="0"/>
          <w:strike w:val="0"/>
          <w:color w:val="000000"/>
          <w:sz w:val="19.994998931884766"/>
          <w:szCs w:val="19.994998931884766"/>
          <w:u w:val="none"/>
          <w:shd w:fill="auto" w:val="clear"/>
          <w:vertAlign w:val="baseline"/>
          <w:rtl w:val="0"/>
        </w:rPr>
        <w:t xml:space="preserve"> </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0849609375" w:line="240" w:lineRule="auto"/>
        <w:ind w:left="1336.6899108886719"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517.8065490722656"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"Sections": [ </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720.6898498535156"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901.956481933593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f5f5dc" w:val="clear"/>
          <w:vertAlign w:val="baseline"/>
          <w:rtl w:val="0"/>
        </w:rPr>
        <w:t xml:space="preserve">Heading": "Observation Care</w:t>
      </w: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901.956481933593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"Content": [ </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104.839782714843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62.3129463195801" w:lineRule="auto"/>
        <w:ind w:left="1349.8139953613281" w:right="1301.243896484375" w:firstLine="936.1422729492188"/>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"Text": "Observation is appropriate for patient with angina and 1 or more of the following [[Foot:f0428109v_23_1_75]][[Foot:f0428109v_5150_2_75]][[Foot:f0428109v_266_1_451]]:", "ListLogic": "1 or more of the following", </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6748046875" w:line="240" w:lineRule="auto"/>
        <w:ind w:left="2285.956268310547"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"Id": "7DE97EC7EB48DC5E", </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74072265625" w:line="240" w:lineRule="auto"/>
        <w:ind w:left="2285.956268310547"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"PathId": "7DE97EC7EB48DC5E", </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74072265625" w:line="240" w:lineRule="auto"/>
        <w:ind w:left="2285.956268310547"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"FootnoteLinks": [ </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74072265625" w:line="240" w:lineRule="auto"/>
        <w:ind w:left="2488.83987426757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74072265625" w:line="240" w:lineRule="auto"/>
        <w:ind w:left="2669.956665039062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"Id": "f0428109v_23_1_75", </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74072265625" w:line="262.3125743865967" w:lineRule="auto"/>
        <w:ind w:left="1318.2841491699219" w:right="1108.6669921875" w:firstLine="1351.6725158691406"/>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"Link": "https://api-EndpointURL.com/api/v2/GA/27.0/ISC/001rrg_03832/footnote/f0428109v_ 23_1_75", </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97998046875" w:line="240" w:lineRule="auto"/>
        <w:ind w:left="2669.956665039062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"DisplayValue": "[A]" </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74072265625" w:line="240" w:lineRule="auto"/>
        <w:ind w:left="2488.679809570312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2174072265625" w:line="240" w:lineRule="auto"/>
        <w:ind w:left="1341.0111999511719"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2174072265625" w:line="240" w:lineRule="auto"/>
        <w:ind w:left="1336.5298461914062"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588134765625" w:line="240" w:lineRule="auto"/>
        <w:ind w:left="1720.6898498535156"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588134765625" w:line="240" w:lineRule="auto"/>
        <w:ind w:left="1901.956481933593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f5f5dc" w:val="clear"/>
          <w:vertAlign w:val="baseline"/>
          <w:rtl w:val="0"/>
        </w:rPr>
        <w:t xml:space="preserve">Heading": "Inpatient Care</w:t>
      </w: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588134765625" w:line="240" w:lineRule="auto"/>
        <w:ind w:left="1901.956481933593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"Content": [ </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893310546875" w:line="240" w:lineRule="auto"/>
        <w:ind w:left="2104.839782714843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588134765625" w:line="240" w:lineRule="auto"/>
        <w:ind w:left="2285.956268310547"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"Text": "Admission is indicated by 1 or more of the following:", </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4215698242188" w:line="240" w:lineRule="auto"/>
        <w:ind w:left="2227.4697875976562" w:right="0" w:firstLine="0"/>
        <w:jc w:val="left"/>
        <w:rPr>
          <w:rFonts w:ascii="Arial" w:cs="Arial" w:eastAsia="Arial" w:hAnsi="Arial"/>
          <w:b w:val="1"/>
          <w:bCs w:val="1"/>
          <w:i w:val="0"/>
          <w:iCs w:val="0"/>
          <w:smallCaps w:val="0"/>
          <w:strike w:val="0"/>
          <w:color w:val="000000"/>
          <w:sz w:val="16.005001068115234"/>
          <w:szCs w:val="16.0050010681152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05001068115234"/>
          <w:szCs w:val="16.005001068115234"/>
          <w:u w:val="none"/>
          <w:shd w:fill="auto" w:val="clear"/>
          <w:vertAlign w:val="baseline"/>
          <w:rtl w:val="0"/>
        </w:rPr>
        <w:t xml:space="preserve">© 2024 MCG Health. All Rights Reserved. Copyright Strictly Enforced. Page 38 of 67</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94970703125" w:line="240" w:lineRule="auto"/>
        <w:ind w:left="0" w:right="2862.0263671875" w:firstLine="0"/>
        <w:jc w:val="right"/>
        <w:rPr>
          <w:rFonts w:ascii="Arial" w:cs="Arial" w:eastAsia="Arial" w:hAnsi="Arial"/>
          <w:b w:val="1"/>
          <w:bCs w:val="1"/>
          <w:i w:val="0"/>
          <w:iCs w:val="0"/>
          <w:smallCaps w:val="0"/>
          <w:strike w:val="0"/>
          <w:color w:val="f5f5f5"/>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f5f5f5"/>
          <w:sz w:val="36"/>
          <w:szCs w:val="36"/>
          <w:u w:val="none"/>
          <w:shd w:fill="00a39e" w:val="clear"/>
          <w:vertAlign w:val="baseline"/>
          <w:rtl w:val="0"/>
        </w:rPr>
        <w:t xml:space="preserve">Informed by MCG</w:t>
      </w:r>
      <w:r w:rsidDel="00000000" w:rsidR="00000000" w:rsidRPr="00000000">
        <w:rPr>
          <w:rFonts w:ascii="Arial" w:cs="Arial" w:eastAsia="Arial" w:hAnsi="Arial"/>
          <w:b w:val="1"/>
          <w:bCs w:val="1"/>
          <w:i w:val="0"/>
          <w:iCs w:val="0"/>
          <w:smallCaps w:val="0"/>
          <w:strike w:val="0"/>
          <w:color w:val="f5f5f5"/>
          <w:sz w:val="36"/>
          <w:szCs w:val="36"/>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-3987469</wp:posOffset>
            </wp:positionH>
            <wp:positionV relativeFrom="paragraph">
              <wp:posOffset>-226027</wp:posOffset>
            </wp:positionV>
            <wp:extent cx="7772400" cy="10058400"/>
            <wp:effectExtent b="0" l="0" r="0" t="0"/>
            <wp:wrapSquare wrapText="bothSides" distB="19050" distT="19050" distL="19050" distR="19050"/>
            <wp:docPr id="94" name="image94.png"/>
            <a:graphic>
              <a:graphicData uri="http://schemas.openxmlformats.org/drawingml/2006/picture">
                <pic:pic>
                  <pic:nvPicPr>
                    <pic:cNvPr id="0" name="image94.png"/>
                    <pic:cNvPicPr preferRelativeResize="0"/>
                  </pic:nvPicPr>
                  <pic:blipFill>
                    <a:blip r:embed="rId12"/>
                    <a:srcRect b="0" l="0" r="0" t="0"/>
                    <a:stretch>
                      <a:fillRect/>
                    </a:stretch>
                  </pic:blipFill>
                  <pic:spPr>
                    <a:xfrm>
                      <a:off x="0" y="0"/>
                      <a:ext cx="7772400" cy="10058400"/>
                    </a:xfrm>
                    <a:prstGeom prst="rect"/>
                    <a:ln/>
                  </pic:spPr>
                </pic:pic>
              </a:graphicData>
            </a:graphic>
          </wp:anchor>
        </w:drawing>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63037109375" w:line="240" w:lineRule="auto"/>
        <w:ind w:left="0" w:right="2997.32421875" w:firstLine="0"/>
        <w:jc w:val="right"/>
        <w:rPr>
          <w:rFonts w:ascii="Arial" w:cs="Arial" w:eastAsia="Arial" w:hAnsi="Arial"/>
          <w:b w:val="1"/>
          <w:bCs w:val="1"/>
          <w:i w:val="0"/>
          <w:iCs w:val="0"/>
          <w:smallCaps w:val="0"/>
          <w:strike w:val="0"/>
          <w:color w:val="f5f5f5"/>
          <w:sz w:val="31.994998931884766"/>
          <w:szCs w:val="31.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f5f5f5"/>
          <w:sz w:val="31.994998931884766"/>
          <w:szCs w:val="31.994998931884766"/>
          <w:u w:val="none"/>
          <w:shd w:fill="00a39e" w:val="clear"/>
          <w:vertAlign w:val="baseline"/>
          <w:rtl w:val="0"/>
        </w:rPr>
        <w:t xml:space="preserve">Developer's Guide</w:t>
      </w:r>
      <w:r w:rsidDel="00000000" w:rsidR="00000000" w:rsidRPr="00000000">
        <w:rPr>
          <w:rFonts w:ascii="Arial" w:cs="Arial" w:eastAsia="Arial" w:hAnsi="Arial"/>
          <w:b w:val="1"/>
          <w:bCs w:val="1"/>
          <w:i w:val="0"/>
          <w:iCs w:val="0"/>
          <w:smallCaps w:val="0"/>
          <w:strike w:val="0"/>
          <w:color w:val="f5f5f5"/>
          <w:sz w:val="31.994998931884766"/>
          <w:szCs w:val="31.994998931884766"/>
          <w:u w:val="none"/>
          <w:shd w:fill="auto" w:val="clear"/>
          <w:vertAlign w:val="baseline"/>
          <w:rtl w:val="0"/>
        </w:rPr>
        <w:t xml:space="preserve"> </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069580078125" w:line="240" w:lineRule="auto"/>
        <w:ind w:left="2285.956268310547"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"ListLogic": "1 or more of the following", </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285.956268310547"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"Id": "D40F5C2F1BA84A8A", </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285.956268310547"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"PathId": "D40F5C2F1BA84A8A", </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285.956268310547"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"ContentItems": [ </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488.83987426757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2705078125" w:line="240" w:lineRule="auto"/>
        <w:ind w:left="1309.5599365234375" w:right="0" w:firstLine="0"/>
        <w:jc w:val="left"/>
        <w:rPr>
          <w:rFonts w:ascii="Arial" w:cs="Arial" w:eastAsia="Arial" w:hAnsi="Arial"/>
          <w:b w:val="1"/>
          <w:bCs w:val="1"/>
          <w:i w:val="0"/>
          <w:iCs w:val="0"/>
          <w:smallCaps w:val="0"/>
          <w:strike w:val="0"/>
          <w:color w:val="4f556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f5561"/>
          <w:sz w:val="24"/>
          <w:szCs w:val="24"/>
          <w:u w:val="none"/>
          <w:shd w:fill="auto" w:val="clear"/>
          <w:vertAlign w:val="baseline"/>
          <w:rtl w:val="0"/>
        </w:rPr>
        <w:t xml:space="preserve">4.15.4.1 Extended notice information </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819580078125" w:line="254.96180534362793" w:lineRule="auto"/>
        <w:ind w:left="1308.5990905761719" w:right="1374.620361328125" w:firstLine="0.99975585937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The Indications endpoint in API Version 2 includes extended notice information for the RRG criteria when present in the response. This information can be displayed in integrated solutions. The RRG response returns the notice under the </w:t>
      </w:r>
      <w:r w:rsidDel="00000000" w:rsidR="00000000" w:rsidRPr="00000000">
        <w:rPr>
          <w:rFonts w:ascii="Arial" w:cs="Arial" w:eastAsia="Arial" w:hAnsi="Arial"/>
          <w:b w:val="1"/>
          <w:bCs w:val="1"/>
          <w:i w:val="0"/>
          <w:iCs w:val="0"/>
          <w:smallCaps w:val="0"/>
          <w:strike w:val="0"/>
          <w:color w:val="000000"/>
          <w:sz w:val="19.994998931884766"/>
          <w:szCs w:val="19.994998931884766"/>
          <w:u w:val="none"/>
          <w:shd w:fill="auto" w:val="clear"/>
          <w:vertAlign w:val="baseline"/>
          <w:rtl w:val="0"/>
        </w:rPr>
        <w:t xml:space="preserve">Text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element in two different ways, depending on whether there are multiple indication sections or just one. </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93115234375" w:line="254.96057510375977" w:lineRule="auto"/>
        <w:ind w:left="1318.1967163085938" w:right="1260.31494140625" w:hanging="8.59786987304687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The first example shows how the response displays the notice information from the S-424-RRG content for one indication section. </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2451171875" w:line="240" w:lineRule="auto"/>
        <w:ind w:left="1336.6899108886719"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517.8065490722656"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f5f5dc" w:val="clear"/>
          <w:vertAlign w:val="baseline"/>
          <w:rtl w:val="0"/>
        </w:rPr>
        <w:t xml:space="preserve">Heading</w:t>
      </w: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"Clinical Indications for Procedure and Care", </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517.8065490722656"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"Content": [ </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720.6898498535156"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 }, </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720.6898498535156"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62.3129463195801" w:lineRule="auto"/>
        <w:ind w:left="1315.0831604003906" w:right="1205.198974609375" w:firstLine="586.8733215332031"/>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f5f5dc" w:val="clear"/>
          <w:vertAlign w:val="baseline"/>
          <w:rtl w:val="0"/>
        </w:rPr>
        <w:t xml:space="preserve">Text</w:t>
      </w: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"See Elbow Fracture, Open Treatment Optimal Recovery Guideline for complete guideline and further supporting content such as Supplemental Medicare Criteria (ie, CMS' Two-Midnight Rule exceptions), Alternatives to Admission or Procedure, Optimal Recovery Course, and Evidence Summary.", "PathId": "", </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6748046875" w:line="240" w:lineRule="auto"/>
        <w:ind w:left="1901.956481933593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"GuidelineLinks": [.....] </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720.5297851562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521.6477966308594"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517.8065490722656"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"Sections": null, </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517.8065490722656"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"SectionPath": "/Clinical_Indications_for_Procedure_and_Care", </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517.8065490722656"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"ContentVersion": "28.0", </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517.8065490722656"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"CustomGuideline": false, </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517.8065490722656"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"CustomGuidelineDisclaimer": "" </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336.5298461914062"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1712646484375" w:line="254.96180534362793" w:lineRule="auto"/>
        <w:ind w:left="1318.1967163085938" w:right="1297.265625" w:hanging="8.59786987304687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The second example shows how the response displays the notice information from the M-305-RRG content for multiple indication sections. </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2432861328125" w:line="240" w:lineRule="auto"/>
        <w:ind w:left="1336.6899108886719"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517.8065490722656"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f5f5dc" w:val="clear"/>
          <w:vertAlign w:val="baseline"/>
          <w:rtl w:val="0"/>
        </w:rPr>
        <w:t xml:space="preserve">Sections</w:t>
      </w: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 </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74072265625" w:line="240" w:lineRule="auto"/>
        <w:ind w:left="1720.6898498535156"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74072265625" w:line="240" w:lineRule="auto"/>
        <w:ind w:left="1901.956481933593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"Heading": "Observation Care", </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74072265625" w:line="240" w:lineRule="auto"/>
        <w:ind w:left="1901.956481933593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"Content": [.....], </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74072265625" w:line="240" w:lineRule="auto"/>
        <w:ind w:left="1901.956481933593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"SectionPath": "/Clinical_Indications_for_Admission/Observation_Care" </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74072265625" w:line="240" w:lineRule="auto"/>
        <w:ind w:left="1720.5297851562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720.6898498535156"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74072265625" w:line="240" w:lineRule="auto"/>
        <w:ind w:left="1901.956481933593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"Heading": "Inpatient Care", </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74072265625" w:line="240" w:lineRule="auto"/>
        <w:ind w:left="1901.956481933593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"Content": [.....], </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74072265625" w:line="240" w:lineRule="auto"/>
        <w:ind w:left="1901.956481933593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"SectionPath": "/Clinical_Indications_for_Admission/Inpatient_Care" </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74072265625" w:line="240" w:lineRule="auto"/>
        <w:ind w:left="1720.5297851562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74072265625" w:line="240" w:lineRule="auto"/>
        <w:ind w:left="1720.6898498535156"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74072265625" w:line="240" w:lineRule="auto"/>
        <w:ind w:left="1901.956481933593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"Heading": "", </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588134765625" w:line="240" w:lineRule="auto"/>
        <w:ind w:left="1901.956481933593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"Content": [ </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588134765625" w:line="240" w:lineRule="auto"/>
        <w:ind w:left="2104.839782714843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893310546875" w:line="262.3129463195801" w:lineRule="auto"/>
        <w:ind w:left="1315.0831604003906" w:right="1205.198974609375" w:firstLine="0"/>
        <w:jc w:val="center"/>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f5f5dc" w:val="clear"/>
          <w:vertAlign w:val="baseline"/>
          <w:rtl w:val="0"/>
        </w:rPr>
        <w:t xml:space="preserve">Text</w:t>
      </w: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"See Tetraplegia, Acute Optimal Recovery Guideline for complete guideline and further supporting content such as Supplemental Medicare Criteria (ie, CMS' Two-Midnight Rule exceptions), Alternatives to Admission or Procedure, Optimal Recovery Course, and Evidence Summary.", </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5416564941406" w:line="240" w:lineRule="auto"/>
        <w:ind w:left="2227.4697875976562" w:right="0" w:firstLine="0"/>
        <w:jc w:val="left"/>
        <w:rPr>
          <w:rFonts w:ascii="Arial" w:cs="Arial" w:eastAsia="Arial" w:hAnsi="Arial"/>
          <w:b w:val="1"/>
          <w:bCs w:val="1"/>
          <w:i w:val="0"/>
          <w:iCs w:val="0"/>
          <w:smallCaps w:val="0"/>
          <w:strike w:val="0"/>
          <w:color w:val="000000"/>
          <w:sz w:val="16.005001068115234"/>
          <w:szCs w:val="16.0050010681152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05001068115234"/>
          <w:szCs w:val="16.005001068115234"/>
          <w:u w:val="none"/>
          <w:shd w:fill="auto" w:val="clear"/>
          <w:vertAlign w:val="baseline"/>
          <w:rtl w:val="0"/>
        </w:rPr>
        <w:t xml:space="preserve">© 2024 MCG Health. All Rights Reserved. Copyright Strictly Enforced. Page 39 of 67</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94970703125" w:line="240" w:lineRule="auto"/>
        <w:ind w:left="0" w:right="2862.0263671875" w:firstLine="0"/>
        <w:jc w:val="right"/>
        <w:rPr>
          <w:rFonts w:ascii="Arial" w:cs="Arial" w:eastAsia="Arial" w:hAnsi="Arial"/>
          <w:b w:val="1"/>
          <w:bCs w:val="1"/>
          <w:i w:val="0"/>
          <w:iCs w:val="0"/>
          <w:smallCaps w:val="0"/>
          <w:strike w:val="0"/>
          <w:color w:val="f5f5f5"/>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f5f5f5"/>
          <w:sz w:val="36"/>
          <w:szCs w:val="36"/>
          <w:u w:val="none"/>
          <w:shd w:fill="00a39e" w:val="clear"/>
          <w:vertAlign w:val="baseline"/>
          <w:rtl w:val="0"/>
        </w:rPr>
        <w:t xml:space="preserve">Informed by MCG</w:t>
      </w:r>
      <w:r w:rsidDel="00000000" w:rsidR="00000000" w:rsidRPr="00000000">
        <w:rPr>
          <w:rFonts w:ascii="Arial" w:cs="Arial" w:eastAsia="Arial" w:hAnsi="Arial"/>
          <w:b w:val="1"/>
          <w:bCs w:val="1"/>
          <w:i w:val="0"/>
          <w:iCs w:val="0"/>
          <w:smallCaps w:val="0"/>
          <w:strike w:val="0"/>
          <w:color w:val="f5f5f5"/>
          <w:sz w:val="36"/>
          <w:szCs w:val="36"/>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-3987469</wp:posOffset>
            </wp:positionH>
            <wp:positionV relativeFrom="paragraph">
              <wp:posOffset>-226027</wp:posOffset>
            </wp:positionV>
            <wp:extent cx="7772400" cy="10058400"/>
            <wp:effectExtent b="0" l="0" r="0" t="0"/>
            <wp:wrapSquare wrapText="bothSides" distB="19050" distT="19050" distL="19050" distR="19050"/>
            <wp:docPr id="95" name="image95.png"/>
            <a:graphic>
              <a:graphicData uri="http://schemas.openxmlformats.org/drawingml/2006/picture">
                <pic:pic>
                  <pic:nvPicPr>
                    <pic:cNvPr id="0" name="image95.png"/>
                    <pic:cNvPicPr preferRelativeResize="0"/>
                  </pic:nvPicPr>
                  <pic:blipFill>
                    <a:blip r:embed="rId12"/>
                    <a:srcRect b="0" l="0" r="0" t="0"/>
                    <a:stretch>
                      <a:fillRect/>
                    </a:stretch>
                  </pic:blipFill>
                  <pic:spPr>
                    <a:xfrm>
                      <a:off x="0" y="0"/>
                      <a:ext cx="7772400" cy="10058400"/>
                    </a:xfrm>
                    <a:prstGeom prst="rect"/>
                    <a:ln/>
                  </pic:spPr>
                </pic:pic>
              </a:graphicData>
            </a:graphic>
          </wp:anchor>
        </w:drawing>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63037109375" w:line="240" w:lineRule="auto"/>
        <w:ind w:left="0" w:right="2997.32421875" w:firstLine="0"/>
        <w:jc w:val="right"/>
        <w:rPr>
          <w:rFonts w:ascii="Arial" w:cs="Arial" w:eastAsia="Arial" w:hAnsi="Arial"/>
          <w:b w:val="1"/>
          <w:bCs w:val="1"/>
          <w:i w:val="0"/>
          <w:iCs w:val="0"/>
          <w:smallCaps w:val="0"/>
          <w:strike w:val="0"/>
          <w:color w:val="f5f5f5"/>
          <w:sz w:val="31.994998931884766"/>
          <w:szCs w:val="31.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f5f5f5"/>
          <w:sz w:val="31.994998931884766"/>
          <w:szCs w:val="31.994998931884766"/>
          <w:u w:val="none"/>
          <w:shd w:fill="00a39e" w:val="clear"/>
          <w:vertAlign w:val="baseline"/>
          <w:rtl w:val="0"/>
        </w:rPr>
        <w:t xml:space="preserve">Developer's Guide</w:t>
      </w:r>
      <w:r w:rsidDel="00000000" w:rsidR="00000000" w:rsidRPr="00000000">
        <w:rPr>
          <w:rFonts w:ascii="Arial" w:cs="Arial" w:eastAsia="Arial" w:hAnsi="Arial"/>
          <w:b w:val="1"/>
          <w:bCs w:val="1"/>
          <w:i w:val="0"/>
          <w:iCs w:val="0"/>
          <w:smallCaps w:val="0"/>
          <w:strike w:val="0"/>
          <w:color w:val="f5f5f5"/>
          <w:sz w:val="31.994998931884766"/>
          <w:szCs w:val="31.994998931884766"/>
          <w:u w:val="none"/>
          <w:shd w:fill="auto" w:val="clear"/>
          <w:vertAlign w:val="baseline"/>
          <w:rtl w:val="0"/>
        </w:rPr>
        <w:t xml:space="preserve"> </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069580078125" w:line="240" w:lineRule="auto"/>
        <w:ind w:left="2285.956268310547"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"PathId": "", </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285.956268310547"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"GuidelineLinks": [.....] </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104.67971801757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905.797729492187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901.956481933593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"SectionPath": "/Clinical_Indications_for_Admission" </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720.5297851562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521.6477966308594"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517.8065490722656"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"SectionPath": "/Clinical_Indications_for_Admission", </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517.8065490722656"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"ContentVersion": "28.0", </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517.8065490722656"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"CustomGuideline": false, </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517.8065490722656"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"CustomGuidelineDisclaimer": "" </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336.5298461914062"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120361328125" w:line="240" w:lineRule="auto"/>
        <w:ind w:left="1312.6010131835938" w:right="0" w:firstLine="0"/>
        <w:jc w:val="left"/>
        <w:rPr>
          <w:rFonts w:ascii="Arial" w:cs="Arial" w:eastAsia="Arial" w:hAnsi="Arial"/>
          <w:b w:val="1"/>
          <w:bCs w:val="1"/>
          <w:i w:val="0"/>
          <w:iCs w:val="0"/>
          <w:smallCaps w:val="0"/>
          <w:strike w:val="0"/>
          <w:color w:val="015792"/>
          <w:sz w:val="40.005001068115234"/>
          <w:szCs w:val="40.005001068115234"/>
          <w:u w:val="none"/>
          <w:shd w:fill="auto" w:val="clear"/>
          <w:vertAlign w:val="baseline"/>
        </w:rPr>
      </w:pPr>
      <w:r w:rsidDel="00000000" w:rsidR="00000000" w:rsidRPr="00000000">
        <w:rPr>
          <w:rFonts w:ascii="Arial" w:cs="Arial" w:eastAsia="Arial" w:hAnsi="Arial"/>
          <w:b w:val="1"/>
          <w:bCs w:val="1"/>
          <w:i w:val="0"/>
          <w:iCs w:val="0"/>
          <w:smallCaps w:val="0"/>
          <w:strike w:val="0"/>
          <w:color w:val="015792"/>
          <w:sz w:val="40.005001068115234"/>
          <w:szCs w:val="40.005001068115234"/>
          <w:u w:val="none"/>
          <w:shd w:fill="auto" w:val="clear"/>
          <w:vertAlign w:val="baseline"/>
          <w:rtl w:val="0"/>
        </w:rPr>
        <w:t xml:space="preserve">4.16 Information endpoints </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425537109375" w:line="240" w:lineRule="auto"/>
        <w:ind w:left="1310.1216125488281" w:right="0" w:firstLine="0"/>
        <w:jc w:val="left"/>
        <w:rPr>
          <w:rFonts w:ascii="Courier New" w:cs="Courier New" w:eastAsia="Courier New" w:hAnsi="Courier New"/>
          <w:b w:val="1"/>
          <w:bCs w:val="1"/>
          <w:i w:val="0"/>
          <w:iCs w:val="0"/>
          <w:smallCaps w:val="0"/>
          <w:strike w:val="0"/>
          <w:color w:val="025893"/>
          <w:sz w:val="16.005001068115234"/>
          <w:szCs w:val="16.00500106811523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25893"/>
          <w:sz w:val="16.005001068115234"/>
          <w:szCs w:val="16.005001068115234"/>
          <w:u w:val="none"/>
          <w:shd w:fill="auto" w:val="clear"/>
          <w:vertAlign w:val="baseline"/>
          <w:rtl w:val="0"/>
        </w:rPr>
        <w:t xml:space="preserve">GET /api/v2/{contentOwner}/{edition}/[product}/InformationReview/{hsim} </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310.1216125488281" w:right="0" w:firstLine="0"/>
        <w:jc w:val="left"/>
        <w:rPr>
          <w:rFonts w:ascii="Courier New" w:cs="Courier New" w:eastAsia="Courier New" w:hAnsi="Courier New"/>
          <w:b w:val="1"/>
          <w:bCs w:val="1"/>
          <w:i w:val="0"/>
          <w:iCs w:val="0"/>
          <w:smallCaps w:val="0"/>
          <w:strike w:val="0"/>
          <w:color w:val="025893"/>
          <w:sz w:val="16.005001068115234"/>
          <w:szCs w:val="16.00500106811523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25893"/>
          <w:sz w:val="16.005001068115234"/>
          <w:szCs w:val="16.005001068115234"/>
          <w:u w:val="none"/>
          <w:shd w:fill="auto" w:val="clear"/>
          <w:vertAlign w:val="baseline"/>
          <w:rtl w:val="0"/>
        </w:rPr>
        <w:t xml:space="preserve">GET /api/v2/{contentOwner}/{edition}/[product}/EvaluationTreatment/{hsim} </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170654296875" w:line="254.96180534362793" w:lineRule="auto"/>
        <w:ind w:left="1317.1969604492188" w:right="1312.803955078125" w:hanging="7.59811401367187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There are two Information endpoints in API Version 2: GET InformationReview and GET EvaluationTreatment. Use these endpoints to retrieve information including the clinical indication logic needed for hospitalization reviews and retrieve the Evaluation and Treatment section of the General Recovery Care Guideline (GRG) content including the clinical indication logic. </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93115234375" w:line="513.8238143920898" w:lineRule="auto"/>
        <w:ind w:left="1320" w:right="1920" w:hanging="10.40115356445312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highlight w:val="white"/>
          <w:u w:val="none"/>
          <w:vertAlign w:val="baseline"/>
          <w:rtl w:val="0"/>
        </w:rPr>
        <w:t xml:space="preserve">The following example shows the Evaluation and Treatment section as it appears in the GRG content.</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Pr>
        <w:drawing>
          <wp:inline distB="19050" distT="19050" distL="19050" distR="19050">
            <wp:extent cx="5715000" cy="2524125"/>
            <wp:effectExtent b="0" l="0" r="0" t="0"/>
            <wp:docPr id="93" name="image93.png"/>
            <a:graphic>
              <a:graphicData uri="http://schemas.openxmlformats.org/drawingml/2006/picture">
                <pic:pic>
                  <pic:nvPicPr>
                    <pic:cNvPr id="0" name="image93.png"/>
                    <pic:cNvPicPr preferRelativeResize="0"/>
                  </pic:nvPicPr>
                  <pic:blipFill>
                    <a:blip r:embed="rId12"/>
                    <a:srcRect b="0" l="0" r="0" t="0"/>
                    <a:stretch>
                      <a:fillRect/>
                    </a:stretch>
                  </pic:blipFill>
                  <pic:spPr>
                    <a:xfrm>
                      <a:off x="0" y="0"/>
                      <a:ext cx="5715000" cy="2524125"/>
                    </a:xfrm>
                    <a:prstGeom prst="rect"/>
                    <a:ln/>
                  </pic:spPr>
                </pic:pic>
              </a:graphicData>
            </a:graphic>
          </wp:inline>
        </w:drawing>
      </w:r>
      <w:r w:rsidDel="00000000" w:rsidR="00000000" w:rsidRPr="00000000">
        <w:rPr>
          <w:rtl w:val="0"/>
        </w:rPr>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7916259765625" w:line="240" w:lineRule="auto"/>
        <w:ind w:left="1309.5988464355469"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highlight w:val="white"/>
          <w:u w:val="none"/>
          <w:vertAlign w:val="baseline"/>
          <w:rtl w:val="0"/>
        </w:rPr>
        <w:t xml:space="preserve">The following example shows how the response for the EvaluationTreatment endpoint typically displays.</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078857421875" w:line="240" w:lineRule="auto"/>
        <w:ind w:left="1336.6899108886719"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74072265625" w:line="240" w:lineRule="auto"/>
        <w:ind w:left="1517.8065490722656"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"Heading": "</w:t>
      </w: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f5f5dc" w:val="clear"/>
          <w:vertAlign w:val="baseline"/>
          <w:rtl w:val="0"/>
        </w:rPr>
        <w:t xml:space="preserve">Evaluation and Treatment</w:t>
      </w: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74072265625" w:line="240" w:lineRule="auto"/>
        <w:ind w:left="1517.8065490722656"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"Content": [ </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74072265625" w:line="240" w:lineRule="auto"/>
        <w:ind w:left="1720.6898498535156"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588134765625" w:line="262.3131465911865" w:lineRule="auto"/>
        <w:ind w:left="1318.2841491699219" w:right="1876.939697265625" w:firstLine="583.6723327636719"/>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"Text": "Common treatments and tests include&lt;a class='citation' data-id='102921'&gt;5&lt;/a&gt;&lt;a class='citation' data-id='2538612'&gt;31&lt;/a&gt;&lt;a class='citation' data-id='2522586'&gt;47&lt;/a&gt;:", "Id": "1FBDFAFC17329467", </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522216796875" w:line="240" w:lineRule="auto"/>
        <w:ind w:left="1901.956481933593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"PathId": "1FBDFAFC17329467", </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7.4215698242188" w:line="240" w:lineRule="auto"/>
        <w:ind w:left="2227.4697875976562" w:right="0" w:firstLine="0"/>
        <w:jc w:val="left"/>
        <w:rPr>
          <w:rFonts w:ascii="Arial" w:cs="Arial" w:eastAsia="Arial" w:hAnsi="Arial"/>
          <w:b w:val="1"/>
          <w:bCs w:val="1"/>
          <w:i w:val="0"/>
          <w:iCs w:val="0"/>
          <w:smallCaps w:val="0"/>
          <w:strike w:val="0"/>
          <w:color w:val="000000"/>
          <w:sz w:val="16.005001068115234"/>
          <w:szCs w:val="16.0050010681152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05001068115234"/>
          <w:szCs w:val="16.005001068115234"/>
          <w:u w:val="none"/>
          <w:shd w:fill="auto" w:val="clear"/>
          <w:vertAlign w:val="baseline"/>
          <w:rtl w:val="0"/>
        </w:rPr>
        <w:t xml:space="preserve">© 2024 MCG Health. All Rights Reserved. Copyright Strictly Enforced. Page 40 of 67</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94970703125" w:line="240" w:lineRule="auto"/>
        <w:ind w:left="0" w:right="2862.0263671875" w:firstLine="0"/>
        <w:jc w:val="right"/>
        <w:rPr>
          <w:rFonts w:ascii="Arial" w:cs="Arial" w:eastAsia="Arial" w:hAnsi="Arial"/>
          <w:b w:val="1"/>
          <w:bCs w:val="1"/>
          <w:i w:val="0"/>
          <w:iCs w:val="0"/>
          <w:smallCaps w:val="0"/>
          <w:strike w:val="0"/>
          <w:color w:val="f5f5f5"/>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f5f5f5"/>
          <w:sz w:val="36"/>
          <w:szCs w:val="36"/>
          <w:u w:val="none"/>
          <w:shd w:fill="00a39e" w:val="clear"/>
          <w:vertAlign w:val="baseline"/>
          <w:rtl w:val="0"/>
        </w:rPr>
        <w:t xml:space="preserve">Informed by MCG</w:t>
      </w:r>
      <w:r w:rsidDel="00000000" w:rsidR="00000000" w:rsidRPr="00000000">
        <w:rPr>
          <w:rFonts w:ascii="Arial" w:cs="Arial" w:eastAsia="Arial" w:hAnsi="Arial"/>
          <w:b w:val="1"/>
          <w:bCs w:val="1"/>
          <w:i w:val="0"/>
          <w:iCs w:val="0"/>
          <w:smallCaps w:val="0"/>
          <w:strike w:val="0"/>
          <w:color w:val="f5f5f5"/>
          <w:sz w:val="36"/>
          <w:szCs w:val="36"/>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-3987469</wp:posOffset>
            </wp:positionH>
            <wp:positionV relativeFrom="paragraph">
              <wp:posOffset>-226027</wp:posOffset>
            </wp:positionV>
            <wp:extent cx="7772400" cy="10058400"/>
            <wp:effectExtent b="0" l="0" r="0" t="0"/>
            <wp:wrapSquare wrapText="bothSides" distB="19050" distT="19050" distL="19050" distR="19050"/>
            <wp:docPr id="58" name="image58.png"/>
            <a:graphic>
              <a:graphicData uri="http://schemas.openxmlformats.org/drawingml/2006/picture">
                <pic:pic>
                  <pic:nvPicPr>
                    <pic:cNvPr id="0" name="image58.png"/>
                    <pic:cNvPicPr preferRelativeResize="0"/>
                  </pic:nvPicPr>
                  <pic:blipFill>
                    <a:blip r:embed="rId12"/>
                    <a:srcRect b="0" l="0" r="0" t="0"/>
                    <a:stretch>
                      <a:fillRect/>
                    </a:stretch>
                  </pic:blipFill>
                  <pic:spPr>
                    <a:xfrm>
                      <a:off x="0" y="0"/>
                      <a:ext cx="7772400" cy="10058400"/>
                    </a:xfrm>
                    <a:prstGeom prst="rect"/>
                    <a:ln/>
                  </pic:spPr>
                </pic:pic>
              </a:graphicData>
            </a:graphic>
          </wp:anchor>
        </w:drawing>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63037109375" w:line="240" w:lineRule="auto"/>
        <w:ind w:left="0" w:right="2997.32421875" w:firstLine="0"/>
        <w:jc w:val="right"/>
        <w:rPr>
          <w:rFonts w:ascii="Arial" w:cs="Arial" w:eastAsia="Arial" w:hAnsi="Arial"/>
          <w:b w:val="1"/>
          <w:bCs w:val="1"/>
          <w:i w:val="0"/>
          <w:iCs w:val="0"/>
          <w:smallCaps w:val="0"/>
          <w:strike w:val="0"/>
          <w:color w:val="f5f5f5"/>
          <w:sz w:val="31.994998931884766"/>
          <w:szCs w:val="31.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f5f5f5"/>
          <w:sz w:val="31.994998931884766"/>
          <w:szCs w:val="31.994998931884766"/>
          <w:u w:val="none"/>
          <w:shd w:fill="00a39e" w:val="clear"/>
          <w:vertAlign w:val="baseline"/>
          <w:rtl w:val="0"/>
        </w:rPr>
        <w:t xml:space="preserve">Developer's Guide</w:t>
      </w:r>
      <w:r w:rsidDel="00000000" w:rsidR="00000000" w:rsidRPr="00000000">
        <w:rPr>
          <w:rFonts w:ascii="Arial" w:cs="Arial" w:eastAsia="Arial" w:hAnsi="Arial"/>
          <w:b w:val="1"/>
          <w:bCs w:val="1"/>
          <w:i w:val="0"/>
          <w:iCs w:val="0"/>
          <w:smallCaps w:val="0"/>
          <w:strike w:val="0"/>
          <w:color w:val="f5f5f5"/>
          <w:sz w:val="31.994998931884766"/>
          <w:szCs w:val="31.994998931884766"/>
          <w:u w:val="none"/>
          <w:shd w:fill="auto" w:val="clear"/>
          <w:vertAlign w:val="baseline"/>
          <w:rtl w:val="0"/>
        </w:rPr>
        <w:t xml:space="preserve"> </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069580078125" w:line="240" w:lineRule="auto"/>
        <w:ind w:left="1901.956481933593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"CitationLinks": [ </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104.839782714843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21435546875" w:line="240" w:lineRule="auto"/>
        <w:ind w:left="1341.0111999511719"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120361328125" w:line="240" w:lineRule="auto"/>
        <w:ind w:left="1312.6010131835938" w:right="0" w:firstLine="0"/>
        <w:jc w:val="left"/>
        <w:rPr>
          <w:rFonts w:ascii="Arial" w:cs="Arial" w:eastAsia="Arial" w:hAnsi="Arial"/>
          <w:b w:val="1"/>
          <w:bCs w:val="1"/>
          <w:i w:val="0"/>
          <w:iCs w:val="0"/>
          <w:smallCaps w:val="0"/>
          <w:strike w:val="0"/>
          <w:color w:val="015792"/>
          <w:sz w:val="40.005001068115234"/>
          <w:szCs w:val="40.005001068115234"/>
          <w:u w:val="none"/>
          <w:shd w:fill="auto" w:val="clear"/>
          <w:vertAlign w:val="baseline"/>
        </w:rPr>
      </w:pPr>
      <w:r w:rsidDel="00000000" w:rsidR="00000000" w:rsidRPr="00000000">
        <w:rPr>
          <w:rFonts w:ascii="Arial" w:cs="Arial" w:eastAsia="Arial" w:hAnsi="Arial"/>
          <w:b w:val="1"/>
          <w:bCs w:val="1"/>
          <w:i w:val="0"/>
          <w:iCs w:val="0"/>
          <w:smallCaps w:val="0"/>
          <w:strike w:val="0"/>
          <w:color w:val="015792"/>
          <w:sz w:val="40.005001068115234"/>
          <w:szCs w:val="40.005001068115234"/>
          <w:u w:val="none"/>
          <w:shd w:fill="auto" w:val="clear"/>
          <w:vertAlign w:val="baseline"/>
          <w:rtl w:val="0"/>
        </w:rPr>
        <w:t xml:space="preserve">4.17 Length of Stay endpoint </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431640625" w:line="240" w:lineRule="auto"/>
        <w:ind w:left="1310.1216125488281" w:right="0" w:firstLine="0"/>
        <w:jc w:val="left"/>
        <w:rPr>
          <w:rFonts w:ascii="Courier New" w:cs="Courier New" w:eastAsia="Courier New" w:hAnsi="Courier New"/>
          <w:b w:val="1"/>
          <w:bCs w:val="1"/>
          <w:i w:val="0"/>
          <w:iCs w:val="0"/>
          <w:smallCaps w:val="0"/>
          <w:strike w:val="0"/>
          <w:color w:val="025893"/>
          <w:sz w:val="16.005001068115234"/>
          <w:szCs w:val="16.00500106811523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25893"/>
          <w:sz w:val="16.005001068115234"/>
          <w:szCs w:val="16.005001068115234"/>
          <w:highlight w:val="white"/>
          <w:u w:val="none"/>
          <w:vertAlign w:val="baseline"/>
          <w:rtl w:val="0"/>
        </w:rPr>
        <w:t xml:space="preserve">GET /api/v2/{contentOwner}/{edition}/[product}/LengthOfStay/{hsim}</w:t>
      </w:r>
      <w:r w:rsidDel="00000000" w:rsidR="00000000" w:rsidRPr="00000000">
        <w:rPr>
          <w:rFonts w:ascii="Courier New" w:cs="Courier New" w:eastAsia="Courier New" w:hAnsi="Courier New"/>
          <w:b w:val="1"/>
          <w:bCs w:val="1"/>
          <w:i w:val="0"/>
          <w:iCs w:val="0"/>
          <w:smallCaps w:val="0"/>
          <w:strike w:val="0"/>
          <w:color w:val="025893"/>
          <w:sz w:val="16.005001068115234"/>
          <w:szCs w:val="16.005001068115234"/>
          <w:u w:val="none"/>
          <w:shd w:fill="auto" w:val="clear"/>
          <w:vertAlign w:val="baseline"/>
          <w:rtl w:val="0"/>
        </w:rPr>
        <w:t xml:space="preserve"> </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170654296875" w:line="254.96180534362793" w:lineRule="auto"/>
        <w:ind w:left="1309.5988464355469" w:right="1478.118896484375" w:firstLine="13.99642944335937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In API Version 2, the LengthOfStay endpoint retrieves the Goal Length of Stay section of a specific guideline. The following example shows the Goal Length of Stay section as it appears in the ISC guideline content. </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09326171875" w:line="240" w:lineRule="auto"/>
        <w:ind w:left="132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Pr>
        <w:drawing>
          <wp:inline distB="19050" distT="19050" distL="19050" distR="19050">
            <wp:extent cx="4238625" cy="2486025"/>
            <wp:effectExtent b="0" l="0" r="0" t="0"/>
            <wp:docPr id="59" name="image59.png"/>
            <a:graphic>
              <a:graphicData uri="http://schemas.openxmlformats.org/drawingml/2006/picture">
                <pic:pic>
                  <pic:nvPicPr>
                    <pic:cNvPr id="0" name="image59.png"/>
                    <pic:cNvPicPr preferRelativeResize="0"/>
                  </pic:nvPicPr>
                  <pic:blipFill>
                    <a:blip r:embed="rId12"/>
                    <a:srcRect b="0" l="0" r="0" t="0"/>
                    <a:stretch>
                      <a:fillRect/>
                    </a:stretch>
                  </pic:blipFill>
                  <pic:spPr>
                    <a:xfrm>
                      <a:off x="0" y="0"/>
                      <a:ext cx="4238625" cy="2486025"/>
                    </a:xfrm>
                    <a:prstGeom prst="rect"/>
                    <a:ln/>
                  </pic:spPr>
                </pic:pic>
              </a:graphicData>
            </a:graphic>
          </wp:inline>
        </w:drawing>
      </w:r>
      <w:r w:rsidDel="00000000" w:rsidR="00000000" w:rsidRPr="00000000">
        <w:rPr>
          <w:rtl w:val="0"/>
        </w:rPr>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5988464355469"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highlight w:val="white"/>
          <w:u w:val="none"/>
          <w:vertAlign w:val="baseline"/>
          <w:rtl w:val="0"/>
        </w:rPr>
        <w:t xml:space="preserve">The following example shows how the response for the LengthOfStay endpoint typically displays.</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0849609375" w:line="240" w:lineRule="auto"/>
        <w:ind w:left="1336.6899108886719"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517.8065490722656"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"Heading": "</w:t>
      </w: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f5f5dc" w:val="clear"/>
          <w:vertAlign w:val="baseline"/>
          <w:rtl w:val="0"/>
        </w:rPr>
        <w:t xml:space="preserve">Goal Length of Stay</w:t>
      </w: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517.8065490722656"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"Type": "DS", </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517.8065490722656"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"Min": "2", </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517.8065490722656"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"Max": "2", </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517.8065490722656"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"Display": "GLOS", </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74072265625" w:line="240" w:lineRule="auto"/>
        <w:ind w:left="1517.8065490722656"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"Paragraph": "2 days", </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74072265625" w:line="240" w:lineRule="auto"/>
        <w:ind w:left="1517.8065490722656"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"SectionPath": "/Hospitalization/Optimal_Recovery_Course", </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74072265625" w:line="240" w:lineRule="auto"/>
        <w:ind w:left="1517.8065490722656"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"Notices": [ </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74072265625" w:line="240" w:lineRule="auto"/>
        <w:ind w:left="1720.6898498535156"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74072265625" w:line="240" w:lineRule="auto"/>
        <w:ind w:left="1901.956481933593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"Id": "glosdefaultnote", </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62.3129463195801" w:lineRule="auto"/>
        <w:ind w:left="1318.9244079589844" w:right="1301.3232421875" w:firstLine="583.0320739746094"/>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"Message": "Note: Goal Length of Stay assumes optimal recovery, decision making, and care. Patients may be discharged to a lower level of care (either later than or sooner than the goal) when it is appropriate for their clinical status and care needs." </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6748046875" w:line="240" w:lineRule="auto"/>
        <w:ind w:left="1720.5297851562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2174072265625" w:line="240" w:lineRule="auto"/>
        <w:ind w:left="1341.0111999511719"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12188720703125" w:line="240" w:lineRule="auto"/>
        <w:ind w:left="1312.6010131835938" w:right="0" w:firstLine="0"/>
        <w:jc w:val="left"/>
        <w:rPr>
          <w:rFonts w:ascii="Arial" w:cs="Arial" w:eastAsia="Arial" w:hAnsi="Arial"/>
          <w:b w:val="1"/>
          <w:bCs w:val="1"/>
          <w:i w:val="0"/>
          <w:iCs w:val="0"/>
          <w:smallCaps w:val="0"/>
          <w:strike w:val="0"/>
          <w:color w:val="015792"/>
          <w:sz w:val="40.005001068115234"/>
          <w:szCs w:val="40.005001068115234"/>
          <w:u w:val="none"/>
          <w:shd w:fill="auto" w:val="clear"/>
          <w:vertAlign w:val="baseline"/>
        </w:rPr>
      </w:pPr>
      <w:r w:rsidDel="00000000" w:rsidR="00000000" w:rsidRPr="00000000">
        <w:rPr>
          <w:rFonts w:ascii="Arial" w:cs="Arial" w:eastAsia="Arial" w:hAnsi="Arial"/>
          <w:b w:val="1"/>
          <w:bCs w:val="1"/>
          <w:i w:val="0"/>
          <w:iCs w:val="0"/>
          <w:smallCaps w:val="0"/>
          <w:strike w:val="0"/>
          <w:color w:val="015792"/>
          <w:sz w:val="40.005001068115234"/>
          <w:szCs w:val="40.005001068115234"/>
          <w:u w:val="none"/>
          <w:shd w:fill="auto" w:val="clear"/>
          <w:vertAlign w:val="baseline"/>
          <w:rtl w:val="0"/>
        </w:rPr>
        <w:t xml:space="preserve">4.18 Levels of Care endpoints </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24179077148438" w:line="240" w:lineRule="auto"/>
        <w:ind w:left="1310.1216125488281" w:right="0" w:firstLine="0"/>
        <w:jc w:val="left"/>
        <w:rPr>
          <w:rFonts w:ascii="Courier New" w:cs="Courier New" w:eastAsia="Courier New" w:hAnsi="Courier New"/>
          <w:b w:val="1"/>
          <w:bCs w:val="1"/>
          <w:i w:val="0"/>
          <w:iCs w:val="0"/>
          <w:smallCaps w:val="0"/>
          <w:strike w:val="0"/>
          <w:color w:val="025893"/>
          <w:sz w:val="16.005001068115234"/>
          <w:szCs w:val="16.00500106811523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25893"/>
          <w:sz w:val="16.005001068115234"/>
          <w:szCs w:val="16.005001068115234"/>
          <w:highlight w:val="white"/>
          <w:u w:val="none"/>
          <w:vertAlign w:val="baseline"/>
          <w:rtl w:val="0"/>
        </w:rPr>
        <w:t xml:space="preserve">GET /api/v2/</w:t>
      </w:r>
      <w:r w:rsidDel="00000000" w:rsidR="00000000" w:rsidRPr="00000000">
        <w:rPr>
          <w:rFonts w:ascii="Courier New" w:cs="Courier New" w:eastAsia="Courier New" w:hAnsi="Courier New"/>
          <w:b w:val="1"/>
          <w:bCs w:val="1"/>
          <w:i w:val="1"/>
          <w:iCs w:val="1"/>
          <w:smallCaps w:val="0"/>
          <w:strike w:val="0"/>
          <w:color w:val="025893"/>
          <w:sz w:val="16.005001068115234"/>
          <w:szCs w:val="16.005001068115234"/>
          <w:highlight w:val="white"/>
          <w:u w:val="none"/>
          <w:vertAlign w:val="baseline"/>
          <w:rtl w:val="0"/>
        </w:rPr>
        <w:t xml:space="preserve">{contentOwner</w:t>
      </w:r>
      <w:r w:rsidDel="00000000" w:rsidR="00000000" w:rsidRPr="00000000">
        <w:rPr>
          <w:rFonts w:ascii="Courier New" w:cs="Courier New" w:eastAsia="Courier New" w:hAnsi="Courier New"/>
          <w:b w:val="1"/>
          <w:bCs w:val="1"/>
          <w:i w:val="0"/>
          <w:iCs w:val="0"/>
          <w:smallCaps w:val="0"/>
          <w:strike w:val="0"/>
          <w:color w:val="025893"/>
          <w:sz w:val="16.005001068115234"/>
          <w:szCs w:val="16.005001068115234"/>
          <w:highlight w:val="white"/>
          <w:u w:val="none"/>
          <w:vertAlign w:val="baseline"/>
          <w:rtl w:val="0"/>
        </w:rPr>
        <w:t xml:space="preserve">}/{</w:t>
      </w:r>
      <w:r w:rsidDel="00000000" w:rsidR="00000000" w:rsidRPr="00000000">
        <w:rPr>
          <w:rFonts w:ascii="Courier New" w:cs="Courier New" w:eastAsia="Courier New" w:hAnsi="Courier New"/>
          <w:b w:val="1"/>
          <w:bCs w:val="1"/>
          <w:i w:val="1"/>
          <w:iCs w:val="1"/>
          <w:smallCaps w:val="0"/>
          <w:strike w:val="0"/>
          <w:color w:val="025893"/>
          <w:sz w:val="16.005001068115234"/>
          <w:szCs w:val="16.005001068115234"/>
          <w:highlight w:val="white"/>
          <w:u w:val="none"/>
          <w:vertAlign w:val="baseline"/>
          <w:rtl w:val="0"/>
        </w:rPr>
        <w:t xml:space="preserve">edition</w:t>
      </w:r>
      <w:r w:rsidDel="00000000" w:rsidR="00000000" w:rsidRPr="00000000">
        <w:rPr>
          <w:rFonts w:ascii="Courier New" w:cs="Courier New" w:eastAsia="Courier New" w:hAnsi="Courier New"/>
          <w:b w:val="1"/>
          <w:bCs w:val="1"/>
          <w:i w:val="0"/>
          <w:iCs w:val="0"/>
          <w:smallCaps w:val="0"/>
          <w:strike w:val="0"/>
          <w:color w:val="025893"/>
          <w:sz w:val="16.005001068115234"/>
          <w:szCs w:val="16.005001068115234"/>
          <w:highlight w:val="white"/>
          <w:u w:val="none"/>
          <w:vertAlign w:val="baseline"/>
          <w:rtl w:val="0"/>
        </w:rPr>
        <w:t xml:space="preserve">}/{</w:t>
      </w:r>
      <w:r w:rsidDel="00000000" w:rsidR="00000000" w:rsidRPr="00000000">
        <w:rPr>
          <w:rFonts w:ascii="Courier New" w:cs="Courier New" w:eastAsia="Courier New" w:hAnsi="Courier New"/>
          <w:b w:val="1"/>
          <w:bCs w:val="1"/>
          <w:i w:val="1"/>
          <w:iCs w:val="1"/>
          <w:smallCaps w:val="0"/>
          <w:strike w:val="0"/>
          <w:color w:val="025893"/>
          <w:sz w:val="16.005001068115234"/>
          <w:szCs w:val="16.005001068115234"/>
          <w:highlight w:val="white"/>
          <w:u w:val="none"/>
          <w:vertAlign w:val="baseline"/>
          <w:rtl w:val="0"/>
        </w:rPr>
        <w:t xml:space="preserve">product</w:t>
      </w:r>
      <w:r w:rsidDel="00000000" w:rsidR="00000000" w:rsidRPr="00000000">
        <w:rPr>
          <w:rFonts w:ascii="Courier New" w:cs="Courier New" w:eastAsia="Courier New" w:hAnsi="Courier New"/>
          <w:b w:val="1"/>
          <w:bCs w:val="1"/>
          <w:i w:val="0"/>
          <w:iCs w:val="0"/>
          <w:smallCaps w:val="0"/>
          <w:strike w:val="0"/>
          <w:color w:val="025893"/>
          <w:sz w:val="16.005001068115234"/>
          <w:szCs w:val="16.005001068115234"/>
          <w:highlight w:val="white"/>
          <w:u w:val="none"/>
          <w:vertAlign w:val="baseline"/>
          <w:rtl w:val="0"/>
        </w:rPr>
        <w:t xml:space="preserve">}/LevelsOfCare/{</w:t>
      </w:r>
      <w:r w:rsidDel="00000000" w:rsidR="00000000" w:rsidRPr="00000000">
        <w:rPr>
          <w:rFonts w:ascii="Courier New" w:cs="Courier New" w:eastAsia="Courier New" w:hAnsi="Courier New"/>
          <w:b w:val="1"/>
          <w:bCs w:val="1"/>
          <w:i w:val="1"/>
          <w:iCs w:val="1"/>
          <w:smallCaps w:val="0"/>
          <w:strike w:val="0"/>
          <w:color w:val="025893"/>
          <w:sz w:val="16.005001068115234"/>
          <w:szCs w:val="16.005001068115234"/>
          <w:highlight w:val="white"/>
          <w:u w:val="none"/>
          <w:vertAlign w:val="baseline"/>
          <w:rtl w:val="0"/>
        </w:rPr>
        <w:t xml:space="preserve">hsim</w:t>
      </w:r>
      <w:r w:rsidDel="00000000" w:rsidR="00000000" w:rsidRPr="00000000">
        <w:rPr>
          <w:rFonts w:ascii="Courier New" w:cs="Courier New" w:eastAsia="Courier New" w:hAnsi="Courier New"/>
          <w:b w:val="1"/>
          <w:bCs w:val="1"/>
          <w:i w:val="0"/>
          <w:iCs w:val="0"/>
          <w:smallCaps w:val="0"/>
          <w:strike w:val="0"/>
          <w:color w:val="025893"/>
          <w:sz w:val="16.005001068115234"/>
          <w:szCs w:val="16.005001068115234"/>
          <w:highlight w:val="white"/>
          <w:u w:val="none"/>
          <w:vertAlign w:val="baseline"/>
          <w:rtl w:val="0"/>
        </w:rPr>
        <w:t xml:space="preserve">}</w:t>
      </w:r>
      <w:r w:rsidDel="00000000" w:rsidR="00000000" w:rsidRPr="00000000">
        <w:rPr>
          <w:rFonts w:ascii="Courier New" w:cs="Courier New" w:eastAsia="Courier New" w:hAnsi="Courier New"/>
          <w:b w:val="1"/>
          <w:bCs w:val="1"/>
          <w:i w:val="0"/>
          <w:iCs w:val="0"/>
          <w:smallCaps w:val="0"/>
          <w:strike w:val="0"/>
          <w:color w:val="025893"/>
          <w:sz w:val="16.005001068115234"/>
          <w:szCs w:val="16.005001068115234"/>
          <w:u w:val="none"/>
          <w:shd w:fill="auto" w:val="clear"/>
          <w:vertAlign w:val="baseline"/>
          <w:rtl w:val="0"/>
        </w:rPr>
        <w:t xml:space="preserve"> </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1588134765625" w:line="240" w:lineRule="auto"/>
        <w:ind w:left="1314.6029663085938" w:right="0" w:firstLine="0"/>
        <w:jc w:val="left"/>
        <w:rPr>
          <w:rFonts w:ascii="Courier New" w:cs="Courier New" w:eastAsia="Courier New" w:hAnsi="Courier New"/>
          <w:b w:val="1"/>
          <w:bCs w:val="1"/>
          <w:i w:val="0"/>
          <w:iCs w:val="0"/>
          <w:smallCaps w:val="0"/>
          <w:strike w:val="0"/>
          <w:color w:val="025893"/>
          <w:sz w:val="16.005001068115234"/>
          <w:szCs w:val="16.00500106811523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25893"/>
          <w:sz w:val="16.005001068115234"/>
          <w:szCs w:val="16.005001068115234"/>
          <w:highlight w:val="white"/>
          <w:u w:val="none"/>
          <w:vertAlign w:val="baseline"/>
          <w:rtl w:val="0"/>
        </w:rPr>
        <w:t xml:space="preserve">POST /api/v2/</w:t>
      </w:r>
      <w:r w:rsidDel="00000000" w:rsidR="00000000" w:rsidRPr="00000000">
        <w:rPr>
          <w:rFonts w:ascii="Courier New" w:cs="Courier New" w:eastAsia="Courier New" w:hAnsi="Courier New"/>
          <w:b w:val="1"/>
          <w:bCs w:val="1"/>
          <w:i w:val="1"/>
          <w:iCs w:val="1"/>
          <w:smallCaps w:val="0"/>
          <w:strike w:val="0"/>
          <w:color w:val="025893"/>
          <w:sz w:val="16.005001068115234"/>
          <w:szCs w:val="16.005001068115234"/>
          <w:highlight w:val="white"/>
          <w:u w:val="none"/>
          <w:vertAlign w:val="baseline"/>
          <w:rtl w:val="0"/>
        </w:rPr>
        <w:t xml:space="preserve">{contentOwner</w:t>
      </w:r>
      <w:r w:rsidDel="00000000" w:rsidR="00000000" w:rsidRPr="00000000">
        <w:rPr>
          <w:rFonts w:ascii="Courier New" w:cs="Courier New" w:eastAsia="Courier New" w:hAnsi="Courier New"/>
          <w:b w:val="1"/>
          <w:bCs w:val="1"/>
          <w:i w:val="0"/>
          <w:iCs w:val="0"/>
          <w:smallCaps w:val="0"/>
          <w:strike w:val="0"/>
          <w:color w:val="025893"/>
          <w:sz w:val="16.005001068115234"/>
          <w:szCs w:val="16.005001068115234"/>
          <w:highlight w:val="white"/>
          <w:u w:val="none"/>
          <w:vertAlign w:val="baseline"/>
          <w:rtl w:val="0"/>
        </w:rPr>
        <w:t xml:space="preserve">}/{</w:t>
      </w:r>
      <w:r w:rsidDel="00000000" w:rsidR="00000000" w:rsidRPr="00000000">
        <w:rPr>
          <w:rFonts w:ascii="Courier New" w:cs="Courier New" w:eastAsia="Courier New" w:hAnsi="Courier New"/>
          <w:b w:val="1"/>
          <w:bCs w:val="1"/>
          <w:i w:val="1"/>
          <w:iCs w:val="1"/>
          <w:smallCaps w:val="0"/>
          <w:strike w:val="0"/>
          <w:color w:val="025893"/>
          <w:sz w:val="16.005001068115234"/>
          <w:szCs w:val="16.005001068115234"/>
          <w:highlight w:val="white"/>
          <w:u w:val="none"/>
          <w:vertAlign w:val="baseline"/>
          <w:rtl w:val="0"/>
        </w:rPr>
        <w:t xml:space="preserve">edition</w:t>
      </w:r>
      <w:r w:rsidDel="00000000" w:rsidR="00000000" w:rsidRPr="00000000">
        <w:rPr>
          <w:rFonts w:ascii="Courier New" w:cs="Courier New" w:eastAsia="Courier New" w:hAnsi="Courier New"/>
          <w:b w:val="1"/>
          <w:bCs w:val="1"/>
          <w:i w:val="0"/>
          <w:iCs w:val="0"/>
          <w:smallCaps w:val="0"/>
          <w:strike w:val="0"/>
          <w:color w:val="025893"/>
          <w:sz w:val="16.005001068115234"/>
          <w:szCs w:val="16.005001068115234"/>
          <w:highlight w:val="white"/>
          <w:u w:val="none"/>
          <w:vertAlign w:val="baseline"/>
          <w:rtl w:val="0"/>
        </w:rPr>
        <w:t xml:space="preserve">}/{</w:t>
      </w:r>
      <w:r w:rsidDel="00000000" w:rsidR="00000000" w:rsidRPr="00000000">
        <w:rPr>
          <w:rFonts w:ascii="Courier New" w:cs="Courier New" w:eastAsia="Courier New" w:hAnsi="Courier New"/>
          <w:b w:val="1"/>
          <w:bCs w:val="1"/>
          <w:i w:val="1"/>
          <w:iCs w:val="1"/>
          <w:smallCaps w:val="0"/>
          <w:strike w:val="0"/>
          <w:color w:val="025893"/>
          <w:sz w:val="16.005001068115234"/>
          <w:szCs w:val="16.005001068115234"/>
          <w:highlight w:val="white"/>
          <w:u w:val="none"/>
          <w:vertAlign w:val="baseline"/>
          <w:rtl w:val="0"/>
        </w:rPr>
        <w:t xml:space="preserve">product</w:t>
      </w:r>
      <w:r w:rsidDel="00000000" w:rsidR="00000000" w:rsidRPr="00000000">
        <w:rPr>
          <w:rFonts w:ascii="Courier New" w:cs="Courier New" w:eastAsia="Courier New" w:hAnsi="Courier New"/>
          <w:b w:val="1"/>
          <w:bCs w:val="1"/>
          <w:i w:val="0"/>
          <w:iCs w:val="0"/>
          <w:smallCaps w:val="0"/>
          <w:strike w:val="0"/>
          <w:color w:val="025893"/>
          <w:sz w:val="16.005001068115234"/>
          <w:szCs w:val="16.005001068115234"/>
          <w:highlight w:val="white"/>
          <w:u w:val="none"/>
          <w:vertAlign w:val="baseline"/>
          <w:rtl w:val="0"/>
        </w:rPr>
        <w:t xml:space="preserve">}/LevelsOfCare/{</w:t>
      </w:r>
      <w:r w:rsidDel="00000000" w:rsidR="00000000" w:rsidRPr="00000000">
        <w:rPr>
          <w:rFonts w:ascii="Courier New" w:cs="Courier New" w:eastAsia="Courier New" w:hAnsi="Courier New"/>
          <w:b w:val="1"/>
          <w:bCs w:val="1"/>
          <w:i w:val="1"/>
          <w:iCs w:val="1"/>
          <w:smallCaps w:val="0"/>
          <w:strike w:val="0"/>
          <w:color w:val="025893"/>
          <w:sz w:val="16.005001068115234"/>
          <w:szCs w:val="16.005001068115234"/>
          <w:highlight w:val="white"/>
          <w:u w:val="none"/>
          <w:vertAlign w:val="baseline"/>
          <w:rtl w:val="0"/>
        </w:rPr>
        <w:t xml:space="preserve">hsim</w:t>
      </w:r>
      <w:r w:rsidDel="00000000" w:rsidR="00000000" w:rsidRPr="00000000">
        <w:rPr>
          <w:rFonts w:ascii="Courier New" w:cs="Courier New" w:eastAsia="Courier New" w:hAnsi="Courier New"/>
          <w:b w:val="1"/>
          <w:bCs w:val="1"/>
          <w:i w:val="0"/>
          <w:iCs w:val="0"/>
          <w:smallCaps w:val="0"/>
          <w:strike w:val="0"/>
          <w:color w:val="025893"/>
          <w:sz w:val="16.005001068115234"/>
          <w:szCs w:val="16.005001068115234"/>
          <w:highlight w:val="white"/>
          <w:u w:val="none"/>
          <w:vertAlign w:val="baseline"/>
          <w:rtl w:val="0"/>
        </w:rPr>
        <w:t xml:space="preserve">}</w:t>
      </w:r>
      <w:r w:rsidDel="00000000" w:rsidR="00000000" w:rsidRPr="00000000">
        <w:rPr>
          <w:rFonts w:ascii="Courier New" w:cs="Courier New" w:eastAsia="Courier New" w:hAnsi="Courier New"/>
          <w:b w:val="1"/>
          <w:bCs w:val="1"/>
          <w:i w:val="0"/>
          <w:iCs w:val="0"/>
          <w:smallCaps w:val="0"/>
          <w:strike w:val="0"/>
          <w:color w:val="025893"/>
          <w:sz w:val="16.005001068115234"/>
          <w:szCs w:val="16.005001068115234"/>
          <w:u w:val="none"/>
          <w:shd w:fill="auto" w:val="clear"/>
          <w:vertAlign w:val="baseline"/>
          <w:rtl w:val="0"/>
        </w:rPr>
        <w:t xml:space="preserve"> </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1588134765625" w:line="979.5515441894531" w:lineRule="auto"/>
        <w:ind w:left="2227.4697875976562" w:right="3134.892578125" w:hanging="917.3481750488281"/>
        <w:jc w:val="left"/>
        <w:rPr>
          <w:rFonts w:ascii="Arial" w:cs="Arial" w:eastAsia="Arial" w:hAnsi="Arial"/>
          <w:b w:val="1"/>
          <w:bCs w:val="1"/>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25893"/>
          <w:sz w:val="16.005001068115234"/>
          <w:szCs w:val="16.005001068115234"/>
          <w:highlight w:val="white"/>
          <w:u w:val="none"/>
          <w:vertAlign w:val="baseline"/>
          <w:rtl w:val="0"/>
        </w:rPr>
        <w:t xml:space="preserve">GET /api/v2/</w:t>
      </w:r>
      <w:r w:rsidDel="00000000" w:rsidR="00000000" w:rsidRPr="00000000">
        <w:rPr>
          <w:rFonts w:ascii="Courier New" w:cs="Courier New" w:eastAsia="Courier New" w:hAnsi="Courier New"/>
          <w:b w:val="1"/>
          <w:bCs w:val="1"/>
          <w:i w:val="1"/>
          <w:iCs w:val="1"/>
          <w:smallCaps w:val="0"/>
          <w:strike w:val="0"/>
          <w:color w:val="025893"/>
          <w:sz w:val="16.005001068115234"/>
          <w:szCs w:val="16.005001068115234"/>
          <w:highlight w:val="white"/>
          <w:u w:val="none"/>
          <w:vertAlign w:val="baseline"/>
          <w:rtl w:val="0"/>
        </w:rPr>
        <w:t xml:space="preserve">{contentOwner</w:t>
      </w:r>
      <w:r w:rsidDel="00000000" w:rsidR="00000000" w:rsidRPr="00000000">
        <w:rPr>
          <w:rFonts w:ascii="Courier New" w:cs="Courier New" w:eastAsia="Courier New" w:hAnsi="Courier New"/>
          <w:b w:val="1"/>
          <w:bCs w:val="1"/>
          <w:i w:val="0"/>
          <w:iCs w:val="0"/>
          <w:smallCaps w:val="0"/>
          <w:strike w:val="0"/>
          <w:color w:val="025893"/>
          <w:sz w:val="16.005001068115234"/>
          <w:szCs w:val="16.005001068115234"/>
          <w:highlight w:val="white"/>
          <w:u w:val="none"/>
          <w:vertAlign w:val="baseline"/>
          <w:rtl w:val="0"/>
        </w:rPr>
        <w:t xml:space="preserve">}/{</w:t>
      </w:r>
      <w:r w:rsidDel="00000000" w:rsidR="00000000" w:rsidRPr="00000000">
        <w:rPr>
          <w:rFonts w:ascii="Courier New" w:cs="Courier New" w:eastAsia="Courier New" w:hAnsi="Courier New"/>
          <w:b w:val="1"/>
          <w:bCs w:val="1"/>
          <w:i w:val="1"/>
          <w:iCs w:val="1"/>
          <w:smallCaps w:val="0"/>
          <w:strike w:val="0"/>
          <w:color w:val="025893"/>
          <w:sz w:val="16.005001068115234"/>
          <w:szCs w:val="16.005001068115234"/>
          <w:highlight w:val="white"/>
          <w:u w:val="none"/>
          <w:vertAlign w:val="baseline"/>
          <w:rtl w:val="0"/>
        </w:rPr>
        <w:t xml:space="preserve">edition</w:t>
      </w:r>
      <w:r w:rsidDel="00000000" w:rsidR="00000000" w:rsidRPr="00000000">
        <w:rPr>
          <w:rFonts w:ascii="Courier New" w:cs="Courier New" w:eastAsia="Courier New" w:hAnsi="Courier New"/>
          <w:b w:val="1"/>
          <w:bCs w:val="1"/>
          <w:i w:val="0"/>
          <w:iCs w:val="0"/>
          <w:smallCaps w:val="0"/>
          <w:strike w:val="0"/>
          <w:color w:val="025893"/>
          <w:sz w:val="16.005001068115234"/>
          <w:szCs w:val="16.005001068115234"/>
          <w:highlight w:val="white"/>
          <w:u w:val="none"/>
          <w:vertAlign w:val="baseline"/>
          <w:rtl w:val="0"/>
        </w:rPr>
        <w:t xml:space="preserve">}/{</w:t>
      </w:r>
      <w:r w:rsidDel="00000000" w:rsidR="00000000" w:rsidRPr="00000000">
        <w:rPr>
          <w:rFonts w:ascii="Courier New" w:cs="Courier New" w:eastAsia="Courier New" w:hAnsi="Courier New"/>
          <w:b w:val="1"/>
          <w:bCs w:val="1"/>
          <w:i w:val="1"/>
          <w:iCs w:val="1"/>
          <w:smallCaps w:val="0"/>
          <w:strike w:val="0"/>
          <w:color w:val="025893"/>
          <w:sz w:val="16.005001068115234"/>
          <w:szCs w:val="16.005001068115234"/>
          <w:highlight w:val="white"/>
          <w:u w:val="none"/>
          <w:vertAlign w:val="baseline"/>
          <w:rtl w:val="0"/>
        </w:rPr>
        <w:t xml:space="preserve">product</w:t>
      </w:r>
      <w:r w:rsidDel="00000000" w:rsidR="00000000" w:rsidRPr="00000000">
        <w:rPr>
          <w:rFonts w:ascii="Courier New" w:cs="Courier New" w:eastAsia="Courier New" w:hAnsi="Courier New"/>
          <w:b w:val="1"/>
          <w:bCs w:val="1"/>
          <w:i w:val="0"/>
          <w:iCs w:val="0"/>
          <w:smallCaps w:val="0"/>
          <w:strike w:val="0"/>
          <w:color w:val="025893"/>
          <w:sz w:val="16.005001068115234"/>
          <w:szCs w:val="16.005001068115234"/>
          <w:highlight w:val="white"/>
          <w:u w:val="none"/>
          <w:vertAlign w:val="baseline"/>
          <w:rtl w:val="0"/>
        </w:rPr>
        <w:t xml:space="preserve">}/AlternativeLevelsOfCare/{</w:t>
      </w:r>
      <w:r w:rsidDel="00000000" w:rsidR="00000000" w:rsidRPr="00000000">
        <w:rPr>
          <w:rFonts w:ascii="Courier New" w:cs="Courier New" w:eastAsia="Courier New" w:hAnsi="Courier New"/>
          <w:b w:val="1"/>
          <w:bCs w:val="1"/>
          <w:i w:val="1"/>
          <w:iCs w:val="1"/>
          <w:smallCaps w:val="0"/>
          <w:strike w:val="0"/>
          <w:color w:val="025893"/>
          <w:sz w:val="16.005001068115234"/>
          <w:szCs w:val="16.005001068115234"/>
          <w:highlight w:val="white"/>
          <w:u w:val="none"/>
          <w:vertAlign w:val="baseline"/>
          <w:rtl w:val="0"/>
        </w:rPr>
        <w:t xml:space="preserve">hsim</w:t>
      </w:r>
      <w:r w:rsidDel="00000000" w:rsidR="00000000" w:rsidRPr="00000000">
        <w:rPr>
          <w:rFonts w:ascii="Courier New" w:cs="Courier New" w:eastAsia="Courier New" w:hAnsi="Courier New"/>
          <w:b w:val="1"/>
          <w:bCs w:val="1"/>
          <w:i w:val="0"/>
          <w:iCs w:val="0"/>
          <w:smallCaps w:val="0"/>
          <w:strike w:val="0"/>
          <w:color w:val="025893"/>
          <w:sz w:val="16.005001068115234"/>
          <w:szCs w:val="16.005001068115234"/>
          <w:highlight w:val="white"/>
          <w:u w:val="none"/>
          <w:vertAlign w:val="baseline"/>
          <w:rtl w:val="0"/>
        </w:rPr>
        <w:t xml:space="preserve">}</w:t>
      </w:r>
      <w:r w:rsidDel="00000000" w:rsidR="00000000" w:rsidRPr="00000000">
        <w:rPr>
          <w:rFonts w:ascii="Courier New" w:cs="Courier New" w:eastAsia="Courier New" w:hAnsi="Courier New"/>
          <w:b w:val="1"/>
          <w:bCs w:val="1"/>
          <w:i w:val="0"/>
          <w:iCs w:val="0"/>
          <w:smallCaps w:val="0"/>
          <w:strike w:val="0"/>
          <w:color w:val="025893"/>
          <w:sz w:val="16.005001068115234"/>
          <w:szCs w:val="16.00500106811523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6.005001068115234"/>
          <w:szCs w:val="16.005001068115234"/>
          <w:u w:val="none"/>
          <w:shd w:fill="auto" w:val="clear"/>
          <w:vertAlign w:val="baseline"/>
          <w:rtl w:val="0"/>
        </w:rPr>
        <w:t xml:space="preserve">© 2024 MCG Health. All Rights Reserved. Copyright Strictly Enforced. Page 41 of 67</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94970703125" w:line="240" w:lineRule="auto"/>
        <w:ind w:left="0" w:right="2862.0263671875" w:firstLine="0"/>
        <w:jc w:val="right"/>
        <w:rPr>
          <w:rFonts w:ascii="Arial" w:cs="Arial" w:eastAsia="Arial" w:hAnsi="Arial"/>
          <w:b w:val="1"/>
          <w:bCs w:val="1"/>
          <w:i w:val="0"/>
          <w:iCs w:val="0"/>
          <w:smallCaps w:val="0"/>
          <w:strike w:val="0"/>
          <w:color w:val="f5f5f5"/>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f5f5f5"/>
          <w:sz w:val="36"/>
          <w:szCs w:val="36"/>
          <w:u w:val="none"/>
          <w:shd w:fill="00a39e" w:val="clear"/>
          <w:vertAlign w:val="baseline"/>
          <w:rtl w:val="0"/>
        </w:rPr>
        <w:t xml:space="preserve">Informed by MCG</w:t>
      </w:r>
      <w:r w:rsidDel="00000000" w:rsidR="00000000" w:rsidRPr="00000000">
        <w:rPr>
          <w:rFonts w:ascii="Arial" w:cs="Arial" w:eastAsia="Arial" w:hAnsi="Arial"/>
          <w:b w:val="1"/>
          <w:bCs w:val="1"/>
          <w:i w:val="0"/>
          <w:iCs w:val="0"/>
          <w:smallCaps w:val="0"/>
          <w:strike w:val="0"/>
          <w:color w:val="f5f5f5"/>
          <w:sz w:val="36"/>
          <w:szCs w:val="36"/>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-3987469</wp:posOffset>
            </wp:positionH>
            <wp:positionV relativeFrom="paragraph">
              <wp:posOffset>-226027</wp:posOffset>
            </wp:positionV>
            <wp:extent cx="7772400" cy="10058400"/>
            <wp:effectExtent b="0" l="0" r="0" t="0"/>
            <wp:wrapSquare wrapText="bothSides" distB="19050" distT="19050" distL="19050" distR="19050"/>
            <wp:docPr id="56" name="image56.png"/>
            <a:graphic>
              <a:graphicData uri="http://schemas.openxmlformats.org/drawingml/2006/picture">
                <pic:pic>
                  <pic:nvPicPr>
                    <pic:cNvPr id="0" name="image56.png"/>
                    <pic:cNvPicPr preferRelativeResize="0"/>
                  </pic:nvPicPr>
                  <pic:blipFill>
                    <a:blip r:embed="rId12"/>
                    <a:srcRect b="0" l="0" r="0" t="0"/>
                    <a:stretch>
                      <a:fillRect/>
                    </a:stretch>
                  </pic:blipFill>
                  <pic:spPr>
                    <a:xfrm>
                      <a:off x="0" y="0"/>
                      <a:ext cx="7772400" cy="10058400"/>
                    </a:xfrm>
                    <a:prstGeom prst="rect"/>
                    <a:ln/>
                  </pic:spPr>
                </pic:pic>
              </a:graphicData>
            </a:graphic>
          </wp:anchor>
        </w:drawing>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63037109375" w:line="240" w:lineRule="auto"/>
        <w:ind w:left="0" w:right="2997.32421875" w:firstLine="0"/>
        <w:jc w:val="right"/>
        <w:rPr>
          <w:rFonts w:ascii="Arial" w:cs="Arial" w:eastAsia="Arial" w:hAnsi="Arial"/>
          <w:b w:val="1"/>
          <w:bCs w:val="1"/>
          <w:i w:val="0"/>
          <w:iCs w:val="0"/>
          <w:smallCaps w:val="0"/>
          <w:strike w:val="0"/>
          <w:color w:val="f5f5f5"/>
          <w:sz w:val="31.994998931884766"/>
          <w:szCs w:val="31.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f5f5f5"/>
          <w:sz w:val="31.994998931884766"/>
          <w:szCs w:val="31.994998931884766"/>
          <w:u w:val="none"/>
          <w:shd w:fill="00a39e" w:val="clear"/>
          <w:vertAlign w:val="baseline"/>
          <w:rtl w:val="0"/>
        </w:rPr>
        <w:t xml:space="preserve">Developer's Guide</w:t>
      </w:r>
      <w:r w:rsidDel="00000000" w:rsidR="00000000" w:rsidRPr="00000000">
        <w:rPr>
          <w:rFonts w:ascii="Arial" w:cs="Arial" w:eastAsia="Arial" w:hAnsi="Arial"/>
          <w:b w:val="1"/>
          <w:bCs w:val="1"/>
          <w:i w:val="0"/>
          <w:iCs w:val="0"/>
          <w:smallCaps w:val="0"/>
          <w:strike w:val="0"/>
          <w:color w:val="f5f5f5"/>
          <w:sz w:val="31.994998931884766"/>
          <w:szCs w:val="31.994998931884766"/>
          <w:u w:val="none"/>
          <w:shd w:fill="auto" w:val="clear"/>
          <w:vertAlign w:val="baseline"/>
          <w:rtl w:val="0"/>
        </w:rPr>
        <w:t xml:space="preserve"> </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018798828125" w:line="249.96256828308105" w:lineRule="auto"/>
        <w:ind w:left="1688.7042236328125" w:right="1216.214599609375" w:hanging="381.3047790527344"/>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highlight w:val="white"/>
          <w:u w:val="none"/>
          <w:vertAlign w:val="baseline"/>
          <w:rtl w:val="0"/>
        </w:rPr>
        <w:t xml:space="preserve">With the Levels of Care endpoints In API Version 2, you can perform the following tasks:</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16.675000190734863"/>
          <w:szCs w:val="16.67500019073486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Retrieve the Levels of Care Criteria and Intensity of Care Criteria sections including the clinical indication logic. The POST endpoint includes a Status element for each indication that shows whether the patient conditions have been met. MCG evaluates and sets the value of the status. </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58154296875" w:line="240" w:lineRule="auto"/>
        <w:ind w:left="1688.704223632812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675000190734863"/>
          <w:szCs w:val="16.67500019073486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Retrieve the Alternative Levels of Care section of a specific guideline. </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658935546875" w:line="254.96180534362793" w:lineRule="auto"/>
        <w:ind w:left="1320.7960510253906" w:right="1132.45361328125" w:hanging="11.1972045898437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The following example shows the Intensity Of Care Criteria as it appears in the Inpatient &amp; Surgical Care &gt; Rapid Review Guidelines. </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09326171875" w:line="240" w:lineRule="auto"/>
        <w:ind w:left="132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Pr>
        <w:drawing>
          <wp:inline distB="19050" distT="19050" distL="19050" distR="19050">
            <wp:extent cx="3619500" cy="1762125"/>
            <wp:effectExtent b="0" l="0" r="0" t="0"/>
            <wp:docPr id="57" name="image57.png"/>
            <a:graphic>
              <a:graphicData uri="http://schemas.openxmlformats.org/drawingml/2006/picture">
                <pic:pic>
                  <pic:nvPicPr>
                    <pic:cNvPr id="0" name="image57.png"/>
                    <pic:cNvPicPr preferRelativeResize="0"/>
                  </pic:nvPicPr>
                  <pic:blipFill>
                    <a:blip r:embed="rId12"/>
                    <a:srcRect b="0" l="0" r="0" t="0"/>
                    <a:stretch>
                      <a:fillRect/>
                    </a:stretch>
                  </pic:blipFill>
                  <pic:spPr>
                    <a:xfrm>
                      <a:off x="0" y="0"/>
                      <a:ext cx="3619500" cy="1762125"/>
                    </a:xfrm>
                    <a:prstGeom prst="rect"/>
                    <a:ln/>
                  </pic:spPr>
                </pic:pic>
              </a:graphicData>
            </a:graphic>
          </wp:inline>
        </w:drawing>
      </w:r>
      <w:r w:rsidDel="00000000" w:rsidR="00000000" w:rsidRPr="00000000">
        <w:rPr>
          <w:rtl w:val="0"/>
        </w:rPr>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96180534362793" w:lineRule="auto"/>
        <w:ind w:left="1308.5990905761719" w:right="1297.161865234375" w:firstLine="12.79678344726562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From the Intensity of Care Criteria chart, each care-level section (4-1) is evaluated independently of each other to determine whether the patient conditions have been met. </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0938720703125" w:line="240" w:lineRule="auto"/>
        <w:ind w:left="130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Pr>
        <w:drawing>
          <wp:inline distB="19050" distT="19050" distL="19050" distR="19050">
            <wp:extent cx="5715000" cy="904875"/>
            <wp:effectExtent b="0" l="0" r="0" t="0"/>
            <wp:docPr id="62" name="image62.png"/>
            <a:graphic>
              <a:graphicData uri="http://schemas.openxmlformats.org/drawingml/2006/picture">
                <pic:pic>
                  <pic:nvPicPr>
                    <pic:cNvPr id="0" name="image62.png"/>
                    <pic:cNvPicPr preferRelativeResize="0"/>
                  </pic:nvPicPr>
                  <pic:blipFill>
                    <a:blip r:embed="rId12"/>
                    <a:srcRect b="0" l="0" r="0" t="0"/>
                    <a:stretch>
                      <a:fillRect/>
                    </a:stretch>
                  </pic:blipFill>
                  <pic:spPr>
                    <a:xfrm>
                      <a:off x="0" y="0"/>
                      <a:ext cx="5715000" cy="904875"/>
                    </a:xfrm>
                    <a:prstGeom prst="rect"/>
                    <a:ln/>
                  </pic:spPr>
                </pic:pic>
              </a:graphicData>
            </a:graphic>
          </wp:inline>
        </w:drawing>
      </w:r>
      <w:r w:rsidDel="00000000" w:rsidR="00000000" w:rsidRPr="00000000">
        <w:rPr>
          <w:rtl w:val="0"/>
        </w:rPr>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25" w:line="254.96180534362793" w:lineRule="auto"/>
        <w:ind w:left="1318.1967163085938" w:right="1371.119384765625" w:hanging="8.59786987304687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The following example shows how the response for the GET LevelsOfCare endpoint displays the side-by-side heading structures. </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2432861328125" w:line="240" w:lineRule="auto"/>
        <w:ind w:left="1336.6899108886719"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74072265625" w:line="240" w:lineRule="auto"/>
        <w:ind w:left="1517.8065490722656"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"Sections": [ </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74072265625" w:line="240" w:lineRule="auto"/>
        <w:ind w:left="1720.6898498535156"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74072265625" w:line="240" w:lineRule="auto"/>
        <w:ind w:left="1901.956481933593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"Heading": "</w:t>
      </w: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f5f5dc" w:val="clear"/>
          <w:vertAlign w:val="baseline"/>
          <w:rtl w:val="0"/>
        </w:rPr>
        <w:t xml:space="preserve">Intensive Care - 4</w:t>
      </w: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74072265625" w:line="240" w:lineRule="auto"/>
        <w:ind w:left="1901.956481933593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"Content": [ </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74072265625" w:line="240" w:lineRule="auto"/>
        <w:ind w:left="2104.839782714843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62.3129463195801" w:lineRule="auto"/>
        <w:ind w:left="1322.9255676269531" w:right="1397.108154296875" w:firstLine="963.0307006835938"/>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"Text": "Intensive Care: Intensity of Care Criteria 4[[Foot:fdef_05356_0001]][[Foot:fdef_ 05356_0002]][[Foot:fdef_05356_0003]] provided, as indicated by 1 or more of the following:", "ListLogic": "1 or more of the following", </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6748046875" w:line="240" w:lineRule="auto"/>
        <w:ind w:left="2285.956268310547"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"Id": "09B0199C859C20C6", </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74072265625" w:line="240" w:lineRule="auto"/>
        <w:ind w:left="2285.956268310547"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"PathId": "09B0199C859C20C6", </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74072265625" w:line="240" w:lineRule="auto"/>
        <w:ind w:left="2285.956268310547"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"Definitions": [ </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74072265625" w:line="240" w:lineRule="auto"/>
        <w:ind w:left="2488.83987426757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2158813476562" w:line="240" w:lineRule="auto"/>
        <w:ind w:left="1341.0111999511719"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2189331054688" w:line="240" w:lineRule="auto"/>
        <w:ind w:left="1624.529724121093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588134765625" w:line="240" w:lineRule="auto"/>
        <w:ind w:left="1624.6897888183594"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588134765625" w:line="240" w:lineRule="auto"/>
        <w:ind w:left="1901.956481933593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"Heading": "</w:t>
      </w: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f5f5dc" w:val="clear"/>
          <w:vertAlign w:val="baseline"/>
          <w:rtl w:val="0"/>
        </w:rPr>
        <w:t xml:space="preserve">Intermediate Care - 3</w:t>
      </w: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4215698242188" w:line="240" w:lineRule="auto"/>
        <w:ind w:left="2227.4697875976562" w:right="0" w:firstLine="0"/>
        <w:jc w:val="left"/>
        <w:rPr>
          <w:rFonts w:ascii="Arial" w:cs="Arial" w:eastAsia="Arial" w:hAnsi="Arial"/>
          <w:b w:val="1"/>
          <w:bCs w:val="1"/>
          <w:i w:val="0"/>
          <w:iCs w:val="0"/>
          <w:smallCaps w:val="0"/>
          <w:strike w:val="0"/>
          <w:color w:val="000000"/>
          <w:sz w:val="16.005001068115234"/>
          <w:szCs w:val="16.0050010681152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05001068115234"/>
          <w:szCs w:val="16.005001068115234"/>
          <w:u w:val="none"/>
          <w:shd w:fill="auto" w:val="clear"/>
          <w:vertAlign w:val="baseline"/>
          <w:rtl w:val="0"/>
        </w:rPr>
        <w:t xml:space="preserve">© 2024 MCG Health. All Rights Reserved. Copyright Strictly Enforced. Page 42 of 67</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94970703125" w:line="240" w:lineRule="auto"/>
        <w:ind w:left="0" w:right="2862.0263671875" w:firstLine="0"/>
        <w:jc w:val="right"/>
        <w:rPr>
          <w:rFonts w:ascii="Arial" w:cs="Arial" w:eastAsia="Arial" w:hAnsi="Arial"/>
          <w:b w:val="1"/>
          <w:bCs w:val="1"/>
          <w:i w:val="0"/>
          <w:iCs w:val="0"/>
          <w:smallCaps w:val="0"/>
          <w:strike w:val="0"/>
          <w:color w:val="f5f5f5"/>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f5f5f5"/>
          <w:sz w:val="36"/>
          <w:szCs w:val="36"/>
          <w:u w:val="none"/>
          <w:shd w:fill="00a39e" w:val="clear"/>
          <w:vertAlign w:val="baseline"/>
          <w:rtl w:val="0"/>
        </w:rPr>
        <w:t xml:space="preserve">Informed by MCG</w:t>
      </w:r>
      <w:r w:rsidDel="00000000" w:rsidR="00000000" w:rsidRPr="00000000">
        <w:rPr>
          <w:rFonts w:ascii="Arial" w:cs="Arial" w:eastAsia="Arial" w:hAnsi="Arial"/>
          <w:b w:val="1"/>
          <w:bCs w:val="1"/>
          <w:i w:val="0"/>
          <w:iCs w:val="0"/>
          <w:smallCaps w:val="0"/>
          <w:strike w:val="0"/>
          <w:color w:val="f5f5f5"/>
          <w:sz w:val="36"/>
          <w:szCs w:val="36"/>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-3987469</wp:posOffset>
            </wp:positionH>
            <wp:positionV relativeFrom="paragraph">
              <wp:posOffset>-226027</wp:posOffset>
            </wp:positionV>
            <wp:extent cx="7772400" cy="10058400"/>
            <wp:effectExtent b="0" l="0" r="0" t="0"/>
            <wp:wrapSquare wrapText="bothSides" distB="19050" distT="19050" distL="19050" distR="19050"/>
            <wp:docPr id="63" name="image63.png"/>
            <a:graphic>
              <a:graphicData uri="http://schemas.openxmlformats.org/drawingml/2006/picture">
                <pic:pic>
                  <pic:nvPicPr>
                    <pic:cNvPr id="0" name="image63.png"/>
                    <pic:cNvPicPr preferRelativeResize="0"/>
                  </pic:nvPicPr>
                  <pic:blipFill>
                    <a:blip r:embed="rId12"/>
                    <a:srcRect b="0" l="0" r="0" t="0"/>
                    <a:stretch>
                      <a:fillRect/>
                    </a:stretch>
                  </pic:blipFill>
                  <pic:spPr>
                    <a:xfrm>
                      <a:off x="0" y="0"/>
                      <a:ext cx="7772400" cy="10058400"/>
                    </a:xfrm>
                    <a:prstGeom prst="rect"/>
                    <a:ln/>
                  </pic:spPr>
                </pic:pic>
              </a:graphicData>
            </a:graphic>
          </wp:anchor>
        </w:drawing>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63037109375" w:line="240" w:lineRule="auto"/>
        <w:ind w:left="0" w:right="2997.32421875" w:firstLine="0"/>
        <w:jc w:val="right"/>
        <w:rPr>
          <w:rFonts w:ascii="Arial" w:cs="Arial" w:eastAsia="Arial" w:hAnsi="Arial"/>
          <w:b w:val="1"/>
          <w:bCs w:val="1"/>
          <w:i w:val="0"/>
          <w:iCs w:val="0"/>
          <w:smallCaps w:val="0"/>
          <w:strike w:val="0"/>
          <w:color w:val="f5f5f5"/>
          <w:sz w:val="31.994998931884766"/>
          <w:szCs w:val="31.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f5f5f5"/>
          <w:sz w:val="31.994998931884766"/>
          <w:szCs w:val="31.994998931884766"/>
          <w:u w:val="none"/>
          <w:shd w:fill="00a39e" w:val="clear"/>
          <w:vertAlign w:val="baseline"/>
          <w:rtl w:val="0"/>
        </w:rPr>
        <w:t xml:space="preserve">Developer's Guide</w:t>
      </w:r>
      <w:r w:rsidDel="00000000" w:rsidR="00000000" w:rsidRPr="00000000">
        <w:rPr>
          <w:rFonts w:ascii="Arial" w:cs="Arial" w:eastAsia="Arial" w:hAnsi="Arial"/>
          <w:b w:val="1"/>
          <w:bCs w:val="1"/>
          <w:i w:val="0"/>
          <w:iCs w:val="0"/>
          <w:smallCaps w:val="0"/>
          <w:strike w:val="0"/>
          <w:color w:val="f5f5f5"/>
          <w:sz w:val="31.994998931884766"/>
          <w:szCs w:val="31.994998931884766"/>
          <w:u w:val="none"/>
          <w:shd w:fill="auto" w:val="clear"/>
          <w:vertAlign w:val="baseline"/>
          <w:rtl w:val="0"/>
        </w:rPr>
        <w:t xml:space="preserve"> </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069580078125" w:line="240" w:lineRule="auto"/>
        <w:ind w:left="1901.956481933593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"Content": [ </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104.839782714843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21435546875" w:line="262.3129463195801" w:lineRule="auto"/>
        <w:ind w:left="1322.9255676269531" w:right="1109.10888671875" w:firstLine="963.0307006835938"/>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"Text": "Intermediate Care: Intensity of Care Criteria 3[[Foot:fdef_05356_0002]][[Foot:fdef_ 05356_0003]][[Foot:fdef_05355_0001]] provided, as indicated by 1 or more of the following:", "ListLogic": "1 or more of the following", </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064453125" w:line="240" w:lineRule="auto"/>
        <w:ind w:left="2285.956268310547"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"Id": "D995A63C160013B9", </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285.956268310547"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"PathId": "D995A63C160013B9", </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285.956268310547"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"Definitions": [ </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488.83987426757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21435546875" w:line="240" w:lineRule="auto"/>
        <w:ind w:left="1341.0111999511719"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21435546875" w:line="240" w:lineRule="auto"/>
        <w:ind w:left="1624.529724121093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624.6897888183594"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901.956481933593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"Heading": "</w:t>
      </w: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f5f5dc" w:val="clear"/>
          <w:vertAlign w:val="baseline"/>
          <w:rtl w:val="0"/>
        </w:rPr>
        <w:t xml:space="preserve">Continuing Care - 2</w:t>
      </w: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901.956481933593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"Content": [ </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104.839782714843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08251953125" w:line="262.3129463195801" w:lineRule="auto"/>
        <w:ind w:left="1322.9255676269531" w:right="1301.1083984375" w:firstLine="963.0307006835938"/>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"Text": "Continuing Care: Intensity of Care Criteria 2[[Foot:fdef_05356_0002]][[Foot:fdef_ 05356_0003]][[Foot:fdef_05354_0001]] provided, as indicated by 1 or more of the following:", "ListLogic": "1 or more of the following", </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6748046875" w:line="240" w:lineRule="auto"/>
        <w:ind w:left="2285.956268310547"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"Id": "32632A4D1DBF0BA6", </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285.956268310547"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"PathId": "32632A4D1DBF0BA6", </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285.956268310547"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"Definitions": [ </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488.83987426757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21435546875" w:line="240" w:lineRule="auto"/>
        <w:ind w:left="1341.0111999511719"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21435546875" w:line="240" w:lineRule="auto"/>
        <w:ind w:left="1624.529724121093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624.6897888183594"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901.956481933593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"Heading": "</w:t>
      </w: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f5f5dc" w:val="clear"/>
          <w:vertAlign w:val="baseline"/>
          <w:rtl w:val="0"/>
        </w:rPr>
        <w:t xml:space="preserve">Routine Care - 1</w:t>
      </w: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901.956481933593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"Content": [ </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104.839782714843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62.3129463195801" w:lineRule="auto"/>
        <w:ind w:left="1322.9255676269531" w:right="1589.10888671875" w:firstLine="963.0307006835938"/>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"Text": "Routine Care: Intensity of Care Criteria 1[[Foot:fdef_05356_0002]][[Foot:fdef_ 05356_0003]][[Foot:fdef_05353_0001]] provided, as indicated by 1 or more of the following:", "ListLogic": "1 or more of the following", </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6748046875" w:line="240" w:lineRule="auto"/>
        <w:ind w:left="2285.956268310547"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"Id": "9A54EF1E99CF6EAB", </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285.956268310547"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"PathId": "9A54EF1E99CF6EAB", </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285.956268310547"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"Definitions": [ </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488.83987426757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21435546875" w:line="240" w:lineRule="auto"/>
        <w:ind w:left="1341.0111999511719"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12158203125" w:line="240" w:lineRule="auto"/>
        <w:ind w:left="1312.6010131835938" w:right="0" w:firstLine="0"/>
        <w:jc w:val="left"/>
        <w:rPr>
          <w:rFonts w:ascii="Arial" w:cs="Arial" w:eastAsia="Arial" w:hAnsi="Arial"/>
          <w:b w:val="1"/>
          <w:bCs w:val="1"/>
          <w:i w:val="0"/>
          <w:iCs w:val="0"/>
          <w:smallCaps w:val="0"/>
          <w:strike w:val="0"/>
          <w:color w:val="015792"/>
          <w:sz w:val="40.005001068115234"/>
          <w:szCs w:val="40.005001068115234"/>
          <w:u w:val="none"/>
          <w:shd w:fill="auto" w:val="clear"/>
          <w:vertAlign w:val="baseline"/>
        </w:rPr>
      </w:pPr>
      <w:r w:rsidDel="00000000" w:rsidR="00000000" w:rsidRPr="00000000">
        <w:rPr>
          <w:rFonts w:ascii="Arial" w:cs="Arial" w:eastAsia="Arial" w:hAnsi="Arial"/>
          <w:b w:val="1"/>
          <w:bCs w:val="1"/>
          <w:i w:val="0"/>
          <w:iCs w:val="0"/>
          <w:smallCaps w:val="0"/>
          <w:strike w:val="0"/>
          <w:color w:val="015792"/>
          <w:sz w:val="40.005001068115234"/>
          <w:szCs w:val="40.005001068115234"/>
          <w:u w:val="none"/>
          <w:shd w:fill="auto" w:val="clear"/>
          <w:vertAlign w:val="baseline"/>
          <w:rtl w:val="0"/>
        </w:rPr>
        <w:t xml:space="preserve">4.19 Patient Education endpoints </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2413330078125" w:line="240" w:lineRule="auto"/>
        <w:ind w:left="1310.1216125488281" w:right="0" w:firstLine="0"/>
        <w:jc w:val="left"/>
        <w:rPr>
          <w:rFonts w:ascii="Courier New" w:cs="Courier New" w:eastAsia="Courier New" w:hAnsi="Courier New"/>
          <w:b w:val="1"/>
          <w:bCs w:val="1"/>
          <w:i w:val="0"/>
          <w:iCs w:val="0"/>
          <w:smallCaps w:val="0"/>
          <w:strike w:val="0"/>
          <w:color w:val="025893"/>
          <w:sz w:val="16.005001068115234"/>
          <w:szCs w:val="16.00500106811523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25893"/>
          <w:sz w:val="16.005001068115234"/>
          <w:szCs w:val="16.005001068115234"/>
          <w:highlight w:val="white"/>
          <w:u w:val="none"/>
          <w:vertAlign w:val="baseline"/>
          <w:rtl w:val="0"/>
        </w:rPr>
        <w:t xml:space="preserve">GET /api/{</w:t>
      </w:r>
      <w:r w:rsidDel="00000000" w:rsidR="00000000" w:rsidRPr="00000000">
        <w:rPr>
          <w:rFonts w:ascii="Courier New" w:cs="Courier New" w:eastAsia="Courier New" w:hAnsi="Courier New"/>
          <w:b w:val="1"/>
          <w:bCs w:val="1"/>
          <w:i w:val="1"/>
          <w:iCs w:val="1"/>
          <w:smallCaps w:val="0"/>
          <w:strike w:val="0"/>
          <w:color w:val="025893"/>
          <w:sz w:val="16.005001068115234"/>
          <w:szCs w:val="16.005001068115234"/>
          <w:highlight w:val="white"/>
          <w:u w:val="none"/>
          <w:vertAlign w:val="baseline"/>
          <w:rtl w:val="0"/>
        </w:rPr>
        <w:t xml:space="preserve">contentOwner</w:t>
      </w:r>
      <w:r w:rsidDel="00000000" w:rsidR="00000000" w:rsidRPr="00000000">
        <w:rPr>
          <w:rFonts w:ascii="Courier New" w:cs="Courier New" w:eastAsia="Courier New" w:hAnsi="Courier New"/>
          <w:b w:val="1"/>
          <w:bCs w:val="1"/>
          <w:i w:val="0"/>
          <w:iCs w:val="0"/>
          <w:smallCaps w:val="0"/>
          <w:strike w:val="0"/>
          <w:color w:val="025893"/>
          <w:sz w:val="16.005001068115234"/>
          <w:szCs w:val="16.005001068115234"/>
          <w:highlight w:val="white"/>
          <w:u w:val="none"/>
          <w:vertAlign w:val="baseline"/>
          <w:rtl w:val="0"/>
        </w:rPr>
        <w:t xml:space="preserve">}/{</w:t>
      </w:r>
      <w:r w:rsidDel="00000000" w:rsidR="00000000" w:rsidRPr="00000000">
        <w:rPr>
          <w:rFonts w:ascii="Courier New" w:cs="Courier New" w:eastAsia="Courier New" w:hAnsi="Courier New"/>
          <w:b w:val="1"/>
          <w:bCs w:val="1"/>
          <w:i w:val="1"/>
          <w:iCs w:val="1"/>
          <w:smallCaps w:val="0"/>
          <w:strike w:val="0"/>
          <w:color w:val="025893"/>
          <w:sz w:val="16.005001068115234"/>
          <w:szCs w:val="16.005001068115234"/>
          <w:highlight w:val="white"/>
          <w:u w:val="none"/>
          <w:vertAlign w:val="baseline"/>
          <w:rtl w:val="0"/>
        </w:rPr>
        <w:t xml:space="preserve">edition</w:t>
      </w:r>
      <w:r w:rsidDel="00000000" w:rsidR="00000000" w:rsidRPr="00000000">
        <w:rPr>
          <w:rFonts w:ascii="Courier New" w:cs="Courier New" w:eastAsia="Courier New" w:hAnsi="Courier New"/>
          <w:b w:val="1"/>
          <w:bCs w:val="1"/>
          <w:i w:val="0"/>
          <w:iCs w:val="0"/>
          <w:smallCaps w:val="0"/>
          <w:strike w:val="0"/>
          <w:color w:val="025893"/>
          <w:sz w:val="16.005001068115234"/>
          <w:szCs w:val="16.005001068115234"/>
          <w:highlight w:val="white"/>
          <w:u w:val="none"/>
          <w:vertAlign w:val="baseline"/>
          <w:rtl w:val="0"/>
        </w:rPr>
        <w:t xml:space="preserve">}/{</w:t>
      </w:r>
      <w:r w:rsidDel="00000000" w:rsidR="00000000" w:rsidRPr="00000000">
        <w:rPr>
          <w:rFonts w:ascii="Courier New" w:cs="Courier New" w:eastAsia="Courier New" w:hAnsi="Courier New"/>
          <w:b w:val="1"/>
          <w:bCs w:val="1"/>
          <w:i w:val="1"/>
          <w:iCs w:val="1"/>
          <w:smallCaps w:val="0"/>
          <w:strike w:val="0"/>
          <w:color w:val="025893"/>
          <w:sz w:val="16.005001068115234"/>
          <w:szCs w:val="16.005001068115234"/>
          <w:highlight w:val="white"/>
          <w:u w:val="none"/>
          <w:vertAlign w:val="baseline"/>
          <w:rtl w:val="0"/>
        </w:rPr>
        <w:t xml:space="preserve">product</w:t>
      </w:r>
      <w:r w:rsidDel="00000000" w:rsidR="00000000" w:rsidRPr="00000000">
        <w:rPr>
          <w:rFonts w:ascii="Courier New" w:cs="Courier New" w:eastAsia="Courier New" w:hAnsi="Courier New"/>
          <w:b w:val="1"/>
          <w:bCs w:val="1"/>
          <w:i w:val="0"/>
          <w:iCs w:val="0"/>
          <w:smallCaps w:val="0"/>
          <w:strike w:val="0"/>
          <w:color w:val="025893"/>
          <w:sz w:val="16.005001068115234"/>
          <w:szCs w:val="16.005001068115234"/>
          <w:highlight w:val="white"/>
          <w:u w:val="none"/>
          <w:vertAlign w:val="baseline"/>
          <w:rtl w:val="0"/>
        </w:rPr>
        <w:t xml:space="preserve">}/PatientEducation/{</w:t>
      </w:r>
      <w:r w:rsidDel="00000000" w:rsidR="00000000" w:rsidRPr="00000000">
        <w:rPr>
          <w:rFonts w:ascii="Courier New" w:cs="Courier New" w:eastAsia="Courier New" w:hAnsi="Courier New"/>
          <w:b w:val="1"/>
          <w:bCs w:val="1"/>
          <w:i w:val="1"/>
          <w:iCs w:val="1"/>
          <w:smallCaps w:val="0"/>
          <w:strike w:val="0"/>
          <w:color w:val="025893"/>
          <w:sz w:val="16.005001068115234"/>
          <w:szCs w:val="16.005001068115234"/>
          <w:highlight w:val="white"/>
          <w:u w:val="none"/>
          <w:vertAlign w:val="baseline"/>
          <w:rtl w:val="0"/>
        </w:rPr>
        <w:t xml:space="preserve">hsim</w:t>
      </w:r>
      <w:r w:rsidDel="00000000" w:rsidR="00000000" w:rsidRPr="00000000">
        <w:rPr>
          <w:rFonts w:ascii="Courier New" w:cs="Courier New" w:eastAsia="Courier New" w:hAnsi="Courier New"/>
          <w:b w:val="1"/>
          <w:bCs w:val="1"/>
          <w:i w:val="0"/>
          <w:iCs w:val="0"/>
          <w:smallCaps w:val="0"/>
          <w:strike w:val="0"/>
          <w:color w:val="025893"/>
          <w:sz w:val="16.005001068115234"/>
          <w:szCs w:val="16.005001068115234"/>
          <w:highlight w:val="white"/>
          <w:u w:val="none"/>
          <w:vertAlign w:val="baseline"/>
          <w:rtl w:val="0"/>
        </w:rPr>
        <w:t xml:space="preserve">}</w:t>
      </w:r>
      <w:r w:rsidDel="00000000" w:rsidR="00000000" w:rsidRPr="00000000">
        <w:rPr>
          <w:rFonts w:ascii="Courier New" w:cs="Courier New" w:eastAsia="Courier New" w:hAnsi="Courier New"/>
          <w:b w:val="1"/>
          <w:bCs w:val="1"/>
          <w:i w:val="0"/>
          <w:iCs w:val="0"/>
          <w:smallCaps w:val="0"/>
          <w:strike w:val="0"/>
          <w:color w:val="025893"/>
          <w:sz w:val="16.005001068115234"/>
          <w:szCs w:val="16.005001068115234"/>
          <w:u w:val="none"/>
          <w:shd w:fill="auto" w:val="clear"/>
          <w:vertAlign w:val="baseline"/>
          <w:rtl w:val="0"/>
        </w:rPr>
        <w:t xml:space="preserve"> </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174072265625" w:line="240" w:lineRule="auto"/>
        <w:ind w:left="1314.6029663085938" w:right="0" w:firstLine="0"/>
        <w:jc w:val="left"/>
        <w:rPr>
          <w:rFonts w:ascii="Courier New" w:cs="Courier New" w:eastAsia="Courier New" w:hAnsi="Courier New"/>
          <w:b w:val="1"/>
          <w:bCs w:val="1"/>
          <w:i w:val="0"/>
          <w:iCs w:val="0"/>
          <w:smallCaps w:val="0"/>
          <w:strike w:val="0"/>
          <w:color w:val="025893"/>
          <w:sz w:val="16.005001068115234"/>
          <w:szCs w:val="16.00500106811523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25893"/>
          <w:sz w:val="16.005001068115234"/>
          <w:szCs w:val="16.005001068115234"/>
          <w:highlight w:val="white"/>
          <w:u w:val="none"/>
          <w:vertAlign w:val="baseline"/>
          <w:rtl w:val="0"/>
        </w:rPr>
        <w:t xml:space="preserve">POST /api/{</w:t>
      </w:r>
      <w:r w:rsidDel="00000000" w:rsidR="00000000" w:rsidRPr="00000000">
        <w:rPr>
          <w:rFonts w:ascii="Courier New" w:cs="Courier New" w:eastAsia="Courier New" w:hAnsi="Courier New"/>
          <w:b w:val="1"/>
          <w:bCs w:val="1"/>
          <w:i w:val="1"/>
          <w:iCs w:val="1"/>
          <w:smallCaps w:val="0"/>
          <w:strike w:val="0"/>
          <w:color w:val="025893"/>
          <w:sz w:val="16.005001068115234"/>
          <w:szCs w:val="16.005001068115234"/>
          <w:highlight w:val="white"/>
          <w:u w:val="none"/>
          <w:vertAlign w:val="baseline"/>
          <w:rtl w:val="0"/>
        </w:rPr>
        <w:t xml:space="preserve">contentOwner</w:t>
      </w:r>
      <w:r w:rsidDel="00000000" w:rsidR="00000000" w:rsidRPr="00000000">
        <w:rPr>
          <w:rFonts w:ascii="Courier New" w:cs="Courier New" w:eastAsia="Courier New" w:hAnsi="Courier New"/>
          <w:b w:val="1"/>
          <w:bCs w:val="1"/>
          <w:i w:val="0"/>
          <w:iCs w:val="0"/>
          <w:smallCaps w:val="0"/>
          <w:strike w:val="0"/>
          <w:color w:val="025893"/>
          <w:sz w:val="16.005001068115234"/>
          <w:szCs w:val="16.005001068115234"/>
          <w:highlight w:val="white"/>
          <w:u w:val="none"/>
          <w:vertAlign w:val="baseline"/>
          <w:rtl w:val="0"/>
        </w:rPr>
        <w:t xml:space="preserve">}/{</w:t>
      </w:r>
      <w:r w:rsidDel="00000000" w:rsidR="00000000" w:rsidRPr="00000000">
        <w:rPr>
          <w:rFonts w:ascii="Courier New" w:cs="Courier New" w:eastAsia="Courier New" w:hAnsi="Courier New"/>
          <w:b w:val="1"/>
          <w:bCs w:val="1"/>
          <w:i w:val="1"/>
          <w:iCs w:val="1"/>
          <w:smallCaps w:val="0"/>
          <w:strike w:val="0"/>
          <w:color w:val="025893"/>
          <w:sz w:val="16.005001068115234"/>
          <w:szCs w:val="16.005001068115234"/>
          <w:highlight w:val="white"/>
          <w:u w:val="none"/>
          <w:vertAlign w:val="baseline"/>
          <w:rtl w:val="0"/>
        </w:rPr>
        <w:t xml:space="preserve">edition</w:t>
      </w:r>
      <w:r w:rsidDel="00000000" w:rsidR="00000000" w:rsidRPr="00000000">
        <w:rPr>
          <w:rFonts w:ascii="Courier New" w:cs="Courier New" w:eastAsia="Courier New" w:hAnsi="Courier New"/>
          <w:b w:val="1"/>
          <w:bCs w:val="1"/>
          <w:i w:val="0"/>
          <w:iCs w:val="0"/>
          <w:smallCaps w:val="0"/>
          <w:strike w:val="0"/>
          <w:color w:val="025893"/>
          <w:sz w:val="16.005001068115234"/>
          <w:szCs w:val="16.005001068115234"/>
          <w:highlight w:val="white"/>
          <w:u w:val="none"/>
          <w:vertAlign w:val="baseline"/>
          <w:rtl w:val="0"/>
        </w:rPr>
        <w:t xml:space="preserve">}/{</w:t>
      </w:r>
      <w:r w:rsidDel="00000000" w:rsidR="00000000" w:rsidRPr="00000000">
        <w:rPr>
          <w:rFonts w:ascii="Courier New" w:cs="Courier New" w:eastAsia="Courier New" w:hAnsi="Courier New"/>
          <w:b w:val="1"/>
          <w:bCs w:val="1"/>
          <w:i w:val="1"/>
          <w:iCs w:val="1"/>
          <w:smallCaps w:val="0"/>
          <w:strike w:val="0"/>
          <w:color w:val="025893"/>
          <w:sz w:val="16.005001068115234"/>
          <w:szCs w:val="16.005001068115234"/>
          <w:highlight w:val="white"/>
          <w:u w:val="none"/>
          <w:vertAlign w:val="baseline"/>
          <w:rtl w:val="0"/>
        </w:rPr>
        <w:t xml:space="preserve">product</w:t>
      </w:r>
      <w:r w:rsidDel="00000000" w:rsidR="00000000" w:rsidRPr="00000000">
        <w:rPr>
          <w:rFonts w:ascii="Courier New" w:cs="Courier New" w:eastAsia="Courier New" w:hAnsi="Courier New"/>
          <w:b w:val="1"/>
          <w:bCs w:val="1"/>
          <w:i w:val="0"/>
          <w:iCs w:val="0"/>
          <w:smallCaps w:val="0"/>
          <w:strike w:val="0"/>
          <w:color w:val="025893"/>
          <w:sz w:val="16.005001068115234"/>
          <w:szCs w:val="16.005001068115234"/>
          <w:highlight w:val="white"/>
          <w:u w:val="none"/>
          <w:vertAlign w:val="baseline"/>
          <w:rtl w:val="0"/>
        </w:rPr>
        <w:t xml:space="preserve">}/PatientEducation</w:t>
      </w:r>
      <w:r w:rsidDel="00000000" w:rsidR="00000000" w:rsidRPr="00000000">
        <w:rPr>
          <w:rFonts w:ascii="Courier New" w:cs="Courier New" w:eastAsia="Courier New" w:hAnsi="Courier New"/>
          <w:b w:val="1"/>
          <w:bCs w:val="1"/>
          <w:i w:val="0"/>
          <w:iCs w:val="0"/>
          <w:smallCaps w:val="0"/>
          <w:strike w:val="0"/>
          <w:color w:val="025893"/>
          <w:sz w:val="16.005001068115234"/>
          <w:szCs w:val="16.005001068115234"/>
          <w:u w:val="none"/>
          <w:shd w:fill="auto" w:val="clear"/>
          <w:vertAlign w:val="baseline"/>
          <w:rtl w:val="0"/>
        </w:rPr>
        <w:t xml:space="preserve"> </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171875" w:line="254.96180534362793" w:lineRule="auto"/>
        <w:ind w:left="1317.996826171875" w:right="1445.0146484375" w:hanging="12.39700317382812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You can retrieve the patient education materials, if available, for a specific guideline or product. This endpoint retrieves only the latest edition. Minor versions are available through other endpoints. </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9342041015625" w:line="254.96180534362793" w:lineRule="auto"/>
        <w:ind w:left="1312.7980041503906" w:right="1359.53857421875" w:hanging="3.1991577148437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The patient education materials are encoded in PDF format and must be decoded before use. The HSIM code can be retrieved from your search results. For more information, see the </w:t>
      </w:r>
      <w:r w:rsidDel="00000000" w:rsidR="00000000" w:rsidRPr="00000000">
        <w:rPr>
          <w:rFonts w:ascii="Arial" w:cs="Arial" w:eastAsia="Arial" w:hAnsi="Arial"/>
          <w:b w:val="0"/>
          <w:bCs w:val="0"/>
          <w:i w:val="0"/>
          <w:iCs w:val="0"/>
          <w:smallCaps w:val="0"/>
          <w:strike w:val="0"/>
          <w:color w:val="025893"/>
          <w:sz w:val="19.994998931884766"/>
          <w:szCs w:val="19.994998931884766"/>
          <w:u w:val="single"/>
          <w:shd w:fill="auto" w:val="clear"/>
          <w:vertAlign w:val="baseline"/>
          <w:rtl w:val="0"/>
        </w:rPr>
        <w:t xml:space="preserve">Search endpoints</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9342041015625" w:line="254.96180534362793" w:lineRule="auto"/>
        <w:ind w:left="1320.3961181640625" w:right="1503.90625" w:hanging="15.396118164062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A single patient education document is returned. The following image shows a sample of a patient education PDF. </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0.4432678222656" w:line="240" w:lineRule="auto"/>
        <w:ind w:left="2227.4697875976562" w:right="0" w:firstLine="0"/>
        <w:jc w:val="left"/>
        <w:rPr>
          <w:rFonts w:ascii="Arial" w:cs="Arial" w:eastAsia="Arial" w:hAnsi="Arial"/>
          <w:b w:val="1"/>
          <w:bCs w:val="1"/>
          <w:i w:val="0"/>
          <w:iCs w:val="0"/>
          <w:smallCaps w:val="0"/>
          <w:strike w:val="0"/>
          <w:color w:val="000000"/>
          <w:sz w:val="16.005001068115234"/>
          <w:szCs w:val="16.0050010681152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05001068115234"/>
          <w:szCs w:val="16.005001068115234"/>
          <w:u w:val="none"/>
          <w:shd w:fill="auto" w:val="clear"/>
          <w:vertAlign w:val="baseline"/>
          <w:rtl w:val="0"/>
        </w:rPr>
        <w:t xml:space="preserve">© 2024 MCG Health. All Rights Reserved. Copyright Strictly Enforced. Page 43 of 67</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94970703125" w:line="240" w:lineRule="auto"/>
        <w:ind w:left="0" w:right="2862.0263671875" w:firstLine="0"/>
        <w:jc w:val="right"/>
        <w:rPr>
          <w:rFonts w:ascii="Arial" w:cs="Arial" w:eastAsia="Arial" w:hAnsi="Arial"/>
          <w:b w:val="1"/>
          <w:bCs w:val="1"/>
          <w:i w:val="0"/>
          <w:iCs w:val="0"/>
          <w:smallCaps w:val="0"/>
          <w:strike w:val="0"/>
          <w:color w:val="f5f5f5"/>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f5f5f5"/>
          <w:sz w:val="36"/>
          <w:szCs w:val="36"/>
          <w:u w:val="none"/>
          <w:shd w:fill="00a39e" w:val="clear"/>
          <w:vertAlign w:val="baseline"/>
          <w:rtl w:val="0"/>
        </w:rPr>
        <w:t xml:space="preserve">Informed by MCG</w:t>
      </w:r>
      <w:r w:rsidDel="00000000" w:rsidR="00000000" w:rsidRPr="00000000">
        <w:rPr>
          <w:rFonts w:ascii="Arial" w:cs="Arial" w:eastAsia="Arial" w:hAnsi="Arial"/>
          <w:b w:val="1"/>
          <w:bCs w:val="1"/>
          <w:i w:val="0"/>
          <w:iCs w:val="0"/>
          <w:smallCaps w:val="0"/>
          <w:strike w:val="0"/>
          <w:color w:val="f5f5f5"/>
          <w:sz w:val="36"/>
          <w:szCs w:val="36"/>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-3987469</wp:posOffset>
            </wp:positionH>
            <wp:positionV relativeFrom="paragraph">
              <wp:posOffset>-226027</wp:posOffset>
            </wp:positionV>
            <wp:extent cx="7772400" cy="10058400"/>
            <wp:effectExtent b="0" l="0" r="0" t="0"/>
            <wp:wrapSquare wrapText="bothSides" distB="19050" distT="19050" distL="19050" distR="19050"/>
            <wp:docPr id="60" name="image60.png"/>
            <a:graphic>
              <a:graphicData uri="http://schemas.openxmlformats.org/drawingml/2006/picture">
                <pic:pic>
                  <pic:nvPicPr>
                    <pic:cNvPr id="0" name="image60.png"/>
                    <pic:cNvPicPr preferRelativeResize="0"/>
                  </pic:nvPicPr>
                  <pic:blipFill>
                    <a:blip r:embed="rId12"/>
                    <a:srcRect b="0" l="0" r="0" t="0"/>
                    <a:stretch>
                      <a:fillRect/>
                    </a:stretch>
                  </pic:blipFill>
                  <pic:spPr>
                    <a:xfrm>
                      <a:off x="0" y="0"/>
                      <a:ext cx="7772400" cy="10058400"/>
                    </a:xfrm>
                    <a:prstGeom prst="rect"/>
                    <a:ln/>
                  </pic:spPr>
                </pic:pic>
              </a:graphicData>
            </a:graphic>
          </wp:anchor>
        </w:drawing>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63037109375" w:line="240" w:lineRule="auto"/>
        <w:ind w:left="0" w:right="2997.32421875" w:firstLine="0"/>
        <w:jc w:val="right"/>
        <w:rPr>
          <w:rFonts w:ascii="Arial" w:cs="Arial" w:eastAsia="Arial" w:hAnsi="Arial"/>
          <w:b w:val="1"/>
          <w:bCs w:val="1"/>
          <w:i w:val="0"/>
          <w:iCs w:val="0"/>
          <w:smallCaps w:val="0"/>
          <w:strike w:val="0"/>
          <w:color w:val="f5f5f5"/>
          <w:sz w:val="31.994998931884766"/>
          <w:szCs w:val="31.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f5f5f5"/>
          <w:sz w:val="31.994998931884766"/>
          <w:szCs w:val="31.994998931884766"/>
          <w:u w:val="none"/>
          <w:shd w:fill="00a39e" w:val="clear"/>
          <w:vertAlign w:val="baseline"/>
          <w:rtl w:val="0"/>
        </w:rPr>
        <w:t xml:space="preserve">Developer's Guide</w:t>
      </w:r>
      <w:r w:rsidDel="00000000" w:rsidR="00000000" w:rsidRPr="00000000">
        <w:rPr>
          <w:rFonts w:ascii="Arial" w:cs="Arial" w:eastAsia="Arial" w:hAnsi="Arial"/>
          <w:b w:val="1"/>
          <w:bCs w:val="1"/>
          <w:i w:val="0"/>
          <w:iCs w:val="0"/>
          <w:smallCaps w:val="0"/>
          <w:strike w:val="0"/>
          <w:color w:val="f5f5f5"/>
          <w:sz w:val="31.994998931884766"/>
          <w:szCs w:val="31.994998931884766"/>
          <w:u w:val="none"/>
          <w:shd w:fill="auto" w:val="clear"/>
          <w:vertAlign w:val="baseline"/>
          <w:rtl w:val="0"/>
        </w:rPr>
        <w:t xml:space="preserve"> </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1.9189453125" w:line="240" w:lineRule="auto"/>
        <w:ind w:left="1905" w:right="0" w:firstLine="0"/>
        <w:jc w:val="left"/>
        <w:rPr>
          <w:rFonts w:ascii="Arial" w:cs="Arial" w:eastAsia="Arial" w:hAnsi="Arial"/>
          <w:b w:val="1"/>
          <w:bCs w:val="1"/>
          <w:i w:val="0"/>
          <w:iCs w:val="0"/>
          <w:smallCaps w:val="0"/>
          <w:strike w:val="0"/>
          <w:color w:val="f5f5f5"/>
          <w:sz w:val="31.994998931884766"/>
          <w:szCs w:val="31.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f5f5f5"/>
          <w:sz w:val="31.994998931884766"/>
          <w:szCs w:val="31.994998931884766"/>
          <w:u w:val="none"/>
          <w:shd w:fill="auto" w:val="clear"/>
          <w:vertAlign w:val="baseline"/>
        </w:rPr>
        <w:drawing>
          <wp:inline distB="19050" distT="19050" distL="19050" distR="19050">
            <wp:extent cx="4286250" cy="4067175"/>
            <wp:effectExtent b="0" l="0" r="0" t="0"/>
            <wp:docPr id="61" name="image61.png"/>
            <a:graphic>
              <a:graphicData uri="http://schemas.openxmlformats.org/drawingml/2006/picture">
                <pic:pic>
                  <pic:nvPicPr>
                    <pic:cNvPr id="0" name="image61.png"/>
                    <pic:cNvPicPr preferRelativeResize="0"/>
                  </pic:nvPicPr>
                  <pic:blipFill>
                    <a:blip r:embed="rId12"/>
                    <a:srcRect b="0" l="0" r="0" t="0"/>
                    <a:stretch>
                      <a:fillRect/>
                    </a:stretch>
                  </pic:blipFill>
                  <pic:spPr>
                    <a:xfrm>
                      <a:off x="0" y="0"/>
                      <a:ext cx="4286250" cy="4067175"/>
                    </a:xfrm>
                    <a:prstGeom prst="rect"/>
                    <a:ln/>
                  </pic:spPr>
                </pic:pic>
              </a:graphicData>
            </a:graphic>
          </wp:inline>
        </w:drawing>
      </w:r>
      <w:r w:rsidDel="00000000" w:rsidR="00000000" w:rsidRPr="00000000">
        <w:rPr>
          <w:rtl w:val="0"/>
        </w:rPr>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6010131835938" w:right="0" w:firstLine="0"/>
        <w:jc w:val="left"/>
        <w:rPr>
          <w:rFonts w:ascii="Arial" w:cs="Arial" w:eastAsia="Arial" w:hAnsi="Arial"/>
          <w:b w:val="1"/>
          <w:bCs w:val="1"/>
          <w:i w:val="0"/>
          <w:iCs w:val="0"/>
          <w:smallCaps w:val="0"/>
          <w:strike w:val="0"/>
          <w:color w:val="015792"/>
          <w:sz w:val="40.005001068115234"/>
          <w:szCs w:val="40.005001068115234"/>
          <w:u w:val="none"/>
          <w:shd w:fill="auto" w:val="clear"/>
          <w:vertAlign w:val="baseline"/>
        </w:rPr>
      </w:pPr>
      <w:r w:rsidDel="00000000" w:rsidR="00000000" w:rsidRPr="00000000">
        <w:rPr>
          <w:rFonts w:ascii="Arial" w:cs="Arial" w:eastAsia="Arial" w:hAnsi="Arial"/>
          <w:b w:val="1"/>
          <w:bCs w:val="1"/>
          <w:i w:val="0"/>
          <w:iCs w:val="0"/>
          <w:smallCaps w:val="0"/>
          <w:strike w:val="0"/>
          <w:color w:val="015792"/>
          <w:sz w:val="40.005001068115234"/>
          <w:szCs w:val="40.005001068115234"/>
          <w:u w:val="none"/>
          <w:shd w:fill="auto" w:val="clear"/>
          <w:vertAlign w:val="baseline"/>
          <w:rtl w:val="0"/>
        </w:rPr>
        <w:t xml:space="preserve">4.20 Ping endpoint </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2413330078125" w:line="240" w:lineRule="auto"/>
        <w:ind w:left="1310.1216125488281" w:right="0" w:firstLine="0"/>
        <w:jc w:val="left"/>
        <w:rPr>
          <w:rFonts w:ascii="Courier New" w:cs="Courier New" w:eastAsia="Courier New" w:hAnsi="Courier New"/>
          <w:b w:val="1"/>
          <w:bCs w:val="1"/>
          <w:i w:val="0"/>
          <w:iCs w:val="0"/>
          <w:smallCaps w:val="0"/>
          <w:strike w:val="0"/>
          <w:color w:val="025893"/>
          <w:sz w:val="16.005001068115234"/>
          <w:szCs w:val="16.00500106811523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25893"/>
          <w:sz w:val="16.005001068115234"/>
          <w:szCs w:val="16.005001068115234"/>
          <w:highlight w:val="white"/>
          <w:u w:val="none"/>
          <w:vertAlign w:val="baseline"/>
          <w:rtl w:val="0"/>
        </w:rPr>
        <w:t xml:space="preserve">GET /api/ping</w:t>
      </w:r>
      <w:r w:rsidDel="00000000" w:rsidR="00000000" w:rsidRPr="00000000">
        <w:rPr>
          <w:rFonts w:ascii="Courier New" w:cs="Courier New" w:eastAsia="Courier New" w:hAnsi="Courier New"/>
          <w:b w:val="1"/>
          <w:bCs w:val="1"/>
          <w:i w:val="0"/>
          <w:iCs w:val="0"/>
          <w:smallCaps w:val="0"/>
          <w:strike w:val="0"/>
          <w:color w:val="025893"/>
          <w:sz w:val="16.005001068115234"/>
          <w:szCs w:val="16.005001068115234"/>
          <w:u w:val="none"/>
          <w:shd w:fill="auto" w:val="clear"/>
          <w:vertAlign w:val="baseline"/>
          <w:rtl w:val="0"/>
        </w:rPr>
        <w:t xml:space="preserve"> </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1712646484375" w:line="460.8812427520752" w:lineRule="auto"/>
        <w:ind w:left="1312.6010131835938" w:right="2301.715087890625" w:hanging="3.002166748046875"/>
        <w:jc w:val="left"/>
        <w:rPr>
          <w:rFonts w:ascii="Arial" w:cs="Arial" w:eastAsia="Arial" w:hAnsi="Arial"/>
          <w:b w:val="1"/>
          <w:bCs w:val="1"/>
          <w:i w:val="0"/>
          <w:iCs w:val="0"/>
          <w:smallCaps w:val="0"/>
          <w:strike w:val="0"/>
          <w:color w:val="015792"/>
          <w:sz w:val="40.005001068115234"/>
          <w:szCs w:val="40.0050010681152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highlight w:val="white"/>
          <w:u w:val="none"/>
          <w:vertAlign w:val="baseline"/>
          <w:rtl w:val="0"/>
        </w:rPr>
        <w:t xml:space="preserve">The Ping endpoint is used to test network connectivity. If successful, a PONG response is returned.</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15792"/>
          <w:sz w:val="40.005001068115234"/>
          <w:szCs w:val="40.005001068115234"/>
          <w:u w:val="none"/>
          <w:shd w:fill="auto" w:val="clear"/>
          <w:vertAlign w:val="baseline"/>
          <w:rtl w:val="0"/>
        </w:rPr>
        <w:t xml:space="preserve">4.21 Prevention endpoint </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0.1216125488281" w:right="0" w:firstLine="0"/>
        <w:jc w:val="left"/>
        <w:rPr>
          <w:rFonts w:ascii="Courier New" w:cs="Courier New" w:eastAsia="Courier New" w:hAnsi="Courier New"/>
          <w:b w:val="1"/>
          <w:bCs w:val="1"/>
          <w:i w:val="0"/>
          <w:iCs w:val="0"/>
          <w:smallCaps w:val="0"/>
          <w:strike w:val="0"/>
          <w:color w:val="025893"/>
          <w:sz w:val="16.005001068115234"/>
          <w:szCs w:val="16.00500106811523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25893"/>
          <w:sz w:val="16.005001068115234"/>
          <w:szCs w:val="16.005001068115234"/>
          <w:highlight w:val="white"/>
          <w:u w:val="none"/>
          <w:vertAlign w:val="baseline"/>
          <w:rtl w:val="0"/>
        </w:rPr>
        <w:t xml:space="preserve">GET /api/v2/</w:t>
      </w:r>
      <w:r w:rsidDel="00000000" w:rsidR="00000000" w:rsidRPr="00000000">
        <w:rPr>
          <w:rFonts w:ascii="Courier New" w:cs="Courier New" w:eastAsia="Courier New" w:hAnsi="Courier New"/>
          <w:b w:val="1"/>
          <w:bCs w:val="1"/>
          <w:i w:val="1"/>
          <w:iCs w:val="1"/>
          <w:smallCaps w:val="0"/>
          <w:strike w:val="0"/>
          <w:color w:val="025893"/>
          <w:sz w:val="16.005001068115234"/>
          <w:szCs w:val="16.005001068115234"/>
          <w:highlight w:val="white"/>
          <w:u w:val="none"/>
          <w:vertAlign w:val="baseline"/>
          <w:rtl w:val="0"/>
        </w:rPr>
        <w:t xml:space="preserve">{contentOwner</w:t>
      </w:r>
      <w:r w:rsidDel="00000000" w:rsidR="00000000" w:rsidRPr="00000000">
        <w:rPr>
          <w:rFonts w:ascii="Courier New" w:cs="Courier New" w:eastAsia="Courier New" w:hAnsi="Courier New"/>
          <w:b w:val="1"/>
          <w:bCs w:val="1"/>
          <w:i w:val="0"/>
          <w:iCs w:val="0"/>
          <w:smallCaps w:val="0"/>
          <w:strike w:val="0"/>
          <w:color w:val="025893"/>
          <w:sz w:val="16.005001068115234"/>
          <w:szCs w:val="16.005001068115234"/>
          <w:highlight w:val="white"/>
          <w:u w:val="none"/>
          <w:vertAlign w:val="baseline"/>
          <w:rtl w:val="0"/>
        </w:rPr>
        <w:t xml:space="preserve">}/{</w:t>
      </w:r>
      <w:r w:rsidDel="00000000" w:rsidR="00000000" w:rsidRPr="00000000">
        <w:rPr>
          <w:rFonts w:ascii="Courier New" w:cs="Courier New" w:eastAsia="Courier New" w:hAnsi="Courier New"/>
          <w:b w:val="1"/>
          <w:bCs w:val="1"/>
          <w:i w:val="1"/>
          <w:iCs w:val="1"/>
          <w:smallCaps w:val="0"/>
          <w:strike w:val="0"/>
          <w:color w:val="025893"/>
          <w:sz w:val="16.005001068115234"/>
          <w:szCs w:val="16.005001068115234"/>
          <w:highlight w:val="white"/>
          <w:u w:val="none"/>
          <w:vertAlign w:val="baseline"/>
          <w:rtl w:val="0"/>
        </w:rPr>
        <w:t xml:space="preserve">edition</w:t>
      </w:r>
      <w:r w:rsidDel="00000000" w:rsidR="00000000" w:rsidRPr="00000000">
        <w:rPr>
          <w:rFonts w:ascii="Courier New" w:cs="Courier New" w:eastAsia="Courier New" w:hAnsi="Courier New"/>
          <w:b w:val="1"/>
          <w:bCs w:val="1"/>
          <w:i w:val="0"/>
          <w:iCs w:val="0"/>
          <w:smallCaps w:val="0"/>
          <w:strike w:val="0"/>
          <w:color w:val="025893"/>
          <w:sz w:val="16.005001068115234"/>
          <w:szCs w:val="16.005001068115234"/>
          <w:highlight w:val="white"/>
          <w:u w:val="none"/>
          <w:vertAlign w:val="baseline"/>
          <w:rtl w:val="0"/>
        </w:rPr>
        <w:t xml:space="preserve">}/{</w:t>
      </w:r>
      <w:r w:rsidDel="00000000" w:rsidR="00000000" w:rsidRPr="00000000">
        <w:rPr>
          <w:rFonts w:ascii="Courier New" w:cs="Courier New" w:eastAsia="Courier New" w:hAnsi="Courier New"/>
          <w:b w:val="1"/>
          <w:bCs w:val="1"/>
          <w:i w:val="1"/>
          <w:iCs w:val="1"/>
          <w:smallCaps w:val="0"/>
          <w:strike w:val="0"/>
          <w:color w:val="025893"/>
          <w:sz w:val="16.005001068115234"/>
          <w:szCs w:val="16.005001068115234"/>
          <w:highlight w:val="white"/>
          <w:u w:val="none"/>
          <w:vertAlign w:val="baseline"/>
          <w:rtl w:val="0"/>
        </w:rPr>
        <w:t xml:space="preserve">product</w:t>
      </w:r>
      <w:r w:rsidDel="00000000" w:rsidR="00000000" w:rsidRPr="00000000">
        <w:rPr>
          <w:rFonts w:ascii="Courier New" w:cs="Courier New" w:eastAsia="Courier New" w:hAnsi="Courier New"/>
          <w:b w:val="1"/>
          <w:bCs w:val="1"/>
          <w:i w:val="0"/>
          <w:iCs w:val="0"/>
          <w:smallCaps w:val="0"/>
          <w:strike w:val="0"/>
          <w:color w:val="025893"/>
          <w:sz w:val="16.005001068115234"/>
          <w:szCs w:val="16.005001068115234"/>
          <w:highlight w:val="white"/>
          <w:u w:val="none"/>
          <w:vertAlign w:val="baseline"/>
          <w:rtl w:val="0"/>
        </w:rPr>
        <w:t xml:space="preserve">}/Prevention/{</w:t>
      </w:r>
      <w:r w:rsidDel="00000000" w:rsidR="00000000" w:rsidRPr="00000000">
        <w:rPr>
          <w:rFonts w:ascii="Courier New" w:cs="Courier New" w:eastAsia="Courier New" w:hAnsi="Courier New"/>
          <w:b w:val="1"/>
          <w:bCs w:val="1"/>
          <w:i w:val="1"/>
          <w:iCs w:val="1"/>
          <w:smallCaps w:val="0"/>
          <w:strike w:val="0"/>
          <w:color w:val="025893"/>
          <w:sz w:val="16.005001068115234"/>
          <w:szCs w:val="16.005001068115234"/>
          <w:highlight w:val="white"/>
          <w:u w:val="none"/>
          <w:vertAlign w:val="baseline"/>
          <w:rtl w:val="0"/>
        </w:rPr>
        <w:t xml:space="preserve">hsim</w:t>
      </w:r>
      <w:r w:rsidDel="00000000" w:rsidR="00000000" w:rsidRPr="00000000">
        <w:rPr>
          <w:rFonts w:ascii="Courier New" w:cs="Courier New" w:eastAsia="Courier New" w:hAnsi="Courier New"/>
          <w:b w:val="1"/>
          <w:bCs w:val="1"/>
          <w:i w:val="0"/>
          <w:iCs w:val="0"/>
          <w:smallCaps w:val="0"/>
          <w:strike w:val="0"/>
          <w:color w:val="025893"/>
          <w:sz w:val="16.005001068115234"/>
          <w:szCs w:val="16.005001068115234"/>
          <w:highlight w:val="white"/>
          <w:u w:val="none"/>
          <w:vertAlign w:val="baseline"/>
          <w:rtl w:val="0"/>
        </w:rPr>
        <w:t xml:space="preserve">}</w:t>
      </w:r>
      <w:r w:rsidDel="00000000" w:rsidR="00000000" w:rsidRPr="00000000">
        <w:rPr>
          <w:rFonts w:ascii="Courier New" w:cs="Courier New" w:eastAsia="Courier New" w:hAnsi="Courier New"/>
          <w:b w:val="1"/>
          <w:bCs w:val="1"/>
          <w:i w:val="0"/>
          <w:iCs w:val="0"/>
          <w:smallCaps w:val="0"/>
          <w:strike w:val="0"/>
          <w:color w:val="025893"/>
          <w:sz w:val="16.005001068115234"/>
          <w:szCs w:val="16.005001068115234"/>
          <w:u w:val="none"/>
          <w:shd w:fill="auto" w:val="clear"/>
          <w:vertAlign w:val="baseline"/>
          <w:rtl w:val="0"/>
        </w:rPr>
        <w:t xml:space="preserve"> </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171875" w:line="254.96180534362793" w:lineRule="auto"/>
        <w:ind w:left="1312.3982238769531" w:right="1292.744140625" w:firstLine="11.19705200195312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In API Version 2, the Prevention endpoint retrieves the Prevention section of a specific guideline. The following example shows the Prevention section as it appears in the ISC guideline content. </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09326171875" w:line="231.2407922744751" w:lineRule="auto"/>
        <w:ind w:left="1309.5988464355469" w:right="1920" w:firstLine="10.40115356445312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Pr>
        <w:drawing>
          <wp:inline distB="19050" distT="19050" distL="19050" distR="19050">
            <wp:extent cx="5715000" cy="1200150"/>
            <wp:effectExtent b="0" l="0" r="0" t="0"/>
            <wp:docPr id="64" name="image64.png"/>
            <a:graphic>
              <a:graphicData uri="http://schemas.openxmlformats.org/drawingml/2006/picture">
                <pic:pic>
                  <pic:nvPicPr>
                    <pic:cNvPr id="0" name="image64.png"/>
                    <pic:cNvPicPr preferRelativeResize="0"/>
                  </pic:nvPicPr>
                  <pic:blipFill>
                    <a:blip r:embed="rId12"/>
                    <a:srcRect b="0" l="0" r="0" t="0"/>
                    <a:stretch>
                      <a:fillRect/>
                    </a:stretch>
                  </pic:blipFill>
                  <pic:spPr>
                    <a:xfrm>
                      <a:off x="0" y="0"/>
                      <a:ext cx="5715000" cy="120015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94998931884766"/>
          <w:szCs w:val="19.994998931884766"/>
          <w:highlight w:val="white"/>
          <w:u w:val="none"/>
          <w:vertAlign w:val="baseline"/>
          <w:rtl w:val="0"/>
        </w:rPr>
        <w:t xml:space="preserve">The following example shows how the response for the Prevention endpoint typically displays.</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64874267578125" w:line="240" w:lineRule="auto"/>
        <w:ind w:left="2227.4697875976562" w:right="0" w:firstLine="0"/>
        <w:jc w:val="left"/>
        <w:rPr>
          <w:rFonts w:ascii="Arial" w:cs="Arial" w:eastAsia="Arial" w:hAnsi="Arial"/>
          <w:b w:val="1"/>
          <w:bCs w:val="1"/>
          <w:i w:val="0"/>
          <w:iCs w:val="0"/>
          <w:smallCaps w:val="0"/>
          <w:strike w:val="0"/>
          <w:color w:val="000000"/>
          <w:sz w:val="16.005001068115234"/>
          <w:szCs w:val="16.0050010681152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05001068115234"/>
          <w:szCs w:val="16.005001068115234"/>
          <w:u w:val="none"/>
          <w:shd w:fill="auto" w:val="clear"/>
          <w:vertAlign w:val="baseline"/>
          <w:rtl w:val="0"/>
        </w:rPr>
        <w:t xml:space="preserve">© 2024 MCG Health. All Rights Reserved. Copyright Strictly Enforced. Page 44 of 67</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94970703125" w:line="240" w:lineRule="auto"/>
        <w:ind w:left="0" w:right="2862.0263671875" w:firstLine="0"/>
        <w:jc w:val="right"/>
        <w:rPr>
          <w:rFonts w:ascii="Arial" w:cs="Arial" w:eastAsia="Arial" w:hAnsi="Arial"/>
          <w:b w:val="1"/>
          <w:bCs w:val="1"/>
          <w:i w:val="0"/>
          <w:iCs w:val="0"/>
          <w:smallCaps w:val="0"/>
          <w:strike w:val="0"/>
          <w:color w:val="f5f5f5"/>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f5f5f5"/>
          <w:sz w:val="36"/>
          <w:szCs w:val="36"/>
          <w:u w:val="none"/>
          <w:shd w:fill="00a39e" w:val="clear"/>
          <w:vertAlign w:val="baseline"/>
          <w:rtl w:val="0"/>
        </w:rPr>
        <w:t xml:space="preserve">Informed by MCG</w:t>
      </w:r>
      <w:r w:rsidDel="00000000" w:rsidR="00000000" w:rsidRPr="00000000">
        <w:rPr>
          <w:rFonts w:ascii="Arial" w:cs="Arial" w:eastAsia="Arial" w:hAnsi="Arial"/>
          <w:b w:val="1"/>
          <w:bCs w:val="1"/>
          <w:i w:val="0"/>
          <w:iCs w:val="0"/>
          <w:smallCaps w:val="0"/>
          <w:strike w:val="0"/>
          <w:color w:val="f5f5f5"/>
          <w:sz w:val="36"/>
          <w:szCs w:val="36"/>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-3987469</wp:posOffset>
            </wp:positionH>
            <wp:positionV relativeFrom="paragraph">
              <wp:posOffset>-226027</wp:posOffset>
            </wp:positionV>
            <wp:extent cx="7772400" cy="10058400"/>
            <wp:effectExtent b="0" l="0" r="0" t="0"/>
            <wp:wrapSquare wrapText="bothSides" distB="19050" distT="19050" distL="19050" distR="19050"/>
            <wp:docPr id="65" name="image65.png"/>
            <a:graphic>
              <a:graphicData uri="http://schemas.openxmlformats.org/drawingml/2006/picture">
                <pic:pic>
                  <pic:nvPicPr>
                    <pic:cNvPr id="0" name="image65.png"/>
                    <pic:cNvPicPr preferRelativeResize="0"/>
                  </pic:nvPicPr>
                  <pic:blipFill>
                    <a:blip r:embed="rId12"/>
                    <a:srcRect b="0" l="0" r="0" t="0"/>
                    <a:stretch>
                      <a:fillRect/>
                    </a:stretch>
                  </pic:blipFill>
                  <pic:spPr>
                    <a:xfrm>
                      <a:off x="0" y="0"/>
                      <a:ext cx="7772400" cy="10058400"/>
                    </a:xfrm>
                    <a:prstGeom prst="rect"/>
                    <a:ln/>
                  </pic:spPr>
                </pic:pic>
              </a:graphicData>
            </a:graphic>
          </wp:anchor>
        </w:drawing>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63037109375" w:line="240" w:lineRule="auto"/>
        <w:ind w:left="0" w:right="2997.32421875" w:firstLine="0"/>
        <w:jc w:val="right"/>
        <w:rPr>
          <w:rFonts w:ascii="Arial" w:cs="Arial" w:eastAsia="Arial" w:hAnsi="Arial"/>
          <w:b w:val="1"/>
          <w:bCs w:val="1"/>
          <w:i w:val="0"/>
          <w:iCs w:val="0"/>
          <w:smallCaps w:val="0"/>
          <w:strike w:val="0"/>
          <w:color w:val="f5f5f5"/>
          <w:sz w:val="31.994998931884766"/>
          <w:szCs w:val="31.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f5f5f5"/>
          <w:sz w:val="31.994998931884766"/>
          <w:szCs w:val="31.994998931884766"/>
          <w:u w:val="none"/>
          <w:shd w:fill="00a39e" w:val="clear"/>
          <w:vertAlign w:val="baseline"/>
          <w:rtl w:val="0"/>
        </w:rPr>
        <w:t xml:space="preserve">Developer's Guide</w:t>
      </w:r>
      <w:r w:rsidDel="00000000" w:rsidR="00000000" w:rsidRPr="00000000">
        <w:rPr>
          <w:rFonts w:ascii="Arial" w:cs="Arial" w:eastAsia="Arial" w:hAnsi="Arial"/>
          <w:b w:val="1"/>
          <w:bCs w:val="1"/>
          <w:i w:val="0"/>
          <w:iCs w:val="0"/>
          <w:smallCaps w:val="0"/>
          <w:strike w:val="0"/>
          <w:color w:val="f5f5f5"/>
          <w:sz w:val="31.994998931884766"/>
          <w:szCs w:val="31.994998931884766"/>
          <w:u w:val="none"/>
          <w:shd w:fill="auto" w:val="clear"/>
          <w:vertAlign w:val="baseline"/>
          <w:rtl w:val="0"/>
        </w:rPr>
        <w:t xml:space="preserve"> </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069580078125" w:line="240" w:lineRule="auto"/>
        <w:ind w:left="1336.6899108886719"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517.8065490722656"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"Heading": "</w:t>
      </w: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f5f5dc" w:val="clear"/>
          <w:vertAlign w:val="baseline"/>
          <w:rtl w:val="0"/>
        </w:rPr>
        <w:t xml:space="preserve">Prevention</w:t>
      </w: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517.8065490722656"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"Content": [ </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720.6898498535156"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901.956481933593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"Text": "Prevention issues and possible preventive measures include:", </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901.956481933593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"Id": "2D25FD1EFB497922", </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901.956481933593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"PathId": "2D25FD1EFB497922", </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901.956481933593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"ContentItems": [ </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104.839782714843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62.3129463195801" w:lineRule="auto"/>
        <w:ind w:left="1318.2841491699219" w:right="1108.880615234375" w:firstLine="967.672119140625"/>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"Text": "At admission, identify patient at risk[[Foot:f9900037t_1316_1_28]][[Foot:f9900037t_ 28_1_28]] for substance withdrawal by history and symptoms; examples include[[Cit:258612]] [[Cit:164241]][[Cit:228084]][[Cit:2515856]]:", </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064453125" w:line="240" w:lineRule="auto"/>
        <w:ind w:left="2285.956268310547"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"ListLogic": "Examples Include", </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285.956268310547"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"Id": "0195FC25E16D1E93", </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285.956268310547"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"PathId": "2D25FD1EFB497922-0195FC25E16D1E93", </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285.956268310547"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"CitationLinks": [ </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488.83987426757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669.956665039062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"Id": "258612", </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669.956665039062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"DisplayValue": "1", </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669.956665039062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"Link": "https://api-EndpointURL.com/api/v2/GA/27.0/citation/258612" </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488.679809570312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21435546875" w:line="240" w:lineRule="auto"/>
        <w:ind w:left="1341.0111999511719"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12158203125" w:line="240" w:lineRule="auto"/>
        <w:ind w:left="1312.6010131835938" w:right="0" w:firstLine="0"/>
        <w:jc w:val="left"/>
        <w:rPr>
          <w:rFonts w:ascii="Arial" w:cs="Arial" w:eastAsia="Arial" w:hAnsi="Arial"/>
          <w:b w:val="1"/>
          <w:bCs w:val="1"/>
          <w:i w:val="0"/>
          <w:iCs w:val="0"/>
          <w:smallCaps w:val="0"/>
          <w:strike w:val="0"/>
          <w:color w:val="015792"/>
          <w:sz w:val="40.005001068115234"/>
          <w:szCs w:val="40.005001068115234"/>
          <w:u w:val="none"/>
          <w:shd w:fill="auto" w:val="clear"/>
          <w:vertAlign w:val="baseline"/>
        </w:rPr>
      </w:pPr>
      <w:r w:rsidDel="00000000" w:rsidR="00000000" w:rsidRPr="00000000">
        <w:rPr>
          <w:rFonts w:ascii="Arial" w:cs="Arial" w:eastAsia="Arial" w:hAnsi="Arial"/>
          <w:b w:val="1"/>
          <w:bCs w:val="1"/>
          <w:i w:val="0"/>
          <w:iCs w:val="0"/>
          <w:smallCaps w:val="0"/>
          <w:strike w:val="0"/>
          <w:color w:val="015792"/>
          <w:sz w:val="40.005001068115234"/>
          <w:szCs w:val="40.005001068115234"/>
          <w:u w:val="none"/>
          <w:shd w:fill="auto" w:val="clear"/>
          <w:vertAlign w:val="baseline"/>
          <w:rtl w:val="0"/>
        </w:rPr>
        <w:t xml:space="preserve">4.22 Product endpoint </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2413330078125" w:line="240" w:lineRule="auto"/>
        <w:ind w:left="1310.1216125488281" w:right="0" w:firstLine="0"/>
        <w:jc w:val="left"/>
        <w:rPr>
          <w:rFonts w:ascii="Courier New" w:cs="Courier New" w:eastAsia="Courier New" w:hAnsi="Courier New"/>
          <w:b w:val="1"/>
          <w:bCs w:val="1"/>
          <w:i w:val="0"/>
          <w:iCs w:val="0"/>
          <w:smallCaps w:val="0"/>
          <w:strike w:val="0"/>
          <w:color w:val="025893"/>
          <w:sz w:val="16.005001068115234"/>
          <w:szCs w:val="16.00500106811523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25893"/>
          <w:sz w:val="16.005001068115234"/>
          <w:szCs w:val="16.005001068115234"/>
          <w:highlight w:val="white"/>
          <w:u w:val="none"/>
          <w:vertAlign w:val="baseline"/>
          <w:rtl w:val="0"/>
        </w:rPr>
        <w:t xml:space="preserve">GET /api/product</w:t>
      </w:r>
      <w:r w:rsidDel="00000000" w:rsidR="00000000" w:rsidRPr="00000000">
        <w:rPr>
          <w:rFonts w:ascii="Courier New" w:cs="Courier New" w:eastAsia="Courier New" w:hAnsi="Courier New"/>
          <w:b w:val="1"/>
          <w:bCs w:val="1"/>
          <w:i w:val="0"/>
          <w:iCs w:val="0"/>
          <w:smallCaps w:val="0"/>
          <w:strike w:val="0"/>
          <w:color w:val="025893"/>
          <w:sz w:val="16.005001068115234"/>
          <w:szCs w:val="16.005001068115234"/>
          <w:u w:val="none"/>
          <w:shd w:fill="auto" w:val="clear"/>
          <w:vertAlign w:val="baseline"/>
          <w:rtl w:val="0"/>
        </w:rPr>
        <w:t xml:space="preserve"> </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1712646484375" w:line="254.96180534362793" w:lineRule="auto"/>
        <w:ind w:left="1317.7967834472656" w:right="1629.97314453125" w:hanging="8.1979370117187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The Product endpoint retrieves a list of the content bundles that are available for the client ID and client key provided by MCG. Use this endpoint to see what products are licensed on the client. You can also check a license. </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93115234375" w:line="460.8812427520752" w:lineRule="auto"/>
        <w:ind w:left="1312.6010131835938" w:right="2912.5531005859375" w:hanging="3.002166748046875"/>
        <w:jc w:val="left"/>
        <w:rPr>
          <w:rFonts w:ascii="Arial" w:cs="Arial" w:eastAsia="Arial" w:hAnsi="Arial"/>
          <w:b w:val="1"/>
          <w:bCs w:val="1"/>
          <w:i w:val="0"/>
          <w:iCs w:val="0"/>
          <w:smallCaps w:val="0"/>
          <w:strike w:val="0"/>
          <w:color w:val="015792"/>
          <w:sz w:val="40.005001068115234"/>
          <w:szCs w:val="40.0050010681152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highlight w:val="white"/>
          <w:u w:val="none"/>
          <w:vertAlign w:val="baseline"/>
          <w:rtl w:val="0"/>
        </w:rPr>
        <w:t xml:space="preserve">This endpoint returns bundle names that have a 1:1 association with MCG content products.</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15792"/>
          <w:sz w:val="40.005001068115234"/>
          <w:szCs w:val="40.005001068115234"/>
          <w:u w:val="none"/>
          <w:shd w:fill="auto" w:val="clear"/>
          <w:vertAlign w:val="baseline"/>
          <w:rtl w:val="0"/>
        </w:rPr>
        <w:t xml:space="preserve">4.23 Recovery Course endpoints </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5863037109375" w:line="254.96177673339844" w:lineRule="auto"/>
        <w:ind w:left="1309.5988464355469" w:right="1259.3701171875"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There are three endpoints: GET RecoveryCourse endpoint, GET RecoveryStage endpoint, and POST RecoveryStage endpoint. With these endpoints, you can retrieve the content of a Recovery Course section of a specific guideline. The supported section titles are Recovery Course, General Recovery Course, General Treatment Course, and Optimal Recovery Course. </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79327392578125" w:line="240" w:lineRule="auto"/>
        <w:ind w:left="1311.0791015625" w:right="0" w:firstLine="0"/>
        <w:jc w:val="left"/>
        <w:rPr>
          <w:rFonts w:ascii="Arial" w:cs="Arial" w:eastAsia="Arial" w:hAnsi="Arial"/>
          <w:b w:val="1"/>
          <w:bCs w:val="1"/>
          <w:i w:val="0"/>
          <w:iCs w:val="0"/>
          <w:smallCaps w:val="0"/>
          <w:strike w:val="0"/>
          <w:color w:val="05948f"/>
          <w:sz w:val="31.994998931884766"/>
          <w:szCs w:val="31.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5948f"/>
          <w:sz w:val="31.994998931884766"/>
          <w:szCs w:val="31.994998931884766"/>
          <w:u w:val="none"/>
          <w:shd w:fill="auto" w:val="clear"/>
          <w:vertAlign w:val="baseline"/>
          <w:rtl w:val="0"/>
        </w:rPr>
        <w:t xml:space="preserve">4.23.1 GET RecoveryCourse endpoint </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6805419921875" w:line="240" w:lineRule="auto"/>
        <w:ind w:left="1310.1216125488281" w:right="0" w:firstLine="0"/>
        <w:jc w:val="left"/>
        <w:rPr>
          <w:rFonts w:ascii="Courier New" w:cs="Courier New" w:eastAsia="Courier New" w:hAnsi="Courier New"/>
          <w:b w:val="1"/>
          <w:bCs w:val="1"/>
          <w:i w:val="0"/>
          <w:iCs w:val="0"/>
          <w:smallCaps w:val="0"/>
          <w:strike w:val="0"/>
          <w:color w:val="025893"/>
          <w:sz w:val="16.005001068115234"/>
          <w:szCs w:val="16.00500106811523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25893"/>
          <w:sz w:val="16.005001068115234"/>
          <w:szCs w:val="16.005001068115234"/>
          <w:highlight w:val="white"/>
          <w:u w:val="none"/>
          <w:vertAlign w:val="baseline"/>
          <w:rtl w:val="0"/>
        </w:rPr>
        <w:t xml:space="preserve">GET /api/{contentOwner}/{edition}/{product}/recoverycourse/{hsim}</w:t>
      </w:r>
      <w:r w:rsidDel="00000000" w:rsidR="00000000" w:rsidRPr="00000000">
        <w:rPr>
          <w:rFonts w:ascii="Courier New" w:cs="Courier New" w:eastAsia="Courier New" w:hAnsi="Courier New"/>
          <w:b w:val="1"/>
          <w:bCs w:val="1"/>
          <w:i w:val="0"/>
          <w:iCs w:val="0"/>
          <w:smallCaps w:val="0"/>
          <w:strike w:val="0"/>
          <w:color w:val="025893"/>
          <w:sz w:val="16.005001068115234"/>
          <w:szCs w:val="16.005001068115234"/>
          <w:u w:val="none"/>
          <w:shd w:fill="auto" w:val="clear"/>
          <w:vertAlign w:val="baseline"/>
          <w:rtl w:val="0"/>
        </w:rPr>
        <w:t xml:space="preserve"> </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17218017578125" w:line="254.96180534362793" w:lineRule="auto"/>
        <w:ind w:left="1307.5993347167969" w:right="1263.4765625" w:firstLine="1.9995117187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This endpoint returns the entire content of a Recovery Course section of a specific guideline. The information is view-only; there is no corresponding POST endpoint to calculate patient progress within the Recovery Course. </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79327392578125" w:line="240" w:lineRule="auto"/>
        <w:ind w:left="1311.0791015625" w:right="0" w:firstLine="0"/>
        <w:jc w:val="left"/>
        <w:rPr>
          <w:rFonts w:ascii="Arial" w:cs="Arial" w:eastAsia="Arial" w:hAnsi="Arial"/>
          <w:b w:val="1"/>
          <w:bCs w:val="1"/>
          <w:i w:val="0"/>
          <w:iCs w:val="0"/>
          <w:smallCaps w:val="0"/>
          <w:strike w:val="0"/>
          <w:color w:val="05948f"/>
          <w:sz w:val="31.994998931884766"/>
          <w:szCs w:val="31.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5948f"/>
          <w:sz w:val="31.994998931884766"/>
          <w:szCs w:val="31.994998931884766"/>
          <w:u w:val="none"/>
          <w:shd w:fill="auto" w:val="clear"/>
          <w:vertAlign w:val="baseline"/>
          <w:rtl w:val="0"/>
        </w:rPr>
        <w:t xml:space="preserve">4.23.2 RecoveryStage endpoints </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6805419921875" w:line="243.57667922973633" w:lineRule="auto"/>
        <w:ind w:left="1314.6029663085938" w:right="1685.120849609375" w:hanging="4.481353759765625"/>
        <w:jc w:val="left"/>
        <w:rPr>
          <w:rFonts w:ascii="Courier New" w:cs="Courier New" w:eastAsia="Courier New" w:hAnsi="Courier New"/>
          <w:b w:val="1"/>
          <w:bCs w:val="1"/>
          <w:i w:val="0"/>
          <w:iCs w:val="0"/>
          <w:smallCaps w:val="0"/>
          <w:strike w:val="0"/>
          <w:color w:val="3a5b89"/>
          <w:sz w:val="16.005001068115234"/>
          <w:szCs w:val="16.00500106811523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3a5b89"/>
          <w:sz w:val="16.005001068115234"/>
          <w:szCs w:val="16.005001068115234"/>
          <w:highlight w:val="white"/>
          <w:u w:val="none"/>
          <w:vertAlign w:val="baseline"/>
          <w:rtl w:val="0"/>
        </w:rPr>
        <w:t xml:space="preserve">GET /api/{contentOwner}/{edition}/{product}/recoverycourse/{hsim}/recoverystage/{recoveryStage}</w:t>
      </w:r>
      <w:r w:rsidDel="00000000" w:rsidR="00000000" w:rsidRPr="00000000">
        <w:rPr>
          <w:rFonts w:ascii="Courier New" w:cs="Courier New" w:eastAsia="Courier New" w:hAnsi="Courier New"/>
          <w:b w:val="1"/>
          <w:bCs w:val="1"/>
          <w:i w:val="0"/>
          <w:iCs w:val="0"/>
          <w:smallCaps w:val="0"/>
          <w:strike w:val="0"/>
          <w:color w:val="3a5b89"/>
          <w:sz w:val="16.005001068115234"/>
          <w:szCs w:val="16.005001068115234"/>
          <w:u w:val="none"/>
          <w:shd w:fill="auto" w:val="clear"/>
          <w:vertAlign w:val="baseline"/>
          <w:rtl w:val="0"/>
        </w:rPr>
        <w:t xml:space="preserve"> </w:t>
      </w:r>
      <w:r w:rsidDel="00000000" w:rsidR="00000000" w:rsidRPr="00000000">
        <w:rPr>
          <w:rFonts w:ascii="Courier New" w:cs="Courier New" w:eastAsia="Courier New" w:hAnsi="Courier New"/>
          <w:b w:val="1"/>
          <w:bCs w:val="1"/>
          <w:i w:val="0"/>
          <w:iCs w:val="0"/>
          <w:smallCaps w:val="0"/>
          <w:strike w:val="0"/>
          <w:color w:val="3a5b89"/>
          <w:sz w:val="16.005001068115234"/>
          <w:szCs w:val="16.005001068115234"/>
          <w:highlight w:val="white"/>
          <w:u w:val="none"/>
          <w:vertAlign w:val="baseline"/>
          <w:rtl w:val="0"/>
        </w:rPr>
        <w:t xml:space="preserve">POST /api/{contentOwner}/{edition}/{product}/recoverycourse/{hsim}/recoverystage/{recoveryStage}</w:t>
      </w:r>
      <w:r w:rsidDel="00000000" w:rsidR="00000000" w:rsidRPr="00000000">
        <w:rPr>
          <w:rFonts w:ascii="Courier New" w:cs="Courier New" w:eastAsia="Courier New" w:hAnsi="Courier New"/>
          <w:b w:val="1"/>
          <w:bCs w:val="1"/>
          <w:i w:val="0"/>
          <w:iCs w:val="0"/>
          <w:smallCaps w:val="0"/>
          <w:strike w:val="0"/>
          <w:color w:val="3a5b89"/>
          <w:sz w:val="16.005001068115234"/>
          <w:szCs w:val="16.005001068115234"/>
          <w:u w:val="none"/>
          <w:shd w:fill="auto" w:val="clear"/>
          <w:vertAlign w:val="baseline"/>
          <w:rtl w:val="0"/>
        </w:rPr>
        <w:t xml:space="preserve"> </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0363159179688" w:line="240" w:lineRule="auto"/>
        <w:ind w:left="2227.4697875976562" w:right="0" w:firstLine="0"/>
        <w:jc w:val="left"/>
        <w:rPr>
          <w:rFonts w:ascii="Arial" w:cs="Arial" w:eastAsia="Arial" w:hAnsi="Arial"/>
          <w:b w:val="1"/>
          <w:bCs w:val="1"/>
          <w:i w:val="0"/>
          <w:iCs w:val="0"/>
          <w:smallCaps w:val="0"/>
          <w:strike w:val="0"/>
          <w:color w:val="000000"/>
          <w:sz w:val="16.005001068115234"/>
          <w:szCs w:val="16.0050010681152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05001068115234"/>
          <w:szCs w:val="16.005001068115234"/>
          <w:u w:val="none"/>
          <w:shd w:fill="auto" w:val="clear"/>
          <w:vertAlign w:val="baseline"/>
          <w:rtl w:val="0"/>
        </w:rPr>
        <w:t xml:space="preserve">© 2024 MCG Health. All Rights Reserved. Copyright Strictly Enforced. Page 45 of 67</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94970703125" w:line="240" w:lineRule="auto"/>
        <w:ind w:left="0" w:right="2862.0263671875" w:firstLine="0"/>
        <w:jc w:val="right"/>
        <w:rPr>
          <w:rFonts w:ascii="Arial" w:cs="Arial" w:eastAsia="Arial" w:hAnsi="Arial"/>
          <w:b w:val="1"/>
          <w:bCs w:val="1"/>
          <w:i w:val="0"/>
          <w:iCs w:val="0"/>
          <w:smallCaps w:val="0"/>
          <w:strike w:val="0"/>
          <w:color w:val="f5f5f5"/>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f5f5f5"/>
          <w:sz w:val="36"/>
          <w:szCs w:val="36"/>
          <w:u w:val="none"/>
          <w:shd w:fill="00a39e" w:val="clear"/>
          <w:vertAlign w:val="baseline"/>
          <w:rtl w:val="0"/>
        </w:rPr>
        <w:t xml:space="preserve">Informed by MCG</w:t>
      </w:r>
      <w:r w:rsidDel="00000000" w:rsidR="00000000" w:rsidRPr="00000000">
        <w:rPr>
          <w:rFonts w:ascii="Arial" w:cs="Arial" w:eastAsia="Arial" w:hAnsi="Arial"/>
          <w:b w:val="1"/>
          <w:bCs w:val="1"/>
          <w:i w:val="0"/>
          <w:iCs w:val="0"/>
          <w:smallCaps w:val="0"/>
          <w:strike w:val="0"/>
          <w:color w:val="f5f5f5"/>
          <w:sz w:val="36"/>
          <w:szCs w:val="36"/>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-3987469</wp:posOffset>
            </wp:positionH>
            <wp:positionV relativeFrom="paragraph">
              <wp:posOffset>-226027</wp:posOffset>
            </wp:positionV>
            <wp:extent cx="7772400" cy="10058400"/>
            <wp:effectExtent b="0" l="0" r="0" t="0"/>
            <wp:wrapSquare wrapText="bothSides" distB="19050" distT="19050" distL="19050" distR="19050"/>
            <wp:docPr id="66" name="image66.png"/>
            <a:graphic>
              <a:graphicData uri="http://schemas.openxmlformats.org/drawingml/2006/picture">
                <pic:pic>
                  <pic:nvPicPr>
                    <pic:cNvPr id="0" name="image66.png"/>
                    <pic:cNvPicPr preferRelativeResize="0"/>
                  </pic:nvPicPr>
                  <pic:blipFill>
                    <a:blip r:embed="rId12"/>
                    <a:srcRect b="0" l="0" r="0" t="0"/>
                    <a:stretch>
                      <a:fillRect/>
                    </a:stretch>
                  </pic:blipFill>
                  <pic:spPr>
                    <a:xfrm>
                      <a:off x="0" y="0"/>
                      <a:ext cx="7772400" cy="10058400"/>
                    </a:xfrm>
                    <a:prstGeom prst="rect"/>
                    <a:ln/>
                  </pic:spPr>
                </pic:pic>
              </a:graphicData>
            </a:graphic>
          </wp:anchor>
        </w:drawing>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63037109375" w:line="240" w:lineRule="auto"/>
        <w:ind w:left="0" w:right="2997.32421875" w:firstLine="0"/>
        <w:jc w:val="right"/>
        <w:rPr>
          <w:rFonts w:ascii="Arial" w:cs="Arial" w:eastAsia="Arial" w:hAnsi="Arial"/>
          <w:b w:val="1"/>
          <w:bCs w:val="1"/>
          <w:i w:val="0"/>
          <w:iCs w:val="0"/>
          <w:smallCaps w:val="0"/>
          <w:strike w:val="0"/>
          <w:color w:val="f5f5f5"/>
          <w:sz w:val="31.994998931884766"/>
          <w:szCs w:val="31.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f5f5f5"/>
          <w:sz w:val="31.994998931884766"/>
          <w:szCs w:val="31.994998931884766"/>
          <w:u w:val="none"/>
          <w:shd w:fill="00a39e" w:val="clear"/>
          <w:vertAlign w:val="baseline"/>
          <w:rtl w:val="0"/>
        </w:rPr>
        <w:t xml:space="preserve">Developer's Guide</w:t>
      </w:r>
      <w:r w:rsidDel="00000000" w:rsidR="00000000" w:rsidRPr="00000000">
        <w:rPr>
          <w:rFonts w:ascii="Arial" w:cs="Arial" w:eastAsia="Arial" w:hAnsi="Arial"/>
          <w:b w:val="1"/>
          <w:bCs w:val="1"/>
          <w:i w:val="0"/>
          <w:iCs w:val="0"/>
          <w:smallCaps w:val="0"/>
          <w:strike w:val="0"/>
          <w:color w:val="f5f5f5"/>
          <w:sz w:val="31.994998931884766"/>
          <w:szCs w:val="31.994998931884766"/>
          <w:u w:val="none"/>
          <w:shd w:fill="auto" w:val="clear"/>
          <w:vertAlign w:val="baseline"/>
          <w:rtl w:val="0"/>
        </w:rPr>
        <w:t xml:space="preserve"> </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018798828125" w:line="254.96180534362793" w:lineRule="auto"/>
        <w:ind w:left="1318.1967163085938" w:right="1301.05224609375" w:hanging="8.59786987304687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They are used in conjunction with the General Treatment Course guideline section of a Recovery Facility Care, Home Care, or Behavioral Health Care guideline. The General Treatment Course describes the level of care, interventions, and anticipated patient progress for each stage of recovery facility or outpatient recovery under ideal circumstances. A stage within a treatment course can span many days. </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2101173400879" w:lineRule="auto"/>
        <w:ind w:left="1688.7042236328125" w:right="1248.7646484375"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675000190734863"/>
          <w:szCs w:val="16.67500019073486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The GET RecoveryStage endpoint retrieves the content of the General Treatment Course. You have the option to retrieve a single stage or the entire content of a General Treatment Course. </w:t>
      </w:r>
      <w:r w:rsidDel="00000000" w:rsidR="00000000" w:rsidRPr="00000000">
        <w:rPr>
          <w:rFonts w:ascii="Noto Sans Symbols" w:cs="Noto Sans Symbols" w:eastAsia="Noto Sans Symbols" w:hAnsi="Noto Sans Symbols"/>
          <w:b w:val="0"/>
          <w:bCs w:val="0"/>
          <w:i w:val="0"/>
          <w:iCs w:val="0"/>
          <w:smallCaps w:val="0"/>
          <w:strike w:val="0"/>
          <w:color w:val="000000"/>
          <w:sz w:val="16.675000190734863"/>
          <w:szCs w:val="16.67500019073486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The POST RecoveryStage endpoint evaluates whether the patient has met the requirements to move to the next stage in the course. To retrieve the entire treatment course, leave the recoveryStage parameter empty. </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82177734375" w:line="254.96180534362793" w:lineRule="auto"/>
        <w:ind w:left="1908.5990905761719" w:right="1164.522705078125" w:firstLine="0.99975585937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The RecoveryStage parameter is required for each POST message. The POST message processes only the information for a single stage within a General Treatment Course. If you want to evaluate more than one stage, you must submit a separate POST message for each stage. </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1925048828125" w:line="240" w:lineRule="auto"/>
        <w:ind w:left="1309.5988464355469"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highlight w:val="white"/>
          <w:u w:val="none"/>
          <w:vertAlign w:val="baseline"/>
          <w:rtl w:val="0"/>
        </w:rPr>
        <w:t xml:space="preserve">The typical workflow when using the RecoveryStage endpoints is:</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83251953125" w:line="240" w:lineRule="auto"/>
        <w:ind w:left="1609.9946594238281"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1. Retrieve the content of the General Treatment Course using the GET endpoint. </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83251953125" w:line="240" w:lineRule="auto"/>
        <w:ind w:left="2195.3982543945312"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a. Retrieve all stages using the RecoveryCourse endpoint. </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583251953125" w:line="254.96180534362793" w:lineRule="auto"/>
        <w:ind w:left="2508.599090576172" w:right="1156.55029296875" w:hanging="307.4021911621094"/>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b. Retrieve a single stage using the RecoveryStage endpoint. To do this, specify the numeric value of the stage (1, 2, or 3) in the recoveryStage parameter. </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193115234375" w:line="254.96180534362793" w:lineRule="auto"/>
        <w:ind w:left="1912.1981811523438" w:right="1453.355712890625" w:hanging="318.1996154785156"/>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2. Display the retrieved General Treatment Course content to a user as a selectable list of care elements and milestones. </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93115234375" w:line="277.45874404907227" w:lineRule="auto"/>
        <w:ind w:left="1590.7994079589844" w:right="1593.79150390625" w:firstLine="5.79849243164062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3. Submit the selected care elements and milestones to MCG using the POST endpoint. 4. MCG returns a status indicating whether the patient is ready to move to the next stage in the General Treatment Course. </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450439453125" w:line="468.52967262268066" w:lineRule="auto"/>
        <w:ind w:left="1311.0791015625" w:right="1845.191650390625" w:hanging="1.480255126953125"/>
        <w:jc w:val="left"/>
        <w:rPr>
          <w:rFonts w:ascii="Arial" w:cs="Arial" w:eastAsia="Arial" w:hAnsi="Arial"/>
          <w:b w:val="1"/>
          <w:bCs w:val="1"/>
          <w:i w:val="0"/>
          <w:iCs w:val="0"/>
          <w:smallCaps w:val="0"/>
          <w:strike w:val="0"/>
          <w:color w:val="05948f"/>
          <w:sz w:val="31.994998931884766"/>
          <w:szCs w:val="31.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highlight w:val="white"/>
          <w:u w:val="none"/>
          <w:vertAlign w:val="baseline"/>
          <w:rtl w:val="0"/>
        </w:rPr>
        <w:t xml:space="preserve">The entries in a General Treatment Course can contain footnotes, annotations, citations, and definitions.</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5948f"/>
          <w:sz w:val="31.994998931884766"/>
          <w:szCs w:val="31.994998931884766"/>
          <w:u w:val="none"/>
          <w:shd w:fill="auto" w:val="clear"/>
          <w:vertAlign w:val="baseline"/>
          <w:rtl w:val="0"/>
        </w:rPr>
        <w:t xml:space="preserve">4.23.3 About the Optimal Recovery Course </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64794921875" w:line="254.96180534362793" w:lineRule="auto"/>
        <w:ind w:left="1308.5990905761719" w:right="1274.60693359375" w:firstLine="5.39871215820312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Some of the care guidelines include a section that describes day-by-day interventions and recovery milestones that would occur under ideal circumstances. The content in these sections is occasionally also referred to as a progression. </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9342041015625" w:line="254.96180534362793" w:lineRule="auto"/>
        <w:ind w:left="1317.7967834472656" w:right="1570.855712890625" w:firstLine="5.79849243164062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Inpatient care is described using a Recovery Course. Details for each day of expected patient care (the goal length of stay) is provided in the Recovery Course. </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9342041015625" w:line="240" w:lineRule="auto"/>
        <w:ind w:left="1309.5988464355469"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highlight w:val="white"/>
          <w:u w:val="none"/>
          <w:vertAlign w:val="baseline"/>
          <w:rtl w:val="0"/>
        </w:rPr>
        <w:t xml:space="preserve">The following image shows an example of an Optimal Recovery Course.</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2.9083251953125" w:line="240" w:lineRule="auto"/>
        <w:ind w:left="2227.4697875976562" w:right="0" w:firstLine="0"/>
        <w:jc w:val="left"/>
        <w:rPr>
          <w:rFonts w:ascii="Arial" w:cs="Arial" w:eastAsia="Arial" w:hAnsi="Arial"/>
          <w:b w:val="1"/>
          <w:bCs w:val="1"/>
          <w:i w:val="0"/>
          <w:iCs w:val="0"/>
          <w:smallCaps w:val="0"/>
          <w:strike w:val="0"/>
          <w:color w:val="000000"/>
          <w:sz w:val="16.005001068115234"/>
          <w:szCs w:val="16.0050010681152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05001068115234"/>
          <w:szCs w:val="16.005001068115234"/>
          <w:u w:val="none"/>
          <w:shd w:fill="auto" w:val="clear"/>
          <w:vertAlign w:val="baseline"/>
          <w:rtl w:val="0"/>
        </w:rPr>
        <w:t xml:space="preserve">© 2024 MCG Health. All Rights Reserved. Copyright Strictly Enforced. Page 46 of 67</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94970703125" w:line="240" w:lineRule="auto"/>
        <w:ind w:left="0" w:right="2862.0263671875" w:firstLine="0"/>
        <w:jc w:val="right"/>
        <w:rPr>
          <w:rFonts w:ascii="Arial" w:cs="Arial" w:eastAsia="Arial" w:hAnsi="Arial"/>
          <w:b w:val="1"/>
          <w:bCs w:val="1"/>
          <w:i w:val="0"/>
          <w:iCs w:val="0"/>
          <w:smallCaps w:val="0"/>
          <w:strike w:val="0"/>
          <w:color w:val="f5f5f5"/>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f5f5f5"/>
          <w:sz w:val="36"/>
          <w:szCs w:val="36"/>
          <w:u w:val="none"/>
          <w:shd w:fill="00a39e" w:val="clear"/>
          <w:vertAlign w:val="baseline"/>
          <w:rtl w:val="0"/>
        </w:rPr>
        <w:t xml:space="preserve">Informed by MCG</w:t>
      </w:r>
      <w:r w:rsidDel="00000000" w:rsidR="00000000" w:rsidRPr="00000000">
        <w:rPr>
          <w:rFonts w:ascii="Arial" w:cs="Arial" w:eastAsia="Arial" w:hAnsi="Arial"/>
          <w:b w:val="1"/>
          <w:bCs w:val="1"/>
          <w:i w:val="0"/>
          <w:iCs w:val="0"/>
          <w:smallCaps w:val="0"/>
          <w:strike w:val="0"/>
          <w:color w:val="f5f5f5"/>
          <w:sz w:val="36"/>
          <w:szCs w:val="36"/>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-3987469</wp:posOffset>
            </wp:positionH>
            <wp:positionV relativeFrom="paragraph">
              <wp:posOffset>-226027</wp:posOffset>
            </wp:positionV>
            <wp:extent cx="7772400" cy="10058400"/>
            <wp:effectExtent b="0" l="0" r="0" t="0"/>
            <wp:wrapSquare wrapText="bothSides" distB="19050" distT="19050" distL="19050" distR="19050"/>
            <wp:docPr id="69" name="image69.png"/>
            <a:graphic>
              <a:graphicData uri="http://schemas.openxmlformats.org/drawingml/2006/picture">
                <pic:pic>
                  <pic:nvPicPr>
                    <pic:cNvPr id="0" name="image69.png"/>
                    <pic:cNvPicPr preferRelativeResize="0"/>
                  </pic:nvPicPr>
                  <pic:blipFill>
                    <a:blip r:embed="rId12"/>
                    <a:srcRect b="0" l="0" r="0" t="0"/>
                    <a:stretch>
                      <a:fillRect/>
                    </a:stretch>
                  </pic:blipFill>
                  <pic:spPr>
                    <a:xfrm>
                      <a:off x="0" y="0"/>
                      <a:ext cx="7772400" cy="10058400"/>
                    </a:xfrm>
                    <a:prstGeom prst="rect"/>
                    <a:ln/>
                  </pic:spPr>
                </pic:pic>
              </a:graphicData>
            </a:graphic>
          </wp:anchor>
        </w:drawing>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63037109375" w:line="240" w:lineRule="auto"/>
        <w:ind w:left="0" w:right="2997.32421875" w:firstLine="0"/>
        <w:jc w:val="right"/>
        <w:rPr>
          <w:rFonts w:ascii="Arial" w:cs="Arial" w:eastAsia="Arial" w:hAnsi="Arial"/>
          <w:b w:val="1"/>
          <w:bCs w:val="1"/>
          <w:i w:val="0"/>
          <w:iCs w:val="0"/>
          <w:smallCaps w:val="0"/>
          <w:strike w:val="0"/>
          <w:color w:val="f5f5f5"/>
          <w:sz w:val="31.994998931884766"/>
          <w:szCs w:val="31.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f5f5f5"/>
          <w:sz w:val="31.994998931884766"/>
          <w:szCs w:val="31.994998931884766"/>
          <w:u w:val="none"/>
          <w:shd w:fill="00a39e" w:val="clear"/>
          <w:vertAlign w:val="baseline"/>
          <w:rtl w:val="0"/>
        </w:rPr>
        <w:t xml:space="preserve">Developer's Guide</w:t>
      </w:r>
      <w:r w:rsidDel="00000000" w:rsidR="00000000" w:rsidRPr="00000000">
        <w:rPr>
          <w:rFonts w:ascii="Arial" w:cs="Arial" w:eastAsia="Arial" w:hAnsi="Arial"/>
          <w:b w:val="1"/>
          <w:bCs w:val="1"/>
          <w:i w:val="0"/>
          <w:iCs w:val="0"/>
          <w:smallCaps w:val="0"/>
          <w:strike w:val="0"/>
          <w:color w:val="f5f5f5"/>
          <w:sz w:val="31.994998931884766"/>
          <w:szCs w:val="31.994998931884766"/>
          <w:u w:val="none"/>
          <w:shd w:fill="auto" w:val="clear"/>
          <w:vertAlign w:val="baseline"/>
          <w:rtl w:val="0"/>
        </w:rPr>
        <w:t xml:space="preserve"> </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1.9189453125" w:line="240" w:lineRule="auto"/>
        <w:ind w:left="0" w:right="1335" w:firstLine="0"/>
        <w:jc w:val="right"/>
        <w:rPr>
          <w:rFonts w:ascii="Arial" w:cs="Arial" w:eastAsia="Arial" w:hAnsi="Arial"/>
          <w:b w:val="1"/>
          <w:bCs w:val="1"/>
          <w:i w:val="0"/>
          <w:iCs w:val="0"/>
          <w:smallCaps w:val="0"/>
          <w:strike w:val="0"/>
          <w:color w:val="f5f5f5"/>
          <w:sz w:val="31.994998931884766"/>
          <w:szCs w:val="31.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f5f5f5"/>
          <w:sz w:val="31.994998931884766"/>
          <w:szCs w:val="31.994998931884766"/>
          <w:u w:val="none"/>
          <w:shd w:fill="auto" w:val="clear"/>
          <w:vertAlign w:val="baseline"/>
        </w:rPr>
        <w:drawing>
          <wp:inline distB="19050" distT="19050" distL="19050" distR="19050">
            <wp:extent cx="5715000" cy="2238375"/>
            <wp:effectExtent b="0" l="0" r="0" t="0"/>
            <wp:docPr id="70" name="image70.png"/>
            <a:graphic>
              <a:graphicData uri="http://schemas.openxmlformats.org/drawingml/2006/picture">
                <pic:pic>
                  <pic:nvPicPr>
                    <pic:cNvPr id="0" name="image70.png"/>
                    <pic:cNvPicPr preferRelativeResize="0"/>
                  </pic:nvPicPr>
                  <pic:blipFill>
                    <a:blip r:embed="rId12"/>
                    <a:srcRect b="0" l="0" r="0" t="0"/>
                    <a:stretch>
                      <a:fillRect/>
                    </a:stretch>
                  </pic:blipFill>
                  <pic:spPr>
                    <a:xfrm>
                      <a:off x="0" y="0"/>
                      <a:ext cx="5715000" cy="2238375"/>
                    </a:xfrm>
                    <a:prstGeom prst="rect"/>
                    <a:ln/>
                  </pic:spPr>
                </pic:pic>
              </a:graphicData>
            </a:graphic>
          </wp:inline>
        </w:drawing>
      </w:r>
      <w:r w:rsidDel="00000000" w:rsidR="00000000" w:rsidRPr="00000000">
        <w:rPr>
          <w:rtl w:val="0"/>
        </w:rPr>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96180534362793" w:lineRule="auto"/>
        <w:ind w:left="1307.3994445800781" w:right="1192.94189453125" w:hanging="1.1996459960937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When working on an Optimal Recovery Course, the patient's progress is tracked day by day. When all recovery milestones for a care day have been met, the patient is considered ready to move on to the next care day. When the patient has completed all of the care days for the guideline, they are ready for discharge. </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93115234375" w:line="476.0291576385498" w:lineRule="auto"/>
        <w:ind w:left="1309.5599365234375" w:right="1823.140869140625" w:firstLine="0.038909912109375"/>
        <w:jc w:val="left"/>
        <w:rPr>
          <w:rFonts w:ascii="Arial" w:cs="Arial" w:eastAsia="Arial" w:hAnsi="Arial"/>
          <w:b w:val="1"/>
          <w:bCs w:val="1"/>
          <w:i w:val="0"/>
          <w:iCs w:val="0"/>
          <w:smallCaps w:val="0"/>
          <w:strike w:val="0"/>
          <w:color w:val="4f5561"/>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highlight w:val="white"/>
          <w:u w:val="none"/>
          <w:vertAlign w:val="baseline"/>
          <w:rtl w:val="0"/>
        </w:rPr>
        <w:t xml:space="preserve">The entries in an Optimal Recovery Course can contain footnotes, annotations, citations, and definitions.</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4f5561"/>
          <w:sz w:val="24"/>
          <w:szCs w:val="24"/>
          <w:u w:val="none"/>
          <w:shd w:fill="auto" w:val="clear"/>
          <w:vertAlign w:val="baseline"/>
          <w:rtl w:val="0"/>
        </w:rPr>
        <w:t xml:space="preserve">4.23.3.1 Care day versus care date </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665771484375" w:line="240" w:lineRule="auto"/>
        <w:ind w:left="0" w:right="0" w:firstLine="0"/>
        <w:jc w:val="center"/>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highlight w:val="white"/>
          <w:u w:val="none"/>
          <w:vertAlign w:val="baseline"/>
          <w:rtl w:val="0"/>
        </w:rPr>
        <w:t xml:space="preserve">The terms, </w:t>
      </w:r>
      <w:r w:rsidDel="00000000" w:rsidR="00000000" w:rsidRPr="00000000">
        <w:rPr>
          <w:rFonts w:ascii="Arial" w:cs="Arial" w:eastAsia="Arial" w:hAnsi="Arial"/>
          <w:b w:val="0"/>
          <w:bCs w:val="0"/>
          <w:i w:val="1"/>
          <w:iCs w:val="1"/>
          <w:smallCaps w:val="0"/>
          <w:strike w:val="0"/>
          <w:color w:val="000000"/>
          <w:sz w:val="19.994998931884766"/>
          <w:szCs w:val="19.994998931884766"/>
          <w:highlight w:val="white"/>
          <w:u w:val="none"/>
          <w:vertAlign w:val="baseline"/>
          <w:rtl w:val="0"/>
        </w:rPr>
        <w:t xml:space="preserve">care day </w:t>
      </w:r>
      <w:r w:rsidDel="00000000" w:rsidR="00000000" w:rsidRPr="00000000">
        <w:rPr>
          <w:rFonts w:ascii="Arial" w:cs="Arial" w:eastAsia="Arial" w:hAnsi="Arial"/>
          <w:b w:val="0"/>
          <w:bCs w:val="0"/>
          <w:i w:val="0"/>
          <w:iCs w:val="0"/>
          <w:smallCaps w:val="0"/>
          <w:strike w:val="0"/>
          <w:color w:val="000000"/>
          <w:sz w:val="19.994998931884766"/>
          <w:szCs w:val="19.994998931884766"/>
          <w:highlight w:val="white"/>
          <w:u w:val="none"/>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19.994998931884766"/>
          <w:szCs w:val="19.994998931884766"/>
          <w:highlight w:val="white"/>
          <w:u w:val="none"/>
          <w:vertAlign w:val="baseline"/>
          <w:rtl w:val="0"/>
        </w:rPr>
        <w:t xml:space="preserve">care date</w:t>
      </w:r>
      <w:r w:rsidDel="00000000" w:rsidR="00000000" w:rsidRPr="00000000">
        <w:rPr>
          <w:rFonts w:ascii="Arial" w:cs="Arial" w:eastAsia="Arial" w:hAnsi="Arial"/>
          <w:b w:val="0"/>
          <w:bCs w:val="0"/>
          <w:i w:val="0"/>
          <w:iCs w:val="0"/>
          <w:smallCaps w:val="0"/>
          <w:strike w:val="0"/>
          <w:color w:val="000000"/>
          <w:sz w:val="19.994998931884766"/>
          <w:szCs w:val="19.994998931884766"/>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94998931884766"/>
          <w:szCs w:val="19.994998931884766"/>
          <w:highlight w:val="white"/>
          <w:u w:val="none"/>
          <w:vertAlign w:val="baseline"/>
          <w:rtl w:val="0"/>
        </w:rPr>
        <w:t xml:space="preserve">are used with Optimum Recovery Courses. They have different meanings.</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583251953125" w:line="254.96180534362793" w:lineRule="auto"/>
        <w:ind w:left="1312.3982238769531" w:right="1115.369873046875" w:hanging="7.39822387695312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A care day, also called a guideline care day, refers to a day as specified in the Optimum Recovery Course. For example, an Optimum Recovery Course might describe three days; each one of those days is considered to be a care day. </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93115234375" w:line="254.96180534362793" w:lineRule="auto"/>
        <w:ind w:left="1309.5988464355469" w:right="1378.743896484375" w:hanging="2.1994018554687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The care date is the calendar date on which patient care was given or recovery milestones met. The care date does not always correspond to the care day. If a patient recovers more slowly than expected, it is possible that multiple care dates will be recorded against a single guideline care day. Likewise, if a patient recovers more quickly than expected, a single care date can comprise multiple guideline care days. </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79296875" w:line="240" w:lineRule="auto"/>
        <w:ind w:left="1311.0791015625" w:right="0" w:firstLine="0"/>
        <w:jc w:val="left"/>
        <w:rPr>
          <w:rFonts w:ascii="Arial" w:cs="Arial" w:eastAsia="Arial" w:hAnsi="Arial"/>
          <w:b w:val="1"/>
          <w:bCs w:val="1"/>
          <w:i w:val="0"/>
          <w:iCs w:val="0"/>
          <w:smallCaps w:val="0"/>
          <w:strike w:val="0"/>
          <w:color w:val="05948f"/>
          <w:sz w:val="31.994998931884766"/>
          <w:szCs w:val="31.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5948f"/>
          <w:sz w:val="31.994998931884766"/>
          <w:szCs w:val="31.994998931884766"/>
          <w:u w:val="none"/>
          <w:shd w:fill="auto" w:val="clear"/>
          <w:vertAlign w:val="baseline"/>
          <w:rtl w:val="0"/>
        </w:rPr>
        <w:t xml:space="preserve">4.23.4 About the General Treatment Course </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01849365234375" w:line="254.96180534362793" w:lineRule="auto"/>
        <w:ind w:left="1307.5993347167969" w:right="1130.577392578125" w:firstLine="6.99829101562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Outpatient and long-term care are described using a General Treatment Course. A General Treatment Course is very similar to an Optimal Recovery Course, except that it tracks progress based on a broader criteria of stages. Each stage in a General Treatment Course can span multiple days. </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9342041015625" w:line="254.96180534362793" w:lineRule="auto"/>
        <w:ind w:left="1321.3958740234375" w:right="1597.16064453125" w:hanging="11.79702758789062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The following image shows how the General Treatment Course appears in the M-5190 guideline, Recovery Facility Care Heart Failure. </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0.4432678222656" w:line="240" w:lineRule="auto"/>
        <w:ind w:left="2227.4697875976562" w:right="0" w:firstLine="0"/>
        <w:jc w:val="left"/>
        <w:rPr>
          <w:rFonts w:ascii="Arial" w:cs="Arial" w:eastAsia="Arial" w:hAnsi="Arial"/>
          <w:b w:val="1"/>
          <w:bCs w:val="1"/>
          <w:i w:val="0"/>
          <w:iCs w:val="0"/>
          <w:smallCaps w:val="0"/>
          <w:strike w:val="0"/>
          <w:color w:val="000000"/>
          <w:sz w:val="16.005001068115234"/>
          <w:szCs w:val="16.0050010681152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05001068115234"/>
          <w:szCs w:val="16.005001068115234"/>
          <w:u w:val="none"/>
          <w:shd w:fill="auto" w:val="clear"/>
          <w:vertAlign w:val="baseline"/>
          <w:rtl w:val="0"/>
        </w:rPr>
        <w:t xml:space="preserve">© 2024 MCG Health. All Rights Reserved. Copyright Strictly Enforced. Page 47 of 67</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94970703125" w:line="240" w:lineRule="auto"/>
        <w:ind w:left="0" w:right="2862.0263671875" w:firstLine="0"/>
        <w:jc w:val="right"/>
        <w:rPr>
          <w:rFonts w:ascii="Arial" w:cs="Arial" w:eastAsia="Arial" w:hAnsi="Arial"/>
          <w:b w:val="1"/>
          <w:bCs w:val="1"/>
          <w:i w:val="0"/>
          <w:iCs w:val="0"/>
          <w:smallCaps w:val="0"/>
          <w:strike w:val="0"/>
          <w:color w:val="f5f5f5"/>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f5f5f5"/>
          <w:sz w:val="36"/>
          <w:szCs w:val="36"/>
          <w:u w:val="none"/>
          <w:shd w:fill="00a39e" w:val="clear"/>
          <w:vertAlign w:val="baseline"/>
          <w:rtl w:val="0"/>
        </w:rPr>
        <w:t xml:space="preserve">Informed by MCG</w:t>
      </w:r>
      <w:r w:rsidDel="00000000" w:rsidR="00000000" w:rsidRPr="00000000">
        <w:rPr>
          <w:rFonts w:ascii="Arial" w:cs="Arial" w:eastAsia="Arial" w:hAnsi="Arial"/>
          <w:b w:val="1"/>
          <w:bCs w:val="1"/>
          <w:i w:val="0"/>
          <w:iCs w:val="0"/>
          <w:smallCaps w:val="0"/>
          <w:strike w:val="0"/>
          <w:color w:val="f5f5f5"/>
          <w:sz w:val="36"/>
          <w:szCs w:val="36"/>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-3987469</wp:posOffset>
            </wp:positionH>
            <wp:positionV relativeFrom="paragraph">
              <wp:posOffset>-226027</wp:posOffset>
            </wp:positionV>
            <wp:extent cx="7772400" cy="10058400"/>
            <wp:effectExtent b="0" l="0" r="0" t="0"/>
            <wp:wrapSquare wrapText="bothSides" distB="19050" distT="19050" distL="19050" distR="19050"/>
            <wp:docPr id="67" name="image67.png"/>
            <a:graphic>
              <a:graphicData uri="http://schemas.openxmlformats.org/drawingml/2006/picture">
                <pic:pic>
                  <pic:nvPicPr>
                    <pic:cNvPr id="0" name="image67.png"/>
                    <pic:cNvPicPr preferRelativeResize="0"/>
                  </pic:nvPicPr>
                  <pic:blipFill>
                    <a:blip r:embed="rId12"/>
                    <a:srcRect b="0" l="0" r="0" t="0"/>
                    <a:stretch>
                      <a:fillRect/>
                    </a:stretch>
                  </pic:blipFill>
                  <pic:spPr>
                    <a:xfrm>
                      <a:off x="0" y="0"/>
                      <a:ext cx="7772400" cy="10058400"/>
                    </a:xfrm>
                    <a:prstGeom prst="rect"/>
                    <a:ln/>
                  </pic:spPr>
                </pic:pic>
              </a:graphicData>
            </a:graphic>
          </wp:anchor>
        </w:drawing>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63037109375" w:line="240" w:lineRule="auto"/>
        <w:ind w:left="0" w:right="2997.32421875" w:firstLine="0"/>
        <w:jc w:val="right"/>
        <w:rPr>
          <w:rFonts w:ascii="Arial" w:cs="Arial" w:eastAsia="Arial" w:hAnsi="Arial"/>
          <w:b w:val="1"/>
          <w:bCs w:val="1"/>
          <w:i w:val="0"/>
          <w:iCs w:val="0"/>
          <w:smallCaps w:val="0"/>
          <w:strike w:val="0"/>
          <w:color w:val="f5f5f5"/>
          <w:sz w:val="31.994998931884766"/>
          <w:szCs w:val="31.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f5f5f5"/>
          <w:sz w:val="31.994998931884766"/>
          <w:szCs w:val="31.994998931884766"/>
          <w:u w:val="none"/>
          <w:shd w:fill="00a39e" w:val="clear"/>
          <w:vertAlign w:val="baseline"/>
          <w:rtl w:val="0"/>
        </w:rPr>
        <w:t xml:space="preserve">Developer's Guide</w:t>
      </w:r>
      <w:r w:rsidDel="00000000" w:rsidR="00000000" w:rsidRPr="00000000">
        <w:rPr>
          <w:rFonts w:ascii="Arial" w:cs="Arial" w:eastAsia="Arial" w:hAnsi="Arial"/>
          <w:b w:val="1"/>
          <w:bCs w:val="1"/>
          <w:i w:val="0"/>
          <w:iCs w:val="0"/>
          <w:smallCaps w:val="0"/>
          <w:strike w:val="0"/>
          <w:color w:val="f5f5f5"/>
          <w:sz w:val="31.994998931884766"/>
          <w:szCs w:val="31.994998931884766"/>
          <w:u w:val="none"/>
          <w:shd w:fill="auto" w:val="clear"/>
          <w:vertAlign w:val="baseline"/>
          <w:rtl w:val="0"/>
        </w:rPr>
        <w:t xml:space="preserve"> </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1.9189453125" w:line="240" w:lineRule="auto"/>
        <w:ind w:left="0" w:right="1335" w:firstLine="0"/>
        <w:jc w:val="right"/>
        <w:rPr>
          <w:rFonts w:ascii="Arial" w:cs="Arial" w:eastAsia="Arial" w:hAnsi="Arial"/>
          <w:b w:val="1"/>
          <w:bCs w:val="1"/>
          <w:i w:val="0"/>
          <w:iCs w:val="0"/>
          <w:smallCaps w:val="0"/>
          <w:strike w:val="0"/>
          <w:color w:val="f5f5f5"/>
          <w:sz w:val="31.994998931884766"/>
          <w:szCs w:val="31.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f5f5f5"/>
          <w:sz w:val="31.994998931884766"/>
          <w:szCs w:val="31.994998931884766"/>
          <w:u w:val="none"/>
          <w:shd w:fill="auto" w:val="clear"/>
          <w:vertAlign w:val="baseline"/>
        </w:rPr>
        <w:drawing>
          <wp:inline distB="19050" distT="19050" distL="19050" distR="19050">
            <wp:extent cx="5715000" cy="2686050"/>
            <wp:effectExtent b="0" l="0" r="0" t="0"/>
            <wp:docPr id="68" name="image68.png"/>
            <a:graphic>
              <a:graphicData uri="http://schemas.openxmlformats.org/drawingml/2006/picture">
                <pic:pic>
                  <pic:nvPicPr>
                    <pic:cNvPr id="0" name="image68.png"/>
                    <pic:cNvPicPr preferRelativeResize="0"/>
                  </pic:nvPicPr>
                  <pic:blipFill>
                    <a:blip r:embed="rId12"/>
                    <a:srcRect b="0" l="0" r="0" t="0"/>
                    <a:stretch>
                      <a:fillRect/>
                    </a:stretch>
                  </pic:blipFill>
                  <pic:spPr>
                    <a:xfrm>
                      <a:off x="0" y="0"/>
                      <a:ext cx="5715000" cy="2686050"/>
                    </a:xfrm>
                    <a:prstGeom prst="rect"/>
                    <a:ln/>
                  </pic:spPr>
                </pic:pic>
              </a:graphicData>
            </a:graphic>
          </wp:inline>
        </w:drawing>
      </w:r>
      <w:r w:rsidDel="00000000" w:rsidR="00000000" w:rsidRPr="00000000">
        <w:rPr>
          <w:rtl w:val="0"/>
        </w:rPr>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96180534362793" w:lineRule="auto"/>
        <w:ind w:left="1317.996826171875" w:right="1337.265625" w:firstLine="2.399291992187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Patient data may be recorded based on a care date, or the date on which the care was delivered, or patient recovery was assessed. Each stage can contain as many care dates as needed for the patient to complete the recovery milestones for the stage. When all stages are complete, the patient is ready for discharge. </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93115234375" w:line="247.46323585510254" w:lineRule="auto"/>
        <w:ind w:left="1688.7042236328125" w:right="1257.34130859375" w:hanging="365.1089477539062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highlight w:val="white"/>
          <w:u w:val="none"/>
          <w:vertAlign w:val="baseline"/>
          <w:rtl w:val="0"/>
        </w:rPr>
        <w:t xml:space="preserve">Informed by MCG for Utilization Management web service provides two endpoints for use with recovery stages:</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16.675000190734863"/>
          <w:szCs w:val="16.67500019073486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The GET RecoveryStage endpoint which retrieves the content of a General Treatment Course. You can retrieve the entire recovery course or just one stage of the course as wanted. </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40673828125" w:line="254.96180534362793" w:lineRule="auto"/>
        <w:ind w:left="1905.5998229980469" w:right="1408.316650390625" w:hanging="216.89559936523438"/>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675000190734863"/>
          <w:szCs w:val="16.67500019073486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The POST RecoveryStage endpoint evaluates completed patient recovery milestones and determines whether the patient is ready to proceed to the next care stage. </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434326171875" w:line="240" w:lineRule="auto"/>
        <w:ind w:left="1312.6010131835938" w:right="0" w:firstLine="0"/>
        <w:jc w:val="left"/>
        <w:rPr>
          <w:rFonts w:ascii="Arial" w:cs="Arial" w:eastAsia="Arial" w:hAnsi="Arial"/>
          <w:b w:val="1"/>
          <w:bCs w:val="1"/>
          <w:i w:val="0"/>
          <w:iCs w:val="0"/>
          <w:smallCaps w:val="0"/>
          <w:strike w:val="0"/>
          <w:color w:val="015792"/>
          <w:sz w:val="40.005001068115234"/>
          <w:szCs w:val="40.005001068115234"/>
          <w:u w:val="none"/>
          <w:shd w:fill="auto" w:val="clear"/>
          <w:vertAlign w:val="baseline"/>
        </w:rPr>
      </w:pPr>
      <w:r w:rsidDel="00000000" w:rsidR="00000000" w:rsidRPr="00000000">
        <w:rPr>
          <w:rFonts w:ascii="Arial" w:cs="Arial" w:eastAsia="Arial" w:hAnsi="Arial"/>
          <w:b w:val="1"/>
          <w:bCs w:val="1"/>
          <w:i w:val="0"/>
          <w:iCs w:val="0"/>
          <w:smallCaps w:val="0"/>
          <w:strike w:val="0"/>
          <w:color w:val="015792"/>
          <w:sz w:val="40.005001068115234"/>
          <w:szCs w:val="40.005001068115234"/>
          <w:u w:val="none"/>
          <w:shd w:fill="auto" w:val="clear"/>
          <w:vertAlign w:val="baseline"/>
          <w:rtl w:val="0"/>
        </w:rPr>
        <w:t xml:space="preserve">4.24 References endpoint </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413330078125" w:line="240" w:lineRule="auto"/>
        <w:ind w:left="1310.1216125488281" w:right="0" w:firstLine="0"/>
        <w:jc w:val="left"/>
        <w:rPr>
          <w:rFonts w:ascii="Courier New" w:cs="Courier New" w:eastAsia="Courier New" w:hAnsi="Courier New"/>
          <w:b w:val="1"/>
          <w:bCs w:val="1"/>
          <w:i w:val="0"/>
          <w:iCs w:val="0"/>
          <w:smallCaps w:val="0"/>
          <w:strike w:val="0"/>
          <w:color w:val="025893"/>
          <w:sz w:val="16.005001068115234"/>
          <w:szCs w:val="16.00500106811523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25893"/>
          <w:sz w:val="16.005001068115234"/>
          <w:szCs w:val="16.005001068115234"/>
          <w:highlight w:val="white"/>
          <w:u w:val="none"/>
          <w:vertAlign w:val="baseline"/>
          <w:rtl w:val="0"/>
        </w:rPr>
        <w:t xml:space="preserve">GET /api/v2/{contentOwner}/{edition}/{product}/References/{hsim}</w:t>
      </w:r>
      <w:r w:rsidDel="00000000" w:rsidR="00000000" w:rsidRPr="00000000">
        <w:rPr>
          <w:rFonts w:ascii="Courier New" w:cs="Courier New" w:eastAsia="Courier New" w:hAnsi="Courier New"/>
          <w:b w:val="1"/>
          <w:bCs w:val="1"/>
          <w:i w:val="0"/>
          <w:iCs w:val="0"/>
          <w:smallCaps w:val="0"/>
          <w:strike w:val="0"/>
          <w:color w:val="025893"/>
          <w:sz w:val="16.005001068115234"/>
          <w:szCs w:val="16.005001068115234"/>
          <w:u w:val="none"/>
          <w:shd w:fill="auto" w:val="clear"/>
          <w:vertAlign w:val="baseline"/>
          <w:rtl w:val="0"/>
        </w:rPr>
        <w:t xml:space="preserve"> </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1712646484375" w:line="254.96180534362793" w:lineRule="auto"/>
        <w:ind w:left="1312.3982238769531" w:right="1159.544677734375" w:firstLine="11.19705200195312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In API Version 2, the References endpoint retrieves the References section of a specific guideline. The following example shows the References section as it appears in the ISC guideline content. </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09326171875" w:line="240" w:lineRule="auto"/>
        <w:ind w:left="132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Pr>
        <w:drawing>
          <wp:inline distB="19050" distT="19050" distL="19050" distR="19050">
            <wp:extent cx="4953000" cy="1400175"/>
            <wp:effectExtent b="0" l="0" r="0" t="0"/>
            <wp:docPr id="73" name="image73.png"/>
            <a:graphic>
              <a:graphicData uri="http://schemas.openxmlformats.org/drawingml/2006/picture">
                <pic:pic>
                  <pic:nvPicPr>
                    <pic:cNvPr id="0" name="image73.png"/>
                    <pic:cNvPicPr preferRelativeResize="0"/>
                  </pic:nvPicPr>
                  <pic:blipFill>
                    <a:blip r:embed="rId12"/>
                    <a:srcRect b="0" l="0" r="0" t="0"/>
                    <a:stretch>
                      <a:fillRect/>
                    </a:stretch>
                  </pic:blipFill>
                  <pic:spPr>
                    <a:xfrm>
                      <a:off x="0" y="0"/>
                      <a:ext cx="4953000" cy="1400175"/>
                    </a:xfrm>
                    <a:prstGeom prst="rect"/>
                    <a:ln/>
                  </pic:spPr>
                </pic:pic>
              </a:graphicData>
            </a:graphic>
          </wp:inline>
        </w:drawing>
      </w:r>
      <w:r w:rsidDel="00000000" w:rsidR="00000000" w:rsidRPr="00000000">
        <w:rPr>
          <w:rtl w:val="0"/>
        </w:rPr>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5988464355469"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highlight w:val="white"/>
          <w:u w:val="none"/>
          <w:vertAlign w:val="baseline"/>
          <w:rtl w:val="0"/>
        </w:rPr>
        <w:t xml:space="preserve">The following example shows how the response for the References endpoint typically displays.</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0834350585938" w:line="240" w:lineRule="auto"/>
        <w:ind w:left="1336.6899108886719"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588134765625" w:line="240" w:lineRule="auto"/>
        <w:ind w:left="1517.8065490722656"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"Citations": [ </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4215698242188" w:line="240" w:lineRule="auto"/>
        <w:ind w:left="2227.4697875976562" w:right="0" w:firstLine="0"/>
        <w:jc w:val="left"/>
        <w:rPr>
          <w:rFonts w:ascii="Arial" w:cs="Arial" w:eastAsia="Arial" w:hAnsi="Arial"/>
          <w:b w:val="1"/>
          <w:bCs w:val="1"/>
          <w:i w:val="0"/>
          <w:iCs w:val="0"/>
          <w:smallCaps w:val="0"/>
          <w:strike w:val="0"/>
          <w:color w:val="000000"/>
          <w:sz w:val="16.005001068115234"/>
          <w:szCs w:val="16.0050010681152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05001068115234"/>
          <w:szCs w:val="16.005001068115234"/>
          <w:u w:val="none"/>
          <w:shd w:fill="auto" w:val="clear"/>
          <w:vertAlign w:val="baseline"/>
          <w:rtl w:val="0"/>
        </w:rPr>
        <w:t xml:space="preserve">© 2024 MCG Health. All Rights Reserved. Copyright Strictly Enforced. Page 48 of 67</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94970703125" w:line="240" w:lineRule="auto"/>
        <w:ind w:left="0" w:right="2862.0263671875" w:firstLine="0"/>
        <w:jc w:val="right"/>
        <w:rPr>
          <w:rFonts w:ascii="Arial" w:cs="Arial" w:eastAsia="Arial" w:hAnsi="Arial"/>
          <w:b w:val="1"/>
          <w:bCs w:val="1"/>
          <w:i w:val="0"/>
          <w:iCs w:val="0"/>
          <w:smallCaps w:val="0"/>
          <w:strike w:val="0"/>
          <w:color w:val="f5f5f5"/>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f5f5f5"/>
          <w:sz w:val="36"/>
          <w:szCs w:val="36"/>
          <w:u w:val="none"/>
          <w:shd w:fill="00a39e" w:val="clear"/>
          <w:vertAlign w:val="baseline"/>
          <w:rtl w:val="0"/>
        </w:rPr>
        <w:t xml:space="preserve">Informed by MCG</w:t>
      </w:r>
      <w:r w:rsidDel="00000000" w:rsidR="00000000" w:rsidRPr="00000000">
        <w:rPr>
          <w:rFonts w:ascii="Arial" w:cs="Arial" w:eastAsia="Arial" w:hAnsi="Arial"/>
          <w:b w:val="1"/>
          <w:bCs w:val="1"/>
          <w:i w:val="0"/>
          <w:iCs w:val="0"/>
          <w:smallCaps w:val="0"/>
          <w:strike w:val="0"/>
          <w:color w:val="f5f5f5"/>
          <w:sz w:val="36"/>
          <w:szCs w:val="36"/>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-3987469</wp:posOffset>
            </wp:positionH>
            <wp:positionV relativeFrom="paragraph">
              <wp:posOffset>-226027</wp:posOffset>
            </wp:positionV>
            <wp:extent cx="7772400" cy="10058400"/>
            <wp:effectExtent b="0" l="0" r="0" t="0"/>
            <wp:wrapSquare wrapText="bothSides" distB="19050" distT="19050" distL="19050" distR="19050"/>
            <wp:docPr id="74" name="image74.png"/>
            <a:graphic>
              <a:graphicData uri="http://schemas.openxmlformats.org/drawingml/2006/picture">
                <pic:pic>
                  <pic:nvPicPr>
                    <pic:cNvPr id="0" name="image74.png"/>
                    <pic:cNvPicPr preferRelativeResize="0"/>
                  </pic:nvPicPr>
                  <pic:blipFill>
                    <a:blip r:embed="rId12"/>
                    <a:srcRect b="0" l="0" r="0" t="0"/>
                    <a:stretch>
                      <a:fillRect/>
                    </a:stretch>
                  </pic:blipFill>
                  <pic:spPr>
                    <a:xfrm>
                      <a:off x="0" y="0"/>
                      <a:ext cx="7772400" cy="10058400"/>
                    </a:xfrm>
                    <a:prstGeom prst="rect"/>
                    <a:ln/>
                  </pic:spPr>
                </pic:pic>
              </a:graphicData>
            </a:graphic>
          </wp:anchor>
        </w:drawing>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63037109375" w:line="240" w:lineRule="auto"/>
        <w:ind w:left="0" w:right="2997.32421875" w:firstLine="0"/>
        <w:jc w:val="right"/>
        <w:rPr>
          <w:rFonts w:ascii="Arial" w:cs="Arial" w:eastAsia="Arial" w:hAnsi="Arial"/>
          <w:b w:val="1"/>
          <w:bCs w:val="1"/>
          <w:i w:val="0"/>
          <w:iCs w:val="0"/>
          <w:smallCaps w:val="0"/>
          <w:strike w:val="0"/>
          <w:color w:val="f5f5f5"/>
          <w:sz w:val="31.994998931884766"/>
          <w:szCs w:val="31.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f5f5f5"/>
          <w:sz w:val="31.994998931884766"/>
          <w:szCs w:val="31.994998931884766"/>
          <w:u w:val="none"/>
          <w:shd w:fill="00a39e" w:val="clear"/>
          <w:vertAlign w:val="baseline"/>
          <w:rtl w:val="0"/>
        </w:rPr>
        <w:t xml:space="preserve">Developer's Guide</w:t>
      </w:r>
      <w:r w:rsidDel="00000000" w:rsidR="00000000" w:rsidRPr="00000000">
        <w:rPr>
          <w:rFonts w:ascii="Arial" w:cs="Arial" w:eastAsia="Arial" w:hAnsi="Arial"/>
          <w:b w:val="1"/>
          <w:bCs w:val="1"/>
          <w:i w:val="0"/>
          <w:iCs w:val="0"/>
          <w:smallCaps w:val="0"/>
          <w:strike w:val="0"/>
          <w:color w:val="f5f5f5"/>
          <w:sz w:val="31.994998931884766"/>
          <w:szCs w:val="31.994998931884766"/>
          <w:u w:val="none"/>
          <w:shd w:fill="auto" w:val="clear"/>
          <w:vertAlign w:val="baseline"/>
          <w:rtl w:val="0"/>
        </w:rPr>
        <w:t xml:space="preserve"> </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069580078125" w:line="240" w:lineRule="auto"/>
        <w:ind w:left="1720.6898498535156"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901.956481933593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"Id": "116500", </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901.956481933593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"Link": "https://api-EndpointURL.com/api/v2/GA/28.0/citation/116500", </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62.3129463195801" w:lineRule="auto"/>
        <w:ind w:left="1318.2841491699219" w:right="1109.310302734375" w:firstLine="583.6723327636719"/>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"CitationText": "Yancy CW, et al. 2013 ACCF/AHA guideline for the management of heart failure: a report of the American College of Cardiology Foundation/American Heart Association Task Force on Practice Guidelines. Circulation 2013;128(16):e240-e319. DOI: 10.1161/CIR.0b013e31829e8776. (Reaffirmed 2020 Apr) ", </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064453125" w:line="240" w:lineRule="auto"/>
        <w:ind w:left="1901.956481933593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"AbstractText": "https://www.URL/pubmed/23741058" </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720.5297851562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720.6898498535156"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901.956481933593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"Id": "199014", </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901.956481933593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"Link": "https://api-EndpointURL.com/api/v2/GA/28.0/citation/199014", </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62.3129463195801" w:lineRule="auto"/>
        <w:ind w:left="1313.3226013183594" w:right="1108.7890625" w:firstLine="588.6338806152344"/>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"CitationText": "Yancy CW, et al. 2017 ACC/AHA/HFSA focused update of the 2013 ACCF/AHA guideline for the management of heart failure: a report of the American College of Cardiology/American Heart Association Task Force on Clinical Practice Guidelines and the Heart Failure Society of America. Circulation 2017;136(6):e137-e161. DOI: 10.1161/CIR.0000000000000509. (Reaffirmed 2020 Jan) ", "AbstractText": "https://www.URL/pubmed/28455343" </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6748046875" w:line="240" w:lineRule="auto"/>
        <w:ind w:left="1720.5297851562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720.6898498535156"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901.956481933593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"Id": "259522", </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901.956481933593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"Link": "https://api-EndpointURL.com/api/v2/GA/28.0/citation/259522", </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62.3129463195801" w:lineRule="auto"/>
        <w:ind w:left="1314.923095703125" w:right="1109.415283203125" w:firstLine="587.0333862304688"/>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"CitationText": "Hollenberg SM, et al. 2019 ACC expert consensus decision pathway on risk assessment, management, and clinical trajectory of patients hospitalized with heart failure: a report of the American College of Cardiology Solution Set Oversight Committee. Journal of the American College of Cardiology 2019;74(15):1966-2011. DOI: 10.1016/j.jacc.2019.08.001. (Reaffirmed 2020 Apr) ", "AbstractText": "https://www.URL/pubmed/31526538" </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6748046875" w:line="240" w:lineRule="auto"/>
        <w:ind w:left="1720.5297851562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720.6898498535156"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901.956481933593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"Id": "203553", </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901.956481933593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"Link": "https://api-EndpointURL.com/api/v2/GA/28.0/citation/203553", </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62.3129463195801" w:lineRule="auto"/>
        <w:ind w:left="1311.8821716308594" w:right="1397.186279296875" w:firstLine="590.0743103027344"/>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"CitationText": "O'Brien JF, Hunter CL. Heart failure. In: Walls RM, et al., editors. Rosen's Emergency Medicine. 9th ed. Philadelphia, PA: Elsevier; 2018:971-986.", </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6748046875" w:line="240" w:lineRule="auto"/>
        <w:ind w:left="1901.956481933593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"AbstractText": "" </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720.5297851562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720.6898498535156"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901.956481933593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"Id": "232674", </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901.956481933593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"Link": "https://api-EndpointURL.com/api/v2/GA/28.0/citation/232674", </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62.3129463195801" w:lineRule="auto"/>
        <w:ind w:left="1306.6004943847656" w:right="1205.369873046875" w:firstLine="595.3559875488281"/>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"CitationText": "Masarone D, et al. Pediatric heart failure: a practical guide to diagnosis and management. Pediatrics and Neonatology 2017;58(4):303-312. DOI: 10.1016/j.pedneo.2017.01.001. ", "AbstractText": "https://www.URL/pubmed/28279666" </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6748046875" w:line="240" w:lineRule="auto"/>
        <w:ind w:left="1720.5297851562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12188720703125" w:line="240" w:lineRule="auto"/>
        <w:ind w:left="1312.6010131835938" w:right="0" w:firstLine="0"/>
        <w:jc w:val="left"/>
        <w:rPr>
          <w:rFonts w:ascii="Arial" w:cs="Arial" w:eastAsia="Arial" w:hAnsi="Arial"/>
          <w:b w:val="1"/>
          <w:bCs w:val="1"/>
          <w:i w:val="0"/>
          <w:iCs w:val="0"/>
          <w:smallCaps w:val="0"/>
          <w:strike w:val="0"/>
          <w:color w:val="015792"/>
          <w:sz w:val="40.005001068115234"/>
          <w:szCs w:val="40.005001068115234"/>
          <w:u w:val="none"/>
          <w:shd w:fill="auto" w:val="clear"/>
          <w:vertAlign w:val="baseline"/>
        </w:rPr>
      </w:pPr>
      <w:r w:rsidDel="00000000" w:rsidR="00000000" w:rsidRPr="00000000">
        <w:rPr>
          <w:rFonts w:ascii="Arial" w:cs="Arial" w:eastAsia="Arial" w:hAnsi="Arial"/>
          <w:b w:val="1"/>
          <w:bCs w:val="1"/>
          <w:i w:val="0"/>
          <w:iCs w:val="0"/>
          <w:smallCaps w:val="0"/>
          <w:strike w:val="0"/>
          <w:color w:val="015792"/>
          <w:sz w:val="40.005001068115234"/>
          <w:szCs w:val="40.005001068115234"/>
          <w:u w:val="none"/>
          <w:shd w:fill="auto" w:val="clear"/>
          <w:vertAlign w:val="baseline"/>
          <w:rtl w:val="0"/>
        </w:rPr>
        <w:t xml:space="preserve">4.25 Reference Links endpoint </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413330078125" w:line="240" w:lineRule="auto"/>
        <w:ind w:left="1310.1216125488281" w:right="0" w:firstLine="0"/>
        <w:jc w:val="left"/>
        <w:rPr>
          <w:rFonts w:ascii="Courier New" w:cs="Courier New" w:eastAsia="Courier New" w:hAnsi="Courier New"/>
          <w:b w:val="1"/>
          <w:bCs w:val="1"/>
          <w:i w:val="0"/>
          <w:iCs w:val="0"/>
          <w:smallCaps w:val="0"/>
          <w:strike w:val="0"/>
          <w:color w:val="025893"/>
          <w:sz w:val="16.005001068115234"/>
          <w:szCs w:val="16.00500106811523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25893"/>
          <w:sz w:val="16.005001068115234"/>
          <w:szCs w:val="16.005001068115234"/>
          <w:highlight w:val="white"/>
          <w:u w:val="none"/>
          <w:vertAlign w:val="baseline"/>
          <w:rtl w:val="0"/>
        </w:rPr>
        <w:t xml:space="preserve">GET/api/v2/{contentOwner}/{edition}/{product}/{hsim}/referencelinks</w:t>
      </w:r>
      <w:r w:rsidDel="00000000" w:rsidR="00000000" w:rsidRPr="00000000">
        <w:rPr>
          <w:rFonts w:ascii="Courier New" w:cs="Courier New" w:eastAsia="Courier New" w:hAnsi="Courier New"/>
          <w:b w:val="1"/>
          <w:bCs w:val="1"/>
          <w:i w:val="0"/>
          <w:iCs w:val="0"/>
          <w:smallCaps w:val="0"/>
          <w:strike w:val="0"/>
          <w:color w:val="025893"/>
          <w:sz w:val="16.005001068115234"/>
          <w:szCs w:val="16.005001068115234"/>
          <w:u w:val="none"/>
          <w:shd w:fill="auto" w:val="clear"/>
          <w:vertAlign w:val="baseline"/>
          <w:rtl w:val="0"/>
        </w:rPr>
        <w:t xml:space="preserve"> </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171875" w:line="254.96180534362793" w:lineRule="auto"/>
        <w:ind w:left="1311.3984680175781" w:right="1256.72607421875" w:firstLine="12.19680786132812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In API Version 2, the referencelinks endpoint retrieves the reference links based on the specified guideline/HSIM value. The response for this endpoint is like the Search response but limited to a specific HSIM. Use this endpoint in conjunction with the</w:t>
      </w:r>
      <w:r w:rsidDel="00000000" w:rsidR="00000000" w:rsidRPr="00000000">
        <w:rPr>
          <w:rFonts w:ascii="Arial" w:cs="Arial" w:eastAsia="Arial" w:hAnsi="Arial"/>
          <w:b w:val="0"/>
          <w:bCs w:val="0"/>
          <w:i w:val="0"/>
          <w:iCs w:val="0"/>
          <w:smallCaps w:val="0"/>
          <w:strike w:val="0"/>
          <w:color w:val="000000"/>
          <w:sz w:val="19.994998931884766"/>
          <w:szCs w:val="19.994998931884766"/>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25893"/>
          <w:sz w:val="19.994998931884766"/>
          <w:szCs w:val="19.994998931884766"/>
          <w:u w:val="single"/>
          <w:shd w:fill="auto" w:val="clear"/>
          <w:vertAlign w:val="baseline"/>
          <w:rtl w:val="0"/>
        </w:rPr>
        <w:t xml:space="preserve">Table of Contents endpoint</w:t>
      </w:r>
      <w:r w:rsidDel="00000000" w:rsidR="00000000" w:rsidRPr="00000000">
        <w:rPr>
          <w:rFonts w:ascii="Arial" w:cs="Arial" w:eastAsia="Arial" w:hAnsi="Arial"/>
          <w:b w:val="0"/>
          <w:bCs w:val="0"/>
          <w:i w:val="0"/>
          <w:iCs w:val="0"/>
          <w:smallCaps w:val="0"/>
          <w:strike w:val="0"/>
          <w:color w:val="025893"/>
          <w:sz w:val="19.994998931884766"/>
          <w:szCs w:val="19.99499893188476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to create a navigable TOC. </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9342041015625" w:line="254.96180534362793" w:lineRule="auto"/>
        <w:ind w:left="1312.1981811523438" w:right="1297.24365234375" w:hanging="2.59933471679687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The following example shows the reference links for Alternatives to Procedure and Evidence Summary as they appear in the AC guideline content. </w:t>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5.4432678222656" w:line="240" w:lineRule="auto"/>
        <w:ind w:left="2227.4697875976562" w:right="0" w:firstLine="0"/>
        <w:jc w:val="left"/>
        <w:rPr>
          <w:rFonts w:ascii="Arial" w:cs="Arial" w:eastAsia="Arial" w:hAnsi="Arial"/>
          <w:b w:val="1"/>
          <w:bCs w:val="1"/>
          <w:i w:val="0"/>
          <w:iCs w:val="0"/>
          <w:smallCaps w:val="0"/>
          <w:strike w:val="0"/>
          <w:color w:val="000000"/>
          <w:sz w:val="16.005001068115234"/>
          <w:szCs w:val="16.005001068115234"/>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1"/>
          <w:bCs w:val="1"/>
          <w:i w:val="0"/>
          <w:iCs w:val="0"/>
          <w:smallCaps w:val="0"/>
          <w:strike w:val="0"/>
          <w:color w:val="000000"/>
          <w:sz w:val="16.005001068115234"/>
          <w:szCs w:val="16.005001068115234"/>
          <w:u w:val="none"/>
          <w:shd w:fill="auto" w:val="clear"/>
          <w:vertAlign w:val="baseline"/>
          <w:rtl w:val="0"/>
        </w:rPr>
        <w:t xml:space="preserve">© 2024 MCG Health. All Rights Reserved. Copyright Strictly Enforced. Page 49 of 67</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4.05029296875" w:line="240" w:lineRule="auto"/>
        <w:ind w:left="0" w:right="0" w:firstLine="0"/>
        <w:jc w:val="left"/>
        <w:rPr>
          <w:rFonts w:ascii="Arial" w:cs="Arial" w:eastAsia="Arial" w:hAnsi="Arial"/>
          <w:b w:val="1"/>
          <w:bCs w:val="1"/>
          <w:i w:val="0"/>
          <w:iCs w:val="0"/>
          <w:smallCaps w:val="0"/>
          <w:strike w:val="0"/>
          <w:color w:val="000000"/>
          <w:sz w:val="16.005001068115234"/>
          <w:szCs w:val="16.0050010681152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05001068115234"/>
          <w:szCs w:val="16.005001068115234"/>
          <w:u w:val="none"/>
          <w:shd w:fill="auto" w:val="clear"/>
          <w:vertAlign w:val="baseline"/>
        </w:rPr>
        <w:drawing>
          <wp:inline distB="19050" distT="19050" distL="19050" distR="19050">
            <wp:extent cx="3162300" cy="1323975"/>
            <wp:effectExtent b="0" l="0" r="0" t="0"/>
            <wp:docPr id="71" name="image71.png"/>
            <a:graphic>
              <a:graphicData uri="http://schemas.openxmlformats.org/drawingml/2006/picture">
                <pic:pic>
                  <pic:nvPicPr>
                    <pic:cNvPr id="0" name="image71.png"/>
                    <pic:cNvPicPr preferRelativeResize="0"/>
                  </pic:nvPicPr>
                  <pic:blipFill>
                    <a:blip r:embed="rId12"/>
                    <a:srcRect b="0" l="0" r="0" t="0"/>
                    <a:stretch>
                      <a:fillRect/>
                    </a:stretch>
                  </pic:blipFill>
                  <pic:spPr>
                    <a:xfrm>
                      <a:off x="0" y="0"/>
                      <a:ext cx="3162300" cy="1323975"/>
                    </a:xfrm>
                    <a:prstGeom prst="rect"/>
                    <a:ln/>
                  </pic:spPr>
                </pic:pic>
              </a:graphicData>
            </a:graphic>
          </wp:inline>
        </w:drawing>
      </w:r>
      <w:r w:rsidDel="00000000" w:rsidR="00000000" w:rsidRPr="00000000">
        <w:rPr>
          <w:rtl w:val="0"/>
        </w:rPr>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1.9625186920166" w:lineRule="auto"/>
        <w:ind w:left="0" w:right="0" w:firstLine="0"/>
        <w:jc w:val="left"/>
        <w:rPr>
          <w:rFonts w:ascii="Arial" w:cs="Arial" w:eastAsia="Arial" w:hAnsi="Arial"/>
          <w:b w:val="1"/>
          <w:bCs w:val="1"/>
          <w:i w:val="0"/>
          <w:iCs w:val="0"/>
          <w:smallCaps w:val="0"/>
          <w:strike w:val="0"/>
          <w:color w:val="f5f5f5"/>
          <w:sz w:val="31.994998931884766"/>
          <w:szCs w:val="31.994998931884766"/>
          <w:u w:val="none"/>
          <w:shd w:fill="auto" w:val="clear"/>
          <w:vertAlign w:val="baseline"/>
        </w:rPr>
        <w:sectPr>
          <w:type w:val="continuous"/>
          <w:pgSz w:h="15840" w:w="12240" w:orient="portrait"/>
          <w:pgMar w:bottom="0" w:top="0" w:left="1320" w:right="2862.0263671875" w:header="0" w:footer="720"/>
          <w:cols w:equalWidth="0" w:num="2">
            <w:col w:space="0" w:w="4040"/>
            <w:col w:space="0" w:w="4040"/>
          </w:cols>
        </w:sectPr>
      </w:pPr>
      <w:r w:rsidDel="00000000" w:rsidR="00000000" w:rsidRPr="00000000">
        <w:rPr>
          <w:rFonts w:ascii="Arial" w:cs="Arial" w:eastAsia="Arial" w:hAnsi="Arial"/>
          <w:b w:val="1"/>
          <w:bCs w:val="1"/>
          <w:i w:val="0"/>
          <w:iCs w:val="0"/>
          <w:smallCaps w:val="0"/>
          <w:strike w:val="0"/>
          <w:color w:val="f5f5f5"/>
          <w:sz w:val="36"/>
          <w:szCs w:val="36"/>
          <w:u w:val="none"/>
          <w:shd w:fill="00a39e" w:val="clear"/>
          <w:vertAlign w:val="baseline"/>
          <w:rtl w:val="0"/>
        </w:rPr>
        <w:t xml:space="preserve">Informed by MCG</w:t>
      </w:r>
      <w:r w:rsidDel="00000000" w:rsidR="00000000" w:rsidRPr="00000000">
        <w:rPr>
          <w:rFonts w:ascii="Arial" w:cs="Arial" w:eastAsia="Arial" w:hAnsi="Arial"/>
          <w:b w:val="1"/>
          <w:bCs w:val="1"/>
          <w:i w:val="0"/>
          <w:iCs w:val="0"/>
          <w:smallCaps w:val="0"/>
          <w:strike w:val="0"/>
          <w:color w:val="f5f5f5"/>
          <w:sz w:val="36"/>
          <w:szCs w:val="3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f5f5f5"/>
          <w:sz w:val="31.994998931884766"/>
          <w:szCs w:val="31.994998931884766"/>
          <w:u w:val="none"/>
          <w:shd w:fill="00a39e" w:val="clear"/>
          <w:vertAlign w:val="baseline"/>
          <w:rtl w:val="0"/>
        </w:rPr>
        <w:t xml:space="preserve">Developer's Guide</w:t>
      </w:r>
      <w:r w:rsidDel="00000000" w:rsidR="00000000" w:rsidRPr="00000000">
        <w:rPr>
          <w:rFonts w:ascii="Arial" w:cs="Arial" w:eastAsia="Arial" w:hAnsi="Arial"/>
          <w:b w:val="1"/>
          <w:bCs w:val="1"/>
          <w:i w:val="0"/>
          <w:iCs w:val="0"/>
          <w:smallCaps w:val="0"/>
          <w:strike w:val="0"/>
          <w:color w:val="f5f5f5"/>
          <w:sz w:val="31.994998931884766"/>
          <w:szCs w:val="31.994998931884766"/>
          <w:u w:val="none"/>
          <w:shd w:fill="auto" w:val="clear"/>
          <w:vertAlign w:val="baseline"/>
          <w:rtl w:val="0"/>
        </w:rPr>
        <w:t xml:space="preserve"> </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8.38623046875" w:line="240" w:lineRule="auto"/>
        <w:ind w:left="1309.5988464355469"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highlight w:val="white"/>
          <w:u w:val="none"/>
          <w:vertAlign w:val="baseline"/>
          <w:rtl w:val="0"/>
        </w:rPr>
        <w:t xml:space="preserve">The following example shows how the response typically displays.</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-812544</wp:posOffset>
            </wp:positionH>
            <wp:positionV relativeFrom="paragraph">
              <wp:posOffset>-2902647</wp:posOffset>
            </wp:positionV>
            <wp:extent cx="7772400" cy="10058400"/>
            <wp:effectExtent b="0" l="0" r="0" t="0"/>
            <wp:wrapSquare wrapText="bothSides" distB="19050" distT="19050" distL="19050" distR="19050"/>
            <wp:docPr id="72" name="image72.png"/>
            <a:graphic>
              <a:graphicData uri="http://schemas.openxmlformats.org/drawingml/2006/picture">
                <pic:pic>
                  <pic:nvPicPr>
                    <pic:cNvPr id="0" name="image72.png"/>
                    <pic:cNvPicPr preferRelativeResize="0"/>
                  </pic:nvPicPr>
                  <pic:blipFill>
                    <a:blip r:embed="rId12"/>
                    <a:srcRect b="0" l="0" r="0" t="0"/>
                    <a:stretch>
                      <a:fillRect/>
                    </a:stretch>
                  </pic:blipFill>
                  <pic:spPr>
                    <a:xfrm>
                      <a:off x="0" y="0"/>
                      <a:ext cx="7772400" cy="10058400"/>
                    </a:xfrm>
                    <a:prstGeom prst="rect"/>
                    <a:ln/>
                  </pic:spPr>
                </pic:pic>
              </a:graphicData>
            </a:graphic>
          </wp:anchor>
        </w:drawing>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09716796875" w:line="240" w:lineRule="auto"/>
        <w:ind w:left="1349.8139953613281"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528.6900329589844"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709.8063659667969"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"ContentTitle": </w:t>
      </w: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f5f5dc" w:val="clear"/>
          <w:vertAlign w:val="baseline"/>
          <w:rtl w:val="0"/>
        </w:rPr>
        <w:t xml:space="preserve">"Alternatives to Procedure"</w:t>
      </w: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709.8063659667969"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"StructuredContentType": "Alternatives", </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62.3129463195801" w:lineRule="auto"/>
        <w:ind w:left="1528.5299682617188" w:right="1877.47314453125" w:firstLine="181.27639770507812"/>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"ReferenceLink": "https://api-mcg.websites.net/api/v2/GA/27.0/AC/Alternatives/006ac11_075" }, </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3416748046875" w:line="240" w:lineRule="auto"/>
        <w:ind w:left="1528.6900329589844"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709.8063659667969"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"ContentTitle": </w:t>
      </w: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f5f5dc" w:val="clear"/>
          <w:vertAlign w:val="baseline"/>
          <w:rtl w:val="0"/>
        </w:rPr>
        <w:t xml:space="preserve">"Evidence Summary"</w:t>
      </w: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709.8063659667969"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"StructuredContentType": "EvidenceSummary", </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62.3129463195801" w:lineRule="auto"/>
        <w:ind w:left="1528.5299682617188" w:right="1589.32373046875" w:firstLine="181.27639770507812"/>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"ReferenceLink": "https://api-mcg.websites.net/api/v2/GA/27.0/AC/EvidenceSummary/006ac11_075" }, </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3416748046875" w:line="240" w:lineRule="auto"/>
        <w:ind w:left="1341.0111999511719"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12158203125" w:line="240" w:lineRule="auto"/>
        <w:ind w:left="1312.6010131835938" w:right="0" w:firstLine="0"/>
        <w:jc w:val="left"/>
        <w:rPr>
          <w:rFonts w:ascii="Arial" w:cs="Arial" w:eastAsia="Arial" w:hAnsi="Arial"/>
          <w:b w:val="1"/>
          <w:bCs w:val="1"/>
          <w:i w:val="0"/>
          <w:iCs w:val="0"/>
          <w:smallCaps w:val="0"/>
          <w:strike w:val="0"/>
          <w:color w:val="015792"/>
          <w:sz w:val="40.005001068115234"/>
          <w:szCs w:val="40.005001068115234"/>
          <w:u w:val="none"/>
          <w:shd w:fill="auto" w:val="clear"/>
          <w:vertAlign w:val="baseline"/>
        </w:rPr>
      </w:pPr>
      <w:r w:rsidDel="00000000" w:rsidR="00000000" w:rsidRPr="00000000">
        <w:rPr>
          <w:rFonts w:ascii="Arial" w:cs="Arial" w:eastAsia="Arial" w:hAnsi="Arial"/>
          <w:b w:val="1"/>
          <w:bCs w:val="1"/>
          <w:i w:val="0"/>
          <w:iCs w:val="0"/>
          <w:smallCaps w:val="0"/>
          <w:strike w:val="0"/>
          <w:color w:val="015792"/>
          <w:sz w:val="40.005001068115234"/>
          <w:szCs w:val="40.005001068115234"/>
          <w:u w:val="none"/>
          <w:shd w:fill="auto" w:val="clear"/>
          <w:vertAlign w:val="baseline"/>
          <w:rtl w:val="0"/>
        </w:rPr>
        <w:t xml:space="preserve">4.26 Regions endpoint </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2413330078125" w:line="240" w:lineRule="auto"/>
        <w:ind w:left="1310.1216125488281" w:right="0" w:firstLine="0"/>
        <w:jc w:val="left"/>
        <w:rPr>
          <w:rFonts w:ascii="Courier New" w:cs="Courier New" w:eastAsia="Courier New" w:hAnsi="Courier New"/>
          <w:b w:val="1"/>
          <w:bCs w:val="1"/>
          <w:i w:val="0"/>
          <w:iCs w:val="0"/>
          <w:smallCaps w:val="0"/>
          <w:strike w:val="0"/>
          <w:color w:val="025893"/>
          <w:sz w:val="16.005001068115234"/>
          <w:szCs w:val="16.00500106811523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25893"/>
          <w:sz w:val="16.005001068115234"/>
          <w:szCs w:val="16.005001068115234"/>
          <w:highlight w:val="white"/>
          <w:u w:val="none"/>
          <w:vertAlign w:val="baseline"/>
          <w:rtl w:val="0"/>
        </w:rPr>
        <w:t xml:space="preserve">GET /api/v2/{contentOwner}/{edition}/regions</w:t>
      </w:r>
      <w:r w:rsidDel="00000000" w:rsidR="00000000" w:rsidRPr="00000000">
        <w:rPr>
          <w:rFonts w:ascii="Courier New" w:cs="Courier New" w:eastAsia="Courier New" w:hAnsi="Courier New"/>
          <w:b w:val="1"/>
          <w:bCs w:val="1"/>
          <w:i w:val="0"/>
          <w:iCs w:val="0"/>
          <w:smallCaps w:val="0"/>
          <w:strike w:val="0"/>
          <w:color w:val="025893"/>
          <w:sz w:val="16.005001068115234"/>
          <w:szCs w:val="16.005001068115234"/>
          <w:u w:val="none"/>
          <w:shd w:fill="auto" w:val="clear"/>
          <w:vertAlign w:val="baseline"/>
          <w:rtl w:val="0"/>
        </w:rPr>
        <w:t xml:space="preserve"> </w:t>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1712646484375" w:line="254.96180534362793" w:lineRule="auto"/>
        <w:ind w:left="1306.7996215820312" w:right="1104.92919921875" w:firstLine="16.79565429687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In API Version 2, the Regions endpoint retrieves the list of possible LCD regions to filter MCR search results. The following example shows how the response for the Regions endpoint typically displays. </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2432861328125" w:line="240" w:lineRule="auto"/>
        <w:ind w:left="1349.8139953613281"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517.8065490722656"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"Alabama", </w:t>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517.8065490722656"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"Alaska", </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517.8065490722656"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"American Samoa", </w:t>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517.8065490722656"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"Arizona", </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517.8065490722656"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"Arkansas", </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74072265625" w:line="240" w:lineRule="auto"/>
        <w:ind w:left="1517.8065490722656"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"California - Entire State", </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74072265625" w:line="240" w:lineRule="auto"/>
        <w:ind w:left="1517.8065490722656"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"California - Northern", </w:t>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74072265625" w:line="240" w:lineRule="auto"/>
        <w:ind w:left="1517.8065490722656"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"California - Southern", </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74072265625" w:line="240" w:lineRule="auto"/>
        <w:ind w:left="1517.8065490722656"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"Colorado", </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74072265625" w:line="240" w:lineRule="auto"/>
        <w:ind w:left="1517.8065490722656"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"Connecticut", </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74072265625" w:line="240" w:lineRule="auto"/>
        <w:ind w:left="1517.8065490722656"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"Delaware", </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517.8065490722656"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"District of Columbia", </w:t>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74072265625" w:line="240" w:lineRule="auto"/>
        <w:ind w:left="1517.8065490722656"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"Florida", </w:t>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2174072265625" w:line="240" w:lineRule="auto"/>
        <w:ind w:left="1341.0111999511719"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12188720703125" w:line="240" w:lineRule="auto"/>
        <w:ind w:left="1312.6010131835938" w:right="0" w:firstLine="0"/>
        <w:jc w:val="left"/>
        <w:rPr>
          <w:rFonts w:ascii="Arial" w:cs="Arial" w:eastAsia="Arial" w:hAnsi="Arial"/>
          <w:b w:val="1"/>
          <w:bCs w:val="1"/>
          <w:i w:val="0"/>
          <w:iCs w:val="0"/>
          <w:smallCaps w:val="0"/>
          <w:strike w:val="0"/>
          <w:color w:val="015792"/>
          <w:sz w:val="40.005001068115234"/>
          <w:szCs w:val="40.005001068115234"/>
          <w:u w:val="none"/>
          <w:shd w:fill="auto" w:val="clear"/>
          <w:vertAlign w:val="baseline"/>
        </w:rPr>
      </w:pPr>
      <w:r w:rsidDel="00000000" w:rsidR="00000000" w:rsidRPr="00000000">
        <w:rPr>
          <w:rFonts w:ascii="Arial" w:cs="Arial" w:eastAsia="Arial" w:hAnsi="Arial"/>
          <w:b w:val="1"/>
          <w:bCs w:val="1"/>
          <w:i w:val="0"/>
          <w:iCs w:val="0"/>
          <w:smallCaps w:val="0"/>
          <w:strike w:val="0"/>
          <w:color w:val="015792"/>
          <w:sz w:val="40.005001068115234"/>
          <w:szCs w:val="40.005001068115234"/>
          <w:u w:val="none"/>
          <w:shd w:fill="auto" w:val="clear"/>
          <w:vertAlign w:val="baseline"/>
          <w:rtl w:val="0"/>
        </w:rPr>
        <w:t xml:space="preserve">4.27 Related Codes Search endpoint </w:t>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24148559570312" w:line="240" w:lineRule="auto"/>
        <w:ind w:left="1310.1216125488281" w:right="0" w:firstLine="0"/>
        <w:jc w:val="left"/>
        <w:rPr>
          <w:rFonts w:ascii="Courier New" w:cs="Courier New" w:eastAsia="Courier New" w:hAnsi="Courier New"/>
          <w:b w:val="1"/>
          <w:bCs w:val="1"/>
          <w:i w:val="0"/>
          <w:iCs w:val="0"/>
          <w:smallCaps w:val="0"/>
          <w:strike w:val="0"/>
          <w:color w:val="3a5b89"/>
          <w:sz w:val="16.005001068115234"/>
          <w:szCs w:val="16.00500106811523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3a5b89"/>
          <w:sz w:val="16.005001068115234"/>
          <w:szCs w:val="16.005001068115234"/>
          <w:highlight w:val="white"/>
          <w:u w:val="none"/>
          <w:vertAlign w:val="baseline"/>
          <w:rtl w:val="0"/>
        </w:rPr>
        <w:t xml:space="preserve">GET /api/{</w:t>
      </w:r>
      <w:r w:rsidDel="00000000" w:rsidR="00000000" w:rsidRPr="00000000">
        <w:rPr>
          <w:rFonts w:ascii="Courier New" w:cs="Courier New" w:eastAsia="Courier New" w:hAnsi="Courier New"/>
          <w:b w:val="1"/>
          <w:bCs w:val="1"/>
          <w:i w:val="1"/>
          <w:iCs w:val="1"/>
          <w:smallCaps w:val="0"/>
          <w:strike w:val="0"/>
          <w:color w:val="3a5b89"/>
          <w:sz w:val="16.005001068115234"/>
          <w:szCs w:val="16.005001068115234"/>
          <w:highlight w:val="white"/>
          <w:u w:val="none"/>
          <w:vertAlign w:val="baseline"/>
          <w:rtl w:val="0"/>
        </w:rPr>
        <w:t xml:space="preserve">contentOwner</w:t>
      </w:r>
      <w:r w:rsidDel="00000000" w:rsidR="00000000" w:rsidRPr="00000000">
        <w:rPr>
          <w:rFonts w:ascii="Courier New" w:cs="Courier New" w:eastAsia="Courier New" w:hAnsi="Courier New"/>
          <w:b w:val="1"/>
          <w:bCs w:val="1"/>
          <w:i w:val="0"/>
          <w:iCs w:val="0"/>
          <w:smallCaps w:val="0"/>
          <w:strike w:val="0"/>
          <w:color w:val="3a5b89"/>
          <w:sz w:val="16.005001068115234"/>
          <w:szCs w:val="16.005001068115234"/>
          <w:highlight w:val="white"/>
          <w:u w:val="none"/>
          <w:vertAlign w:val="baseline"/>
          <w:rtl w:val="0"/>
        </w:rPr>
        <w:t xml:space="preserve">}/{</w:t>
      </w:r>
      <w:r w:rsidDel="00000000" w:rsidR="00000000" w:rsidRPr="00000000">
        <w:rPr>
          <w:rFonts w:ascii="Courier New" w:cs="Courier New" w:eastAsia="Courier New" w:hAnsi="Courier New"/>
          <w:b w:val="1"/>
          <w:bCs w:val="1"/>
          <w:i w:val="1"/>
          <w:iCs w:val="1"/>
          <w:smallCaps w:val="0"/>
          <w:strike w:val="0"/>
          <w:color w:val="3a5b89"/>
          <w:sz w:val="16.005001068115234"/>
          <w:szCs w:val="16.005001068115234"/>
          <w:highlight w:val="white"/>
          <w:u w:val="none"/>
          <w:vertAlign w:val="baseline"/>
          <w:rtl w:val="0"/>
        </w:rPr>
        <w:t xml:space="preserve">edition</w:t>
      </w:r>
      <w:r w:rsidDel="00000000" w:rsidR="00000000" w:rsidRPr="00000000">
        <w:rPr>
          <w:rFonts w:ascii="Courier New" w:cs="Courier New" w:eastAsia="Courier New" w:hAnsi="Courier New"/>
          <w:b w:val="1"/>
          <w:bCs w:val="1"/>
          <w:i w:val="0"/>
          <w:iCs w:val="0"/>
          <w:smallCaps w:val="0"/>
          <w:strike w:val="0"/>
          <w:color w:val="3a5b89"/>
          <w:sz w:val="16.005001068115234"/>
          <w:szCs w:val="16.005001068115234"/>
          <w:highlight w:val="white"/>
          <w:u w:val="none"/>
          <w:vertAlign w:val="baseline"/>
          <w:rtl w:val="0"/>
        </w:rPr>
        <w:t xml:space="preserve">}/{</w:t>
      </w:r>
      <w:r w:rsidDel="00000000" w:rsidR="00000000" w:rsidRPr="00000000">
        <w:rPr>
          <w:rFonts w:ascii="Courier New" w:cs="Courier New" w:eastAsia="Courier New" w:hAnsi="Courier New"/>
          <w:b w:val="1"/>
          <w:bCs w:val="1"/>
          <w:i w:val="1"/>
          <w:iCs w:val="1"/>
          <w:smallCaps w:val="0"/>
          <w:strike w:val="0"/>
          <w:color w:val="3a5b89"/>
          <w:sz w:val="16.005001068115234"/>
          <w:szCs w:val="16.005001068115234"/>
          <w:highlight w:val="white"/>
          <w:u w:val="none"/>
          <w:vertAlign w:val="baseline"/>
          <w:rtl w:val="0"/>
        </w:rPr>
        <w:t xml:space="preserve">product</w:t>
      </w:r>
      <w:r w:rsidDel="00000000" w:rsidR="00000000" w:rsidRPr="00000000">
        <w:rPr>
          <w:rFonts w:ascii="Courier New" w:cs="Courier New" w:eastAsia="Courier New" w:hAnsi="Courier New"/>
          <w:b w:val="1"/>
          <w:bCs w:val="1"/>
          <w:i w:val="0"/>
          <w:iCs w:val="0"/>
          <w:smallCaps w:val="0"/>
          <w:strike w:val="0"/>
          <w:color w:val="3a5b89"/>
          <w:sz w:val="16.005001068115234"/>
          <w:szCs w:val="16.005001068115234"/>
          <w:highlight w:val="white"/>
          <w:u w:val="none"/>
          <w:vertAlign w:val="baseline"/>
          <w:rtl w:val="0"/>
        </w:rPr>
        <w:t xml:space="preserve">}/RelatedCodes/{</w:t>
      </w:r>
      <w:r w:rsidDel="00000000" w:rsidR="00000000" w:rsidRPr="00000000">
        <w:rPr>
          <w:rFonts w:ascii="Courier New" w:cs="Courier New" w:eastAsia="Courier New" w:hAnsi="Courier New"/>
          <w:b w:val="1"/>
          <w:bCs w:val="1"/>
          <w:i w:val="1"/>
          <w:iCs w:val="1"/>
          <w:smallCaps w:val="0"/>
          <w:strike w:val="0"/>
          <w:color w:val="3a5b89"/>
          <w:sz w:val="16.005001068115234"/>
          <w:szCs w:val="16.005001068115234"/>
          <w:highlight w:val="white"/>
          <w:u w:val="none"/>
          <w:vertAlign w:val="baseline"/>
          <w:rtl w:val="0"/>
        </w:rPr>
        <w:t xml:space="preserve">hsim</w:t>
      </w:r>
      <w:r w:rsidDel="00000000" w:rsidR="00000000" w:rsidRPr="00000000">
        <w:rPr>
          <w:rFonts w:ascii="Courier New" w:cs="Courier New" w:eastAsia="Courier New" w:hAnsi="Courier New"/>
          <w:b w:val="1"/>
          <w:bCs w:val="1"/>
          <w:i w:val="0"/>
          <w:iCs w:val="0"/>
          <w:smallCaps w:val="0"/>
          <w:strike w:val="0"/>
          <w:color w:val="3a5b89"/>
          <w:sz w:val="16.005001068115234"/>
          <w:szCs w:val="16.005001068115234"/>
          <w:highlight w:val="white"/>
          <w:u w:val="none"/>
          <w:vertAlign w:val="baseline"/>
          <w:rtl w:val="0"/>
        </w:rPr>
        <w:t xml:space="preserve">}</w:t>
      </w:r>
      <w:r w:rsidDel="00000000" w:rsidR="00000000" w:rsidRPr="00000000">
        <w:rPr>
          <w:rFonts w:ascii="Courier New" w:cs="Courier New" w:eastAsia="Courier New" w:hAnsi="Courier New"/>
          <w:b w:val="1"/>
          <w:bCs w:val="1"/>
          <w:i w:val="0"/>
          <w:iCs w:val="0"/>
          <w:smallCaps w:val="0"/>
          <w:strike w:val="0"/>
          <w:color w:val="3a5b89"/>
          <w:sz w:val="16.005001068115234"/>
          <w:szCs w:val="16.005001068115234"/>
          <w:u w:val="none"/>
          <w:shd w:fill="auto" w:val="clear"/>
          <w:vertAlign w:val="baseline"/>
          <w:rtl w:val="0"/>
        </w:rPr>
        <w:t xml:space="preserve"> </w:t>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171875" w:line="254.96180534362793" w:lineRule="auto"/>
        <w:ind w:left="1312.1981811523438" w:right="1916.632080078125" w:hanging="2.59933471679687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The GET RelatedCodesSearch endpoint identifies the codes (ICD, ICP, DSM, or CPT/HCPCS) that are associated with a particular guideline. </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4434204101562" w:line="240" w:lineRule="auto"/>
        <w:ind w:left="2227.4697875976562" w:right="0" w:firstLine="0"/>
        <w:jc w:val="left"/>
        <w:rPr>
          <w:rFonts w:ascii="Arial" w:cs="Arial" w:eastAsia="Arial" w:hAnsi="Arial"/>
          <w:b w:val="1"/>
          <w:bCs w:val="1"/>
          <w:i w:val="0"/>
          <w:iCs w:val="0"/>
          <w:smallCaps w:val="0"/>
          <w:strike w:val="0"/>
          <w:color w:val="000000"/>
          <w:sz w:val="16.005001068115234"/>
          <w:szCs w:val="16.0050010681152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05001068115234"/>
          <w:szCs w:val="16.005001068115234"/>
          <w:u w:val="none"/>
          <w:shd w:fill="auto" w:val="clear"/>
          <w:vertAlign w:val="baseline"/>
          <w:rtl w:val="0"/>
        </w:rPr>
        <w:t xml:space="preserve">© 2024 MCG Health. All Rights Reserved. Copyright Strictly Enforced. Page 50 of 67</w:t>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94970703125" w:line="240" w:lineRule="auto"/>
        <w:ind w:left="0" w:right="2862.0263671875" w:firstLine="0"/>
        <w:jc w:val="right"/>
        <w:rPr>
          <w:rFonts w:ascii="Arial" w:cs="Arial" w:eastAsia="Arial" w:hAnsi="Arial"/>
          <w:b w:val="1"/>
          <w:bCs w:val="1"/>
          <w:i w:val="0"/>
          <w:iCs w:val="0"/>
          <w:smallCaps w:val="0"/>
          <w:strike w:val="0"/>
          <w:color w:val="f5f5f5"/>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f5f5f5"/>
          <w:sz w:val="36"/>
          <w:szCs w:val="36"/>
          <w:u w:val="none"/>
          <w:shd w:fill="00a39e" w:val="clear"/>
          <w:vertAlign w:val="baseline"/>
          <w:rtl w:val="0"/>
        </w:rPr>
        <w:t xml:space="preserve">Informed by MCG</w:t>
      </w:r>
      <w:r w:rsidDel="00000000" w:rsidR="00000000" w:rsidRPr="00000000">
        <w:rPr>
          <w:rFonts w:ascii="Arial" w:cs="Arial" w:eastAsia="Arial" w:hAnsi="Arial"/>
          <w:b w:val="1"/>
          <w:bCs w:val="1"/>
          <w:i w:val="0"/>
          <w:iCs w:val="0"/>
          <w:smallCaps w:val="0"/>
          <w:strike w:val="0"/>
          <w:color w:val="f5f5f5"/>
          <w:sz w:val="36"/>
          <w:szCs w:val="36"/>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-3987469</wp:posOffset>
            </wp:positionH>
            <wp:positionV relativeFrom="paragraph">
              <wp:posOffset>-226027</wp:posOffset>
            </wp:positionV>
            <wp:extent cx="7772400" cy="10058400"/>
            <wp:effectExtent b="0" l="0" r="0" t="0"/>
            <wp:wrapSquare wrapText="bothSides" distB="19050" distT="19050" distL="19050" distR="19050"/>
            <wp:docPr id="75" name="image75.png"/>
            <a:graphic>
              <a:graphicData uri="http://schemas.openxmlformats.org/drawingml/2006/picture">
                <pic:pic>
                  <pic:nvPicPr>
                    <pic:cNvPr id="0" name="image75.png"/>
                    <pic:cNvPicPr preferRelativeResize="0"/>
                  </pic:nvPicPr>
                  <pic:blipFill>
                    <a:blip r:embed="rId12"/>
                    <a:srcRect b="0" l="0" r="0" t="0"/>
                    <a:stretch>
                      <a:fillRect/>
                    </a:stretch>
                  </pic:blipFill>
                  <pic:spPr>
                    <a:xfrm>
                      <a:off x="0" y="0"/>
                      <a:ext cx="7772400" cy="10058400"/>
                    </a:xfrm>
                    <a:prstGeom prst="rect"/>
                    <a:ln/>
                  </pic:spPr>
                </pic:pic>
              </a:graphicData>
            </a:graphic>
          </wp:anchor>
        </w:drawing>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63037109375" w:line="240" w:lineRule="auto"/>
        <w:ind w:left="0" w:right="2997.32421875" w:firstLine="0"/>
        <w:jc w:val="right"/>
        <w:rPr>
          <w:rFonts w:ascii="Arial" w:cs="Arial" w:eastAsia="Arial" w:hAnsi="Arial"/>
          <w:b w:val="1"/>
          <w:bCs w:val="1"/>
          <w:i w:val="0"/>
          <w:iCs w:val="0"/>
          <w:smallCaps w:val="0"/>
          <w:strike w:val="0"/>
          <w:color w:val="f5f5f5"/>
          <w:sz w:val="31.994998931884766"/>
          <w:szCs w:val="31.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f5f5f5"/>
          <w:sz w:val="31.994998931884766"/>
          <w:szCs w:val="31.994998931884766"/>
          <w:u w:val="none"/>
          <w:shd w:fill="00a39e" w:val="clear"/>
          <w:vertAlign w:val="baseline"/>
          <w:rtl w:val="0"/>
        </w:rPr>
        <w:t xml:space="preserve">Developer's Guide</w:t>
      </w:r>
      <w:r w:rsidDel="00000000" w:rsidR="00000000" w:rsidRPr="00000000">
        <w:rPr>
          <w:rFonts w:ascii="Arial" w:cs="Arial" w:eastAsia="Arial" w:hAnsi="Arial"/>
          <w:b w:val="1"/>
          <w:bCs w:val="1"/>
          <w:i w:val="0"/>
          <w:iCs w:val="0"/>
          <w:smallCaps w:val="0"/>
          <w:strike w:val="0"/>
          <w:color w:val="f5f5f5"/>
          <w:sz w:val="31.994998931884766"/>
          <w:szCs w:val="31.994998931884766"/>
          <w:u w:val="none"/>
          <w:shd w:fill="auto" w:val="clear"/>
          <w:vertAlign w:val="baseline"/>
          <w:rtl w:val="0"/>
        </w:rPr>
        <w:t xml:space="preserve"> </w:t>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018798828125" w:line="254.96180534362793" w:lineRule="auto"/>
        <w:ind w:left="1312.1981811523438" w:right="1385.36865234375" w:firstLine="7.59811401367187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MCG includes the related codes in the guideline content. The following example shows how the related codes are displayed in the M-190, Heart Failure, guideline. </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09326171875" w:line="237.47480392456055" w:lineRule="auto"/>
        <w:ind w:left="1312.6010131835938" w:right="1935" w:hanging="7.60101318359375"/>
        <w:jc w:val="left"/>
        <w:rPr>
          <w:rFonts w:ascii="Arial" w:cs="Arial" w:eastAsia="Arial" w:hAnsi="Arial"/>
          <w:b w:val="1"/>
          <w:bCs w:val="1"/>
          <w:i w:val="0"/>
          <w:iCs w:val="0"/>
          <w:smallCaps w:val="0"/>
          <w:strike w:val="0"/>
          <w:color w:val="015792"/>
          <w:sz w:val="40.005001068115234"/>
          <w:szCs w:val="40.0050010681152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Pr>
        <w:drawing>
          <wp:inline distB="19050" distT="19050" distL="19050" distR="19050">
            <wp:extent cx="5715000" cy="885825"/>
            <wp:effectExtent b="0" l="0" r="0" t="0"/>
            <wp:docPr id="22" name="image22.png"/>
            <a:graphic>
              <a:graphicData uri="http://schemas.openxmlformats.org/drawingml/2006/picture">
                <pic:pic>
                  <pic:nvPicPr>
                    <pic:cNvPr id="0" name="image22.png"/>
                    <pic:cNvPicPr preferRelativeResize="0"/>
                  </pic:nvPicPr>
                  <pic:blipFill>
                    <a:blip r:embed="rId12"/>
                    <a:srcRect b="0" l="0" r="0" t="0"/>
                    <a:stretch>
                      <a:fillRect/>
                    </a:stretch>
                  </pic:blipFill>
                  <pic:spPr>
                    <a:xfrm>
                      <a:off x="0" y="0"/>
                      <a:ext cx="5715000" cy="88582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15792"/>
          <w:sz w:val="40.005001068115234"/>
          <w:szCs w:val="40.005001068115234"/>
          <w:u w:val="none"/>
          <w:shd w:fill="auto" w:val="clear"/>
          <w:vertAlign w:val="baseline"/>
          <w:rtl w:val="0"/>
        </w:rPr>
        <w:t xml:space="preserve">4.28 Search endpoints </w:t>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712890625" w:line="254.96057510375977" w:lineRule="auto"/>
        <w:ind w:left="1311.1984252929688" w:right="1626.427001953125" w:hanging="3.79898071289062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With the Search endpoints, you can retrieve a list of guidelines that may be relevant to a patient case. Each search result includes an HSIM code, or identifier, which allows you to retrieve the content of the guideline. </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943359375" w:line="254.96180534362793" w:lineRule="auto"/>
        <w:ind w:left="2481.1984252929688" w:right="1564.647216796875" w:hanging="3.798980712890625"/>
        <w:jc w:val="both"/>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With API version 2 of the Search endpoints, you can include a minor edition (e.g.,"27.1") in the search and receive that minor edition (including the latest version of guidelines if they were not updated in that edition).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78677</wp:posOffset>
            </wp:positionV>
            <wp:extent cx="381000" cy="381000"/>
            <wp:effectExtent b="0" l="0" r="0" t="0"/>
            <wp:wrapSquare wrapText="right" distB="19050" distT="19050" distL="19050" distR="19050"/>
            <wp:docPr id="24" name="image24.png"/>
            <a:graphic>
              <a:graphicData uri="http://schemas.openxmlformats.org/drawingml/2006/picture">
                <pic:pic>
                  <pic:nvPicPr>
                    <pic:cNvPr id="0" name="image24.png"/>
                    <pic:cNvPicPr preferRelativeResize="0"/>
                  </pic:nvPicPr>
                  <pic:blipFill>
                    <a:blip r:embed="rId12"/>
                    <a:srcRect b="0" l="0" r="0" t="0"/>
                    <a:stretch>
                      <a:fillRect/>
                    </a:stretch>
                  </pic:blipFill>
                  <pic:spPr>
                    <a:xfrm>
                      <a:off x="0" y="0"/>
                      <a:ext cx="381000" cy="381000"/>
                    </a:xfrm>
                    <a:prstGeom prst="rect"/>
                    <a:ln/>
                  </pic:spPr>
                </pic:pic>
              </a:graphicData>
            </a:graphic>
          </wp:anchor>
        </w:drawing>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7935791015625" w:line="290.6480312347412" w:lineRule="auto"/>
        <w:ind w:left="1310.1216125488281" w:right="3236.19140625" w:firstLine="0.957489013671875"/>
        <w:jc w:val="left"/>
        <w:rPr>
          <w:rFonts w:ascii="Courier New" w:cs="Courier New" w:eastAsia="Courier New" w:hAnsi="Courier New"/>
          <w:b w:val="1"/>
          <w:bCs w:val="1"/>
          <w:i w:val="0"/>
          <w:iCs w:val="0"/>
          <w:smallCaps w:val="0"/>
          <w:strike w:val="0"/>
          <w:color w:val="3a5b89"/>
          <w:sz w:val="16.005001068115234"/>
          <w:szCs w:val="16.005001068115234"/>
          <w:u w:val="none"/>
          <w:shd w:fill="auto" w:val="clear"/>
          <w:vertAlign w:val="baseline"/>
        </w:rPr>
      </w:pPr>
      <w:r w:rsidDel="00000000" w:rsidR="00000000" w:rsidRPr="00000000">
        <w:rPr>
          <w:rFonts w:ascii="Arial" w:cs="Arial" w:eastAsia="Arial" w:hAnsi="Arial"/>
          <w:b w:val="1"/>
          <w:bCs w:val="1"/>
          <w:i w:val="0"/>
          <w:iCs w:val="0"/>
          <w:smallCaps w:val="0"/>
          <w:strike w:val="0"/>
          <w:color w:val="05948f"/>
          <w:sz w:val="31.994998931884766"/>
          <w:szCs w:val="31.994998931884766"/>
          <w:u w:val="none"/>
          <w:shd w:fill="auto" w:val="clear"/>
          <w:vertAlign w:val="baseline"/>
          <w:rtl w:val="0"/>
        </w:rPr>
        <w:t xml:space="preserve">4.28.1 Search endpoint (single guideline product) </w:t>
      </w:r>
      <w:r w:rsidDel="00000000" w:rsidR="00000000" w:rsidRPr="00000000">
        <w:rPr>
          <w:rFonts w:ascii="Courier New" w:cs="Courier New" w:eastAsia="Courier New" w:hAnsi="Courier New"/>
          <w:b w:val="1"/>
          <w:bCs w:val="1"/>
          <w:i w:val="0"/>
          <w:iCs w:val="0"/>
          <w:smallCaps w:val="0"/>
          <w:strike w:val="0"/>
          <w:color w:val="3a5b89"/>
          <w:sz w:val="16.005001068115234"/>
          <w:szCs w:val="16.005001068115234"/>
          <w:highlight w:val="white"/>
          <w:u w:val="none"/>
          <w:vertAlign w:val="baseline"/>
          <w:rtl w:val="0"/>
        </w:rPr>
        <w:t xml:space="preserve">GET /api/{</w:t>
      </w:r>
      <w:r w:rsidDel="00000000" w:rsidR="00000000" w:rsidRPr="00000000">
        <w:rPr>
          <w:rFonts w:ascii="Courier New" w:cs="Courier New" w:eastAsia="Courier New" w:hAnsi="Courier New"/>
          <w:b w:val="1"/>
          <w:bCs w:val="1"/>
          <w:i w:val="1"/>
          <w:iCs w:val="1"/>
          <w:smallCaps w:val="0"/>
          <w:strike w:val="0"/>
          <w:color w:val="3a5b89"/>
          <w:sz w:val="16.005001068115234"/>
          <w:szCs w:val="16.005001068115234"/>
          <w:highlight w:val="white"/>
          <w:u w:val="none"/>
          <w:vertAlign w:val="baseline"/>
          <w:rtl w:val="0"/>
        </w:rPr>
        <w:t xml:space="preserve">contentOwner</w:t>
      </w:r>
      <w:r w:rsidDel="00000000" w:rsidR="00000000" w:rsidRPr="00000000">
        <w:rPr>
          <w:rFonts w:ascii="Courier New" w:cs="Courier New" w:eastAsia="Courier New" w:hAnsi="Courier New"/>
          <w:b w:val="1"/>
          <w:bCs w:val="1"/>
          <w:i w:val="0"/>
          <w:iCs w:val="0"/>
          <w:smallCaps w:val="0"/>
          <w:strike w:val="0"/>
          <w:color w:val="3a5b89"/>
          <w:sz w:val="16.005001068115234"/>
          <w:szCs w:val="16.005001068115234"/>
          <w:highlight w:val="white"/>
          <w:u w:val="none"/>
          <w:vertAlign w:val="baseline"/>
          <w:rtl w:val="0"/>
        </w:rPr>
        <w:t xml:space="preserve">}/{</w:t>
      </w:r>
      <w:r w:rsidDel="00000000" w:rsidR="00000000" w:rsidRPr="00000000">
        <w:rPr>
          <w:rFonts w:ascii="Courier New" w:cs="Courier New" w:eastAsia="Courier New" w:hAnsi="Courier New"/>
          <w:b w:val="1"/>
          <w:bCs w:val="1"/>
          <w:i w:val="1"/>
          <w:iCs w:val="1"/>
          <w:smallCaps w:val="0"/>
          <w:strike w:val="0"/>
          <w:color w:val="3a5b89"/>
          <w:sz w:val="18"/>
          <w:szCs w:val="18"/>
          <w:highlight w:val="white"/>
          <w:u w:val="none"/>
          <w:vertAlign w:val="baseline"/>
          <w:rtl w:val="0"/>
        </w:rPr>
        <w:t xml:space="preserve">edition</w:t>
      </w:r>
      <w:r w:rsidDel="00000000" w:rsidR="00000000" w:rsidRPr="00000000">
        <w:rPr>
          <w:rFonts w:ascii="Courier New" w:cs="Courier New" w:eastAsia="Courier New" w:hAnsi="Courier New"/>
          <w:b w:val="1"/>
          <w:bCs w:val="1"/>
          <w:i w:val="0"/>
          <w:iCs w:val="0"/>
          <w:smallCaps w:val="0"/>
          <w:strike w:val="0"/>
          <w:color w:val="3a5b89"/>
          <w:sz w:val="16.005001068115234"/>
          <w:szCs w:val="16.005001068115234"/>
          <w:highlight w:val="white"/>
          <w:u w:val="none"/>
          <w:vertAlign w:val="baseline"/>
          <w:rtl w:val="0"/>
        </w:rPr>
        <w:t xml:space="preserve">}/search</w:t>
      </w:r>
      <w:r w:rsidDel="00000000" w:rsidR="00000000" w:rsidRPr="00000000">
        <w:rPr>
          <w:rFonts w:ascii="Courier New" w:cs="Courier New" w:eastAsia="Courier New" w:hAnsi="Courier New"/>
          <w:b w:val="1"/>
          <w:bCs w:val="1"/>
          <w:i w:val="0"/>
          <w:iCs w:val="0"/>
          <w:smallCaps w:val="0"/>
          <w:strike w:val="0"/>
          <w:color w:val="3a5b89"/>
          <w:sz w:val="16.005001068115234"/>
          <w:szCs w:val="16.005001068115234"/>
          <w:u w:val="none"/>
          <w:shd w:fill="auto" w:val="clear"/>
          <w:vertAlign w:val="baseline"/>
          <w:rtl w:val="0"/>
        </w:rPr>
        <w:t xml:space="preserve"> </w:t>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2984619140625" w:line="254.96180534362793" w:lineRule="auto"/>
        <w:ind w:left="1305" w:right="1144.94384765625" w:firstLine="4.59884643554687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This endpoint is the most used guideline search and provides the same functionality as the Search page in MCG solutions, limited to a single bundle. Using this endpoint, you can search by keyword, guideline code, procedure, or diagnostic code. Multiple search values can be supplied as well as AND/OR logic. The optional parameter </w:t>
      </w:r>
      <w:r w:rsidDel="00000000" w:rsidR="00000000" w:rsidRPr="00000000">
        <w:rPr>
          <w:rFonts w:ascii="Arial" w:cs="Arial" w:eastAsia="Arial" w:hAnsi="Arial"/>
          <w:b w:val="1"/>
          <w:bCs w:val="1"/>
          <w:i w:val="0"/>
          <w:iCs w:val="0"/>
          <w:smallCaps w:val="0"/>
          <w:strike w:val="0"/>
          <w:color w:val="000000"/>
          <w:sz w:val="19.994998931884766"/>
          <w:szCs w:val="19.994998931884766"/>
          <w:u w:val="none"/>
          <w:shd w:fill="auto" w:val="clear"/>
          <w:vertAlign w:val="baseline"/>
          <w:rtl w:val="0"/>
        </w:rPr>
        <w:t xml:space="preserve">guidelineType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filters the results by the requested guideline type separated by commas or spaces, for example, ACG, NCG, ORG, ORG, ... </w:t>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93115234375" w:line="240" w:lineRule="auto"/>
        <w:ind w:left="1309.5988464355469"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highlight w:val="white"/>
          <w:u w:val="none"/>
          <w:vertAlign w:val="baseline"/>
          <w:rtl w:val="0"/>
        </w:rPr>
        <w:t xml:space="preserve">To filter the search results, use optional filters: </w:t>
      </w:r>
      <w:r w:rsidDel="00000000" w:rsidR="00000000" w:rsidRPr="00000000">
        <w:rPr>
          <w:rFonts w:ascii="Arial" w:cs="Arial" w:eastAsia="Arial" w:hAnsi="Arial"/>
          <w:b w:val="1"/>
          <w:bCs w:val="1"/>
          <w:i w:val="0"/>
          <w:iCs w:val="0"/>
          <w:smallCaps w:val="0"/>
          <w:strike w:val="0"/>
          <w:color w:val="000000"/>
          <w:sz w:val="19.994998931884766"/>
          <w:szCs w:val="19.994998931884766"/>
          <w:highlight w:val="white"/>
          <w:u w:val="none"/>
          <w:vertAlign w:val="baseline"/>
          <w:rtl w:val="0"/>
        </w:rPr>
        <w:t xml:space="preserve">searchDate </w:t>
      </w:r>
      <w:r w:rsidDel="00000000" w:rsidR="00000000" w:rsidRPr="00000000">
        <w:rPr>
          <w:rFonts w:ascii="Arial" w:cs="Arial" w:eastAsia="Arial" w:hAnsi="Arial"/>
          <w:b w:val="0"/>
          <w:bCs w:val="0"/>
          <w:i w:val="0"/>
          <w:iCs w:val="0"/>
          <w:smallCaps w:val="0"/>
          <w:strike w:val="0"/>
          <w:color w:val="000000"/>
          <w:sz w:val="19.994998931884766"/>
          <w:szCs w:val="19.994998931884766"/>
          <w:highlight w:val="white"/>
          <w:u w:val="none"/>
          <w:vertAlign w:val="baseline"/>
          <w:rtl w:val="0"/>
        </w:rPr>
        <w:t xml:space="preserve">and </w:t>
      </w:r>
      <w:r w:rsidDel="00000000" w:rsidR="00000000" w:rsidRPr="00000000">
        <w:rPr>
          <w:rFonts w:ascii="Arial" w:cs="Arial" w:eastAsia="Arial" w:hAnsi="Arial"/>
          <w:b w:val="1"/>
          <w:bCs w:val="1"/>
          <w:i w:val="0"/>
          <w:iCs w:val="0"/>
          <w:smallCaps w:val="0"/>
          <w:strike w:val="0"/>
          <w:color w:val="000000"/>
          <w:sz w:val="19.994998931884766"/>
          <w:szCs w:val="19.994998931884766"/>
          <w:highlight w:val="white"/>
          <w:u w:val="none"/>
          <w:vertAlign w:val="baseline"/>
          <w:rtl w:val="0"/>
        </w:rPr>
        <w:t xml:space="preserve">guidelineType</w:t>
      </w:r>
      <w:r w:rsidDel="00000000" w:rsidR="00000000" w:rsidRPr="00000000">
        <w:rPr>
          <w:rFonts w:ascii="Arial" w:cs="Arial" w:eastAsia="Arial" w:hAnsi="Arial"/>
          <w:b w:val="0"/>
          <w:bCs w:val="0"/>
          <w:i w:val="0"/>
          <w:iCs w:val="0"/>
          <w:smallCaps w:val="0"/>
          <w:strike w:val="0"/>
          <w:color w:val="000000"/>
          <w:sz w:val="19.994998931884766"/>
          <w:szCs w:val="19.994998931884766"/>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w:t>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581787109375" w:line="290.6480312347412" w:lineRule="auto"/>
        <w:ind w:left="1310.1216125488281" w:right="2756.298828125" w:firstLine="0.957489013671875"/>
        <w:jc w:val="left"/>
        <w:rPr>
          <w:rFonts w:ascii="Courier New" w:cs="Courier New" w:eastAsia="Courier New" w:hAnsi="Courier New"/>
          <w:b w:val="1"/>
          <w:bCs w:val="1"/>
          <w:i w:val="0"/>
          <w:iCs w:val="0"/>
          <w:smallCaps w:val="0"/>
          <w:strike w:val="0"/>
          <w:color w:val="3a5b89"/>
          <w:sz w:val="16.005001068115234"/>
          <w:szCs w:val="16.005001068115234"/>
          <w:u w:val="none"/>
          <w:shd w:fill="auto" w:val="clear"/>
          <w:vertAlign w:val="baseline"/>
        </w:rPr>
      </w:pPr>
      <w:r w:rsidDel="00000000" w:rsidR="00000000" w:rsidRPr="00000000">
        <w:rPr>
          <w:rFonts w:ascii="Arial" w:cs="Arial" w:eastAsia="Arial" w:hAnsi="Arial"/>
          <w:b w:val="1"/>
          <w:bCs w:val="1"/>
          <w:i w:val="0"/>
          <w:iCs w:val="0"/>
          <w:smallCaps w:val="0"/>
          <w:strike w:val="0"/>
          <w:color w:val="05948f"/>
          <w:sz w:val="31.994998931884766"/>
          <w:szCs w:val="31.994998931884766"/>
          <w:u w:val="none"/>
          <w:shd w:fill="auto" w:val="clear"/>
          <w:vertAlign w:val="baseline"/>
          <w:rtl w:val="0"/>
        </w:rPr>
        <w:t xml:space="preserve">4.28.2 Search endpoint (multiple guideline products) </w:t>
      </w:r>
      <w:r w:rsidDel="00000000" w:rsidR="00000000" w:rsidRPr="00000000">
        <w:rPr>
          <w:rFonts w:ascii="Courier New" w:cs="Courier New" w:eastAsia="Courier New" w:hAnsi="Courier New"/>
          <w:b w:val="1"/>
          <w:bCs w:val="1"/>
          <w:i w:val="0"/>
          <w:iCs w:val="0"/>
          <w:smallCaps w:val="0"/>
          <w:strike w:val="0"/>
          <w:color w:val="3a5b89"/>
          <w:sz w:val="16.005001068115234"/>
          <w:szCs w:val="16.005001068115234"/>
          <w:highlight w:val="white"/>
          <w:u w:val="none"/>
          <w:vertAlign w:val="baseline"/>
          <w:rtl w:val="0"/>
        </w:rPr>
        <w:t xml:space="preserve">GET /api/{</w:t>
      </w:r>
      <w:r w:rsidDel="00000000" w:rsidR="00000000" w:rsidRPr="00000000">
        <w:rPr>
          <w:rFonts w:ascii="Courier New" w:cs="Courier New" w:eastAsia="Courier New" w:hAnsi="Courier New"/>
          <w:b w:val="1"/>
          <w:bCs w:val="1"/>
          <w:i w:val="1"/>
          <w:iCs w:val="1"/>
          <w:smallCaps w:val="0"/>
          <w:strike w:val="0"/>
          <w:color w:val="3a5b89"/>
          <w:sz w:val="16.005001068115234"/>
          <w:szCs w:val="16.005001068115234"/>
          <w:highlight w:val="white"/>
          <w:u w:val="none"/>
          <w:vertAlign w:val="baseline"/>
          <w:rtl w:val="0"/>
        </w:rPr>
        <w:t xml:space="preserve">contentOwner</w:t>
      </w:r>
      <w:r w:rsidDel="00000000" w:rsidR="00000000" w:rsidRPr="00000000">
        <w:rPr>
          <w:rFonts w:ascii="Courier New" w:cs="Courier New" w:eastAsia="Courier New" w:hAnsi="Courier New"/>
          <w:b w:val="1"/>
          <w:bCs w:val="1"/>
          <w:i w:val="0"/>
          <w:iCs w:val="0"/>
          <w:smallCaps w:val="0"/>
          <w:strike w:val="0"/>
          <w:color w:val="3a5b89"/>
          <w:sz w:val="16.005001068115234"/>
          <w:szCs w:val="16.005001068115234"/>
          <w:highlight w:val="white"/>
          <w:u w:val="none"/>
          <w:vertAlign w:val="baseline"/>
          <w:rtl w:val="0"/>
        </w:rPr>
        <w:t xml:space="preserve">}/{</w:t>
      </w:r>
      <w:r w:rsidDel="00000000" w:rsidR="00000000" w:rsidRPr="00000000">
        <w:rPr>
          <w:rFonts w:ascii="Courier New" w:cs="Courier New" w:eastAsia="Courier New" w:hAnsi="Courier New"/>
          <w:b w:val="1"/>
          <w:bCs w:val="1"/>
          <w:i w:val="1"/>
          <w:iCs w:val="1"/>
          <w:smallCaps w:val="0"/>
          <w:strike w:val="0"/>
          <w:color w:val="3a5b89"/>
          <w:sz w:val="18"/>
          <w:szCs w:val="18"/>
          <w:highlight w:val="white"/>
          <w:u w:val="none"/>
          <w:vertAlign w:val="baseline"/>
          <w:rtl w:val="0"/>
        </w:rPr>
        <w:t xml:space="preserve">edition</w:t>
      </w:r>
      <w:r w:rsidDel="00000000" w:rsidR="00000000" w:rsidRPr="00000000">
        <w:rPr>
          <w:rFonts w:ascii="Courier New" w:cs="Courier New" w:eastAsia="Courier New" w:hAnsi="Courier New"/>
          <w:b w:val="1"/>
          <w:bCs w:val="1"/>
          <w:i w:val="0"/>
          <w:iCs w:val="0"/>
          <w:smallCaps w:val="0"/>
          <w:strike w:val="0"/>
          <w:color w:val="3a5b89"/>
          <w:sz w:val="16.005001068115234"/>
          <w:szCs w:val="16.005001068115234"/>
          <w:highlight w:val="white"/>
          <w:u w:val="none"/>
          <w:vertAlign w:val="baseline"/>
          <w:rtl w:val="0"/>
        </w:rPr>
        <w:t xml:space="preserve">}/{</w:t>
      </w:r>
      <w:r w:rsidDel="00000000" w:rsidR="00000000" w:rsidRPr="00000000">
        <w:rPr>
          <w:rFonts w:ascii="Courier New" w:cs="Courier New" w:eastAsia="Courier New" w:hAnsi="Courier New"/>
          <w:b w:val="1"/>
          <w:bCs w:val="1"/>
          <w:i w:val="1"/>
          <w:iCs w:val="1"/>
          <w:smallCaps w:val="0"/>
          <w:strike w:val="0"/>
          <w:color w:val="3a5b89"/>
          <w:sz w:val="16.005001068115234"/>
          <w:szCs w:val="16.005001068115234"/>
          <w:highlight w:val="white"/>
          <w:u w:val="none"/>
          <w:vertAlign w:val="baseline"/>
          <w:rtl w:val="0"/>
        </w:rPr>
        <w:t xml:space="preserve">product</w:t>
      </w:r>
      <w:r w:rsidDel="00000000" w:rsidR="00000000" w:rsidRPr="00000000">
        <w:rPr>
          <w:rFonts w:ascii="Courier New" w:cs="Courier New" w:eastAsia="Courier New" w:hAnsi="Courier New"/>
          <w:b w:val="1"/>
          <w:bCs w:val="1"/>
          <w:i w:val="0"/>
          <w:iCs w:val="0"/>
          <w:smallCaps w:val="0"/>
          <w:strike w:val="0"/>
          <w:color w:val="3a5b89"/>
          <w:sz w:val="16.005001068115234"/>
          <w:szCs w:val="16.005001068115234"/>
          <w:highlight w:val="white"/>
          <w:u w:val="none"/>
          <w:vertAlign w:val="baseline"/>
          <w:rtl w:val="0"/>
        </w:rPr>
        <w:t xml:space="preserve">}/search</w:t>
      </w:r>
      <w:r w:rsidDel="00000000" w:rsidR="00000000" w:rsidRPr="00000000">
        <w:rPr>
          <w:rFonts w:ascii="Courier New" w:cs="Courier New" w:eastAsia="Courier New" w:hAnsi="Courier New"/>
          <w:b w:val="1"/>
          <w:bCs w:val="1"/>
          <w:i w:val="0"/>
          <w:iCs w:val="0"/>
          <w:smallCaps w:val="0"/>
          <w:strike w:val="0"/>
          <w:color w:val="3a5b89"/>
          <w:sz w:val="16.005001068115234"/>
          <w:szCs w:val="16.005001068115234"/>
          <w:u w:val="none"/>
          <w:shd w:fill="auto" w:val="clear"/>
          <w:vertAlign w:val="baseline"/>
          <w:rtl w:val="0"/>
        </w:rPr>
        <w:t xml:space="preserve"> </w:t>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2984619140625" w:line="254.96180534362793" w:lineRule="auto"/>
        <w:ind w:left="1307.5993347167969" w:right="1148.4228515625" w:firstLine="1.9995117187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This endpoint provides the same functionality as the Search page in MCG solutions, and searches across multiple MCG content products. You can retrieve the supported list of bundles using the Product endpoint. Using this endpoint, you can search by keyword, guideline code, or procedure or diagnostic code. Multiple search values can be supplied as well as AND/OR logic. </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9342041015625" w:line="240" w:lineRule="auto"/>
        <w:ind w:left="1309.5988464355469"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highlight w:val="white"/>
          <w:u w:val="none"/>
          <w:vertAlign w:val="baseline"/>
          <w:rtl w:val="0"/>
        </w:rPr>
        <w:t xml:space="preserve">To filter the search results, use the optional filters: </w:t>
      </w:r>
      <w:r w:rsidDel="00000000" w:rsidR="00000000" w:rsidRPr="00000000">
        <w:rPr>
          <w:rFonts w:ascii="Arial" w:cs="Arial" w:eastAsia="Arial" w:hAnsi="Arial"/>
          <w:b w:val="1"/>
          <w:bCs w:val="1"/>
          <w:i w:val="0"/>
          <w:iCs w:val="0"/>
          <w:smallCaps w:val="0"/>
          <w:strike w:val="0"/>
          <w:color w:val="000000"/>
          <w:sz w:val="19.994998931884766"/>
          <w:szCs w:val="19.994998931884766"/>
          <w:highlight w:val="white"/>
          <w:u w:val="none"/>
          <w:vertAlign w:val="baseline"/>
          <w:rtl w:val="0"/>
        </w:rPr>
        <w:t xml:space="preserve">searchDate </w:t>
      </w:r>
      <w:r w:rsidDel="00000000" w:rsidR="00000000" w:rsidRPr="00000000">
        <w:rPr>
          <w:rFonts w:ascii="Arial" w:cs="Arial" w:eastAsia="Arial" w:hAnsi="Arial"/>
          <w:b w:val="0"/>
          <w:bCs w:val="0"/>
          <w:i w:val="0"/>
          <w:iCs w:val="0"/>
          <w:smallCaps w:val="0"/>
          <w:strike w:val="0"/>
          <w:color w:val="000000"/>
          <w:sz w:val="19.994998931884766"/>
          <w:szCs w:val="19.994998931884766"/>
          <w:highlight w:val="white"/>
          <w:u w:val="none"/>
          <w:vertAlign w:val="baseline"/>
          <w:rtl w:val="0"/>
        </w:rPr>
        <w:t xml:space="preserve">and </w:t>
      </w:r>
      <w:r w:rsidDel="00000000" w:rsidR="00000000" w:rsidRPr="00000000">
        <w:rPr>
          <w:rFonts w:ascii="Arial" w:cs="Arial" w:eastAsia="Arial" w:hAnsi="Arial"/>
          <w:b w:val="1"/>
          <w:bCs w:val="1"/>
          <w:i w:val="0"/>
          <w:iCs w:val="0"/>
          <w:smallCaps w:val="0"/>
          <w:strike w:val="0"/>
          <w:color w:val="000000"/>
          <w:sz w:val="19.994998931884766"/>
          <w:szCs w:val="19.994998931884766"/>
          <w:highlight w:val="white"/>
          <w:u w:val="none"/>
          <w:vertAlign w:val="baseline"/>
          <w:rtl w:val="0"/>
        </w:rPr>
        <w:t xml:space="preserve">guidelineType</w:t>
      </w:r>
      <w:r w:rsidDel="00000000" w:rsidR="00000000" w:rsidRPr="00000000">
        <w:rPr>
          <w:rFonts w:ascii="Arial" w:cs="Arial" w:eastAsia="Arial" w:hAnsi="Arial"/>
          <w:b w:val="0"/>
          <w:bCs w:val="0"/>
          <w:i w:val="0"/>
          <w:iCs w:val="0"/>
          <w:smallCaps w:val="0"/>
          <w:strike w:val="0"/>
          <w:color w:val="000000"/>
          <w:sz w:val="19.994998931884766"/>
          <w:szCs w:val="19.994998931884766"/>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581787109375" w:line="290.6480312347412" w:lineRule="auto"/>
        <w:ind w:left="1310.1216125488281" w:right="1690.13916015625" w:firstLine="0.957489013671875"/>
        <w:jc w:val="left"/>
        <w:rPr>
          <w:rFonts w:ascii="Courier New" w:cs="Courier New" w:eastAsia="Courier New" w:hAnsi="Courier New"/>
          <w:b w:val="1"/>
          <w:bCs w:val="1"/>
          <w:i w:val="0"/>
          <w:iCs w:val="0"/>
          <w:smallCaps w:val="0"/>
          <w:strike w:val="0"/>
          <w:color w:val="3a5b89"/>
          <w:sz w:val="16.005001068115234"/>
          <w:szCs w:val="16.005001068115234"/>
          <w:u w:val="none"/>
          <w:shd w:fill="auto" w:val="clear"/>
          <w:vertAlign w:val="baseline"/>
        </w:rPr>
      </w:pPr>
      <w:r w:rsidDel="00000000" w:rsidR="00000000" w:rsidRPr="00000000">
        <w:rPr>
          <w:rFonts w:ascii="Arial" w:cs="Arial" w:eastAsia="Arial" w:hAnsi="Arial"/>
          <w:b w:val="1"/>
          <w:bCs w:val="1"/>
          <w:i w:val="0"/>
          <w:iCs w:val="0"/>
          <w:smallCaps w:val="0"/>
          <w:strike w:val="0"/>
          <w:color w:val="05948f"/>
          <w:sz w:val="31.994998931884766"/>
          <w:szCs w:val="31.994998931884766"/>
          <w:u w:val="none"/>
          <w:shd w:fill="auto" w:val="clear"/>
          <w:vertAlign w:val="baseline"/>
          <w:rtl w:val="0"/>
        </w:rPr>
        <w:t xml:space="preserve">4.28.3 Search endpoint (single AutoAuth guideline product) </w:t>
      </w:r>
      <w:r w:rsidDel="00000000" w:rsidR="00000000" w:rsidRPr="00000000">
        <w:rPr>
          <w:rFonts w:ascii="Courier New" w:cs="Courier New" w:eastAsia="Courier New" w:hAnsi="Courier New"/>
          <w:b w:val="1"/>
          <w:bCs w:val="1"/>
          <w:i w:val="0"/>
          <w:iCs w:val="0"/>
          <w:smallCaps w:val="0"/>
          <w:strike w:val="0"/>
          <w:color w:val="3a5b89"/>
          <w:sz w:val="16.005001068115234"/>
          <w:szCs w:val="16.005001068115234"/>
          <w:highlight w:val="white"/>
          <w:u w:val="none"/>
          <w:vertAlign w:val="baseline"/>
          <w:rtl w:val="0"/>
        </w:rPr>
        <w:t xml:space="preserve">GET /api/{</w:t>
      </w:r>
      <w:r w:rsidDel="00000000" w:rsidR="00000000" w:rsidRPr="00000000">
        <w:rPr>
          <w:rFonts w:ascii="Courier New" w:cs="Courier New" w:eastAsia="Courier New" w:hAnsi="Courier New"/>
          <w:b w:val="1"/>
          <w:bCs w:val="1"/>
          <w:i w:val="1"/>
          <w:iCs w:val="1"/>
          <w:smallCaps w:val="0"/>
          <w:strike w:val="0"/>
          <w:color w:val="3a5b89"/>
          <w:sz w:val="16.005001068115234"/>
          <w:szCs w:val="16.005001068115234"/>
          <w:highlight w:val="white"/>
          <w:u w:val="none"/>
          <w:vertAlign w:val="baseline"/>
          <w:rtl w:val="0"/>
        </w:rPr>
        <w:t xml:space="preserve">contentOwner</w:t>
      </w:r>
      <w:r w:rsidDel="00000000" w:rsidR="00000000" w:rsidRPr="00000000">
        <w:rPr>
          <w:rFonts w:ascii="Courier New" w:cs="Courier New" w:eastAsia="Courier New" w:hAnsi="Courier New"/>
          <w:b w:val="1"/>
          <w:bCs w:val="1"/>
          <w:i w:val="0"/>
          <w:iCs w:val="0"/>
          <w:smallCaps w:val="0"/>
          <w:strike w:val="0"/>
          <w:color w:val="3a5b89"/>
          <w:sz w:val="16.005001068115234"/>
          <w:szCs w:val="16.005001068115234"/>
          <w:highlight w:val="white"/>
          <w:u w:val="none"/>
          <w:vertAlign w:val="baseline"/>
          <w:rtl w:val="0"/>
        </w:rPr>
        <w:t xml:space="preserve">}/{</w:t>
      </w:r>
      <w:r w:rsidDel="00000000" w:rsidR="00000000" w:rsidRPr="00000000">
        <w:rPr>
          <w:rFonts w:ascii="Courier New" w:cs="Courier New" w:eastAsia="Courier New" w:hAnsi="Courier New"/>
          <w:b w:val="1"/>
          <w:bCs w:val="1"/>
          <w:i w:val="1"/>
          <w:iCs w:val="1"/>
          <w:smallCaps w:val="0"/>
          <w:strike w:val="0"/>
          <w:color w:val="3a5b89"/>
          <w:sz w:val="18"/>
          <w:szCs w:val="18"/>
          <w:highlight w:val="white"/>
          <w:u w:val="none"/>
          <w:vertAlign w:val="baseline"/>
          <w:rtl w:val="0"/>
        </w:rPr>
        <w:t xml:space="preserve">edition</w:t>
      </w:r>
      <w:r w:rsidDel="00000000" w:rsidR="00000000" w:rsidRPr="00000000">
        <w:rPr>
          <w:rFonts w:ascii="Courier New" w:cs="Courier New" w:eastAsia="Courier New" w:hAnsi="Courier New"/>
          <w:b w:val="1"/>
          <w:bCs w:val="1"/>
          <w:i w:val="0"/>
          <w:iCs w:val="0"/>
          <w:smallCaps w:val="0"/>
          <w:strike w:val="0"/>
          <w:color w:val="3a5b89"/>
          <w:sz w:val="16.005001068115234"/>
          <w:szCs w:val="16.005001068115234"/>
          <w:highlight w:val="white"/>
          <w:u w:val="none"/>
          <w:vertAlign w:val="baseline"/>
          <w:rtl w:val="0"/>
        </w:rPr>
        <w:t xml:space="preserve">}/{</w:t>
      </w:r>
      <w:r w:rsidDel="00000000" w:rsidR="00000000" w:rsidRPr="00000000">
        <w:rPr>
          <w:rFonts w:ascii="Courier New" w:cs="Courier New" w:eastAsia="Courier New" w:hAnsi="Courier New"/>
          <w:b w:val="1"/>
          <w:bCs w:val="1"/>
          <w:i w:val="1"/>
          <w:iCs w:val="1"/>
          <w:smallCaps w:val="0"/>
          <w:strike w:val="0"/>
          <w:color w:val="3a5b89"/>
          <w:sz w:val="16.005001068115234"/>
          <w:szCs w:val="16.005001068115234"/>
          <w:highlight w:val="white"/>
          <w:u w:val="none"/>
          <w:vertAlign w:val="baseline"/>
          <w:rtl w:val="0"/>
        </w:rPr>
        <w:t xml:space="preserve">product</w:t>
      </w:r>
      <w:r w:rsidDel="00000000" w:rsidR="00000000" w:rsidRPr="00000000">
        <w:rPr>
          <w:rFonts w:ascii="Courier New" w:cs="Courier New" w:eastAsia="Courier New" w:hAnsi="Courier New"/>
          <w:b w:val="1"/>
          <w:bCs w:val="1"/>
          <w:i w:val="0"/>
          <w:iCs w:val="0"/>
          <w:smallCaps w:val="0"/>
          <w:strike w:val="0"/>
          <w:color w:val="3a5b89"/>
          <w:sz w:val="16.005001068115234"/>
          <w:szCs w:val="16.005001068115234"/>
          <w:highlight w:val="white"/>
          <w:u w:val="none"/>
          <w:vertAlign w:val="baseline"/>
          <w:rtl w:val="0"/>
        </w:rPr>
        <w:t xml:space="preserve">}/AuthorizationSearch</w:t>
      </w:r>
      <w:r w:rsidDel="00000000" w:rsidR="00000000" w:rsidRPr="00000000">
        <w:rPr>
          <w:rFonts w:ascii="Courier New" w:cs="Courier New" w:eastAsia="Courier New" w:hAnsi="Courier New"/>
          <w:b w:val="1"/>
          <w:bCs w:val="1"/>
          <w:i w:val="0"/>
          <w:iCs w:val="0"/>
          <w:smallCaps w:val="0"/>
          <w:strike w:val="0"/>
          <w:color w:val="3a5b89"/>
          <w:sz w:val="16.005001068115234"/>
          <w:szCs w:val="16.005001068115234"/>
          <w:u w:val="none"/>
          <w:shd w:fill="auto" w:val="clear"/>
          <w:vertAlign w:val="baseline"/>
          <w:rtl w:val="0"/>
        </w:rPr>
        <w:t xml:space="preserve"> </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29800415039062" w:line="254.96180534362793" w:lineRule="auto"/>
        <w:ind w:left="1309.5988464355469" w:right="1289.112548828125" w:hanging="1.7996215820312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This endpoint is limited to a single bundle based on your AutoAuth guideline rules. You can search by keyword, guideline code, or procedure or diagnostic code. Multiple search values can be supplied as well as AND/OR logic. </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44342041015625" w:line="240" w:lineRule="auto"/>
        <w:ind w:left="2227.4697875976562" w:right="0" w:firstLine="0"/>
        <w:jc w:val="left"/>
        <w:rPr>
          <w:rFonts w:ascii="Arial" w:cs="Arial" w:eastAsia="Arial" w:hAnsi="Arial"/>
          <w:b w:val="1"/>
          <w:bCs w:val="1"/>
          <w:i w:val="0"/>
          <w:iCs w:val="0"/>
          <w:smallCaps w:val="0"/>
          <w:strike w:val="0"/>
          <w:color w:val="000000"/>
          <w:sz w:val="16.005001068115234"/>
          <w:szCs w:val="16.0050010681152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05001068115234"/>
          <w:szCs w:val="16.005001068115234"/>
          <w:u w:val="none"/>
          <w:shd w:fill="auto" w:val="clear"/>
          <w:vertAlign w:val="baseline"/>
          <w:rtl w:val="0"/>
        </w:rPr>
        <w:t xml:space="preserve">© 2024 MCG Health. All Rights Reserved. Copyright Strictly Enforced. Page 51 of 67</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94970703125" w:line="240" w:lineRule="auto"/>
        <w:ind w:left="0" w:right="2862.0263671875" w:firstLine="0"/>
        <w:jc w:val="right"/>
        <w:rPr>
          <w:rFonts w:ascii="Arial" w:cs="Arial" w:eastAsia="Arial" w:hAnsi="Arial"/>
          <w:b w:val="1"/>
          <w:bCs w:val="1"/>
          <w:i w:val="0"/>
          <w:iCs w:val="0"/>
          <w:smallCaps w:val="0"/>
          <w:strike w:val="0"/>
          <w:color w:val="f5f5f5"/>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f5f5f5"/>
          <w:sz w:val="36"/>
          <w:szCs w:val="36"/>
          <w:u w:val="none"/>
          <w:shd w:fill="00a39e" w:val="clear"/>
          <w:vertAlign w:val="baseline"/>
          <w:rtl w:val="0"/>
        </w:rPr>
        <w:t xml:space="preserve">Informed by MCG</w:t>
      </w:r>
      <w:r w:rsidDel="00000000" w:rsidR="00000000" w:rsidRPr="00000000">
        <w:rPr>
          <w:rFonts w:ascii="Arial" w:cs="Arial" w:eastAsia="Arial" w:hAnsi="Arial"/>
          <w:b w:val="1"/>
          <w:bCs w:val="1"/>
          <w:i w:val="0"/>
          <w:iCs w:val="0"/>
          <w:smallCaps w:val="0"/>
          <w:strike w:val="0"/>
          <w:color w:val="f5f5f5"/>
          <w:sz w:val="36"/>
          <w:szCs w:val="36"/>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-3987469</wp:posOffset>
            </wp:positionH>
            <wp:positionV relativeFrom="paragraph">
              <wp:posOffset>-226027</wp:posOffset>
            </wp:positionV>
            <wp:extent cx="7772400" cy="10058400"/>
            <wp:effectExtent b="0" l="0" r="0" t="0"/>
            <wp:wrapSquare wrapText="bothSides" distB="19050" distT="19050" distL="19050" distR="19050"/>
            <wp:docPr id="27" name="image27.png"/>
            <a:graphic>
              <a:graphicData uri="http://schemas.openxmlformats.org/drawingml/2006/picture">
                <pic:pic>
                  <pic:nvPicPr>
                    <pic:cNvPr id="0" name="image27.png"/>
                    <pic:cNvPicPr preferRelativeResize="0"/>
                  </pic:nvPicPr>
                  <pic:blipFill>
                    <a:blip r:embed="rId12"/>
                    <a:srcRect b="0" l="0" r="0" t="0"/>
                    <a:stretch>
                      <a:fillRect/>
                    </a:stretch>
                  </pic:blipFill>
                  <pic:spPr>
                    <a:xfrm>
                      <a:off x="0" y="0"/>
                      <a:ext cx="7772400" cy="10058400"/>
                    </a:xfrm>
                    <a:prstGeom prst="rect"/>
                    <a:ln/>
                  </pic:spPr>
                </pic:pic>
              </a:graphicData>
            </a:graphic>
          </wp:anchor>
        </w:drawing>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63037109375" w:line="240" w:lineRule="auto"/>
        <w:ind w:left="0" w:right="2997.32421875" w:firstLine="0"/>
        <w:jc w:val="right"/>
        <w:rPr>
          <w:rFonts w:ascii="Arial" w:cs="Arial" w:eastAsia="Arial" w:hAnsi="Arial"/>
          <w:b w:val="1"/>
          <w:bCs w:val="1"/>
          <w:i w:val="0"/>
          <w:iCs w:val="0"/>
          <w:smallCaps w:val="0"/>
          <w:strike w:val="0"/>
          <w:color w:val="f5f5f5"/>
          <w:sz w:val="31.994998931884766"/>
          <w:szCs w:val="31.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f5f5f5"/>
          <w:sz w:val="31.994998931884766"/>
          <w:szCs w:val="31.994998931884766"/>
          <w:u w:val="none"/>
          <w:shd w:fill="00a39e" w:val="clear"/>
          <w:vertAlign w:val="baseline"/>
          <w:rtl w:val="0"/>
        </w:rPr>
        <w:t xml:space="preserve">Developer's Guide</w:t>
      </w:r>
      <w:r w:rsidDel="00000000" w:rsidR="00000000" w:rsidRPr="00000000">
        <w:rPr>
          <w:rFonts w:ascii="Arial" w:cs="Arial" w:eastAsia="Arial" w:hAnsi="Arial"/>
          <w:b w:val="1"/>
          <w:bCs w:val="1"/>
          <w:i w:val="0"/>
          <w:iCs w:val="0"/>
          <w:smallCaps w:val="0"/>
          <w:strike w:val="0"/>
          <w:color w:val="f5f5f5"/>
          <w:sz w:val="31.994998931884766"/>
          <w:szCs w:val="31.994998931884766"/>
          <w:u w:val="none"/>
          <w:shd w:fill="auto" w:val="clear"/>
          <w:vertAlign w:val="baseline"/>
          <w:rtl w:val="0"/>
        </w:rPr>
        <w:t xml:space="preserve"> </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1.61865234375" w:line="290.6480312347412" w:lineRule="auto"/>
        <w:ind w:left="1310.1216125488281" w:right="1210.250244140625" w:firstLine="0.957489013671875"/>
        <w:jc w:val="left"/>
        <w:rPr>
          <w:rFonts w:ascii="Courier New" w:cs="Courier New" w:eastAsia="Courier New" w:hAnsi="Courier New"/>
          <w:b w:val="1"/>
          <w:bCs w:val="1"/>
          <w:i w:val="0"/>
          <w:iCs w:val="0"/>
          <w:smallCaps w:val="0"/>
          <w:strike w:val="0"/>
          <w:color w:val="3a5b89"/>
          <w:sz w:val="16.005001068115234"/>
          <w:szCs w:val="16.005001068115234"/>
          <w:u w:val="none"/>
          <w:shd w:fill="auto" w:val="clear"/>
          <w:vertAlign w:val="baseline"/>
        </w:rPr>
      </w:pPr>
      <w:r w:rsidDel="00000000" w:rsidR="00000000" w:rsidRPr="00000000">
        <w:rPr>
          <w:rFonts w:ascii="Arial" w:cs="Arial" w:eastAsia="Arial" w:hAnsi="Arial"/>
          <w:b w:val="1"/>
          <w:bCs w:val="1"/>
          <w:i w:val="0"/>
          <w:iCs w:val="0"/>
          <w:smallCaps w:val="0"/>
          <w:strike w:val="0"/>
          <w:color w:val="05948f"/>
          <w:sz w:val="31.994998931884766"/>
          <w:szCs w:val="31.994998931884766"/>
          <w:u w:val="none"/>
          <w:shd w:fill="auto" w:val="clear"/>
          <w:vertAlign w:val="baseline"/>
          <w:rtl w:val="0"/>
        </w:rPr>
        <w:t xml:space="preserve">4.28.4 Search endpoint (multiple AutoAuth guideline products) </w:t>
      </w:r>
      <w:r w:rsidDel="00000000" w:rsidR="00000000" w:rsidRPr="00000000">
        <w:rPr>
          <w:rFonts w:ascii="Courier New" w:cs="Courier New" w:eastAsia="Courier New" w:hAnsi="Courier New"/>
          <w:b w:val="1"/>
          <w:bCs w:val="1"/>
          <w:i w:val="0"/>
          <w:iCs w:val="0"/>
          <w:smallCaps w:val="0"/>
          <w:strike w:val="0"/>
          <w:color w:val="3a5b89"/>
          <w:sz w:val="16.005001068115234"/>
          <w:szCs w:val="16.005001068115234"/>
          <w:highlight w:val="white"/>
          <w:u w:val="none"/>
          <w:vertAlign w:val="baseline"/>
          <w:rtl w:val="0"/>
        </w:rPr>
        <w:t xml:space="preserve">GET /api/{</w:t>
      </w:r>
      <w:r w:rsidDel="00000000" w:rsidR="00000000" w:rsidRPr="00000000">
        <w:rPr>
          <w:rFonts w:ascii="Courier New" w:cs="Courier New" w:eastAsia="Courier New" w:hAnsi="Courier New"/>
          <w:b w:val="1"/>
          <w:bCs w:val="1"/>
          <w:i w:val="1"/>
          <w:iCs w:val="1"/>
          <w:smallCaps w:val="0"/>
          <w:strike w:val="0"/>
          <w:color w:val="3a5b89"/>
          <w:sz w:val="16.005001068115234"/>
          <w:szCs w:val="16.005001068115234"/>
          <w:highlight w:val="white"/>
          <w:u w:val="none"/>
          <w:vertAlign w:val="baseline"/>
          <w:rtl w:val="0"/>
        </w:rPr>
        <w:t xml:space="preserve">contentOwner</w:t>
      </w:r>
      <w:r w:rsidDel="00000000" w:rsidR="00000000" w:rsidRPr="00000000">
        <w:rPr>
          <w:rFonts w:ascii="Courier New" w:cs="Courier New" w:eastAsia="Courier New" w:hAnsi="Courier New"/>
          <w:b w:val="1"/>
          <w:bCs w:val="1"/>
          <w:i w:val="0"/>
          <w:iCs w:val="0"/>
          <w:smallCaps w:val="0"/>
          <w:strike w:val="0"/>
          <w:color w:val="3a5b89"/>
          <w:sz w:val="16.005001068115234"/>
          <w:szCs w:val="16.005001068115234"/>
          <w:highlight w:val="white"/>
          <w:u w:val="none"/>
          <w:vertAlign w:val="baseline"/>
          <w:rtl w:val="0"/>
        </w:rPr>
        <w:t xml:space="preserve">}/{</w:t>
      </w:r>
      <w:r w:rsidDel="00000000" w:rsidR="00000000" w:rsidRPr="00000000">
        <w:rPr>
          <w:rFonts w:ascii="Courier New" w:cs="Courier New" w:eastAsia="Courier New" w:hAnsi="Courier New"/>
          <w:b w:val="1"/>
          <w:bCs w:val="1"/>
          <w:i w:val="1"/>
          <w:iCs w:val="1"/>
          <w:smallCaps w:val="0"/>
          <w:strike w:val="0"/>
          <w:color w:val="3a5b89"/>
          <w:sz w:val="18"/>
          <w:szCs w:val="18"/>
          <w:highlight w:val="white"/>
          <w:u w:val="none"/>
          <w:vertAlign w:val="baseline"/>
          <w:rtl w:val="0"/>
        </w:rPr>
        <w:t xml:space="preserve">edition</w:t>
      </w:r>
      <w:r w:rsidDel="00000000" w:rsidR="00000000" w:rsidRPr="00000000">
        <w:rPr>
          <w:rFonts w:ascii="Courier New" w:cs="Courier New" w:eastAsia="Courier New" w:hAnsi="Courier New"/>
          <w:b w:val="1"/>
          <w:bCs w:val="1"/>
          <w:i w:val="0"/>
          <w:iCs w:val="0"/>
          <w:smallCaps w:val="0"/>
          <w:strike w:val="0"/>
          <w:color w:val="3a5b89"/>
          <w:sz w:val="16.005001068115234"/>
          <w:szCs w:val="16.005001068115234"/>
          <w:highlight w:val="white"/>
          <w:u w:val="none"/>
          <w:vertAlign w:val="baseline"/>
          <w:rtl w:val="0"/>
        </w:rPr>
        <w:t xml:space="preserve">}/AuthorizationSearch</w:t>
      </w:r>
      <w:r w:rsidDel="00000000" w:rsidR="00000000" w:rsidRPr="00000000">
        <w:rPr>
          <w:rFonts w:ascii="Courier New" w:cs="Courier New" w:eastAsia="Courier New" w:hAnsi="Courier New"/>
          <w:b w:val="1"/>
          <w:bCs w:val="1"/>
          <w:i w:val="0"/>
          <w:iCs w:val="0"/>
          <w:smallCaps w:val="0"/>
          <w:strike w:val="0"/>
          <w:color w:val="3a5b89"/>
          <w:sz w:val="16.005001068115234"/>
          <w:szCs w:val="16.005001068115234"/>
          <w:u w:val="none"/>
          <w:shd w:fill="auto" w:val="clear"/>
          <w:vertAlign w:val="baseline"/>
          <w:rtl w:val="0"/>
        </w:rPr>
        <w:t xml:space="preserve"> </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2978515625" w:line="254.96180534362793" w:lineRule="auto"/>
        <w:ind w:left="1305.5998229980469" w:right="1159.4921875" w:firstLine="3.999023437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This endpoint searches across multiple MCG content products based on your AutoAuth guideline rules. You can search by keyword, guideline code, or procedure or diagnostic code. Multiple search values can be supplied as well as AND/OR logic. </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693115234375" w:line="254.96180534362793" w:lineRule="auto"/>
        <w:ind w:left="2482.7980041503906" w:right="1864.842529296875" w:hanging="3.1991577148437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To activate and use the AuthorizationSearch endpoints in your preauthorization workflows, contact your account manager or sales representative for assistance.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-2285</wp:posOffset>
            </wp:positionV>
            <wp:extent cx="381000" cy="381000"/>
            <wp:effectExtent b="0" l="0" r="0" t="0"/>
            <wp:wrapSquare wrapText="right" distB="19050" distT="19050" distL="19050" distR="19050"/>
            <wp:docPr id="28" name="image28.png"/>
            <a:graphic>
              <a:graphicData uri="http://schemas.openxmlformats.org/drawingml/2006/picture">
                <pic:pic>
                  <pic:nvPicPr>
                    <pic:cNvPr id="0" name="image28.png"/>
                    <pic:cNvPicPr preferRelativeResize="0"/>
                  </pic:nvPicPr>
                  <pic:blipFill>
                    <a:blip r:embed="rId12"/>
                    <a:srcRect b="0" l="0" r="0" t="0"/>
                    <a:stretch>
                      <a:fillRect/>
                    </a:stretch>
                  </pic:blipFill>
                  <pic:spPr>
                    <a:xfrm>
                      <a:off x="0" y="0"/>
                      <a:ext cx="381000" cy="381000"/>
                    </a:xfrm>
                    <a:prstGeom prst="rect"/>
                    <a:ln/>
                  </pic:spPr>
                </pic:pic>
              </a:graphicData>
            </a:graphic>
          </wp:anchor>
        </w:drawing>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64404296875" w:line="240" w:lineRule="auto"/>
        <w:ind w:left="1312.6010131835938" w:right="0" w:firstLine="0"/>
        <w:jc w:val="left"/>
        <w:rPr>
          <w:rFonts w:ascii="Arial" w:cs="Arial" w:eastAsia="Arial" w:hAnsi="Arial"/>
          <w:b w:val="1"/>
          <w:bCs w:val="1"/>
          <w:i w:val="0"/>
          <w:iCs w:val="0"/>
          <w:smallCaps w:val="0"/>
          <w:strike w:val="0"/>
          <w:color w:val="015792"/>
          <w:sz w:val="40.005001068115234"/>
          <w:szCs w:val="40.005001068115234"/>
          <w:u w:val="none"/>
          <w:shd w:fill="auto" w:val="clear"/>
          <w:vertAlign w:val="baseline"/>
        </w:rPr>
      </w:pPr>
      <w:r w:rsidDel="00000000" w:rsidR="00000000" w:rsidRPr="00000000">
        <w:rPr>
          <w:rFonts w:ascii="Arial" w:cs="Arial" w:eastAsia="Arial" w:hAnsi="Arial"/>
          <w:b w:val="1"/>
          <w:bCs w:val="1"/>
          <w:i w:val="0"/>
          <w:iCs w:val="0"/>
          <w:smallCaps w:val="0"/>
          <w:strike w:val="0"/>
          <w:color w:val="015792"/>
          <w:sz w:val="40.005001068115234"/>
          <w:szCs w:val="40.005001068115234"/>
          <w:u w:val="none"/>
          <w:shd w:fill="auto" w:val="clear"/>
          <w:vertAlign w:val="baseline"/>
          <w:rtl w:val="0"/>
        </w:rPr>
        <w:t xml:space="preserve">4.29 Table of Contents endpoint </w:t>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413330078125" w:line="240" w:lineRule="auto"/>
        <w:ind w:left="1310.1216125488281" w:right="0" w:firstLine="0"/>
        <w:jc w:val="left"/>
        <w:rPr>
          <w:rFonts w:ascii="Courier New" w:cs="Courier New" w:eastAsia="Courier New" w:hAnsi="Courier New"/>
          <w:b w:val="1"/>
          <w:bCs w:val="1"/>
          <w:i w:val="0"/>
          <w:iCs w:val="0"/>
          <w:smallCaps w:val="0"/>
          <w:strike w:val="0"/>
          <w:color w:val="025893"/>
          <w:sz w:val="16.005001068115234"/>
          <w:szCs w:val="16.00500106811523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25893"/>
          <w:sz w:val="16.005001068115234"/>
          <w:szCs w:val="16.005001068115234"/>
          <w:highlight w:val="white"/>
          <w:u w:val="none"/>
          <w:vertAlign w:val="baseline"/>
          <w:rtl w:val="0"/>
        </w:rPr>
        <w:t xml:space="preserve">GET /api/V2/{</w:t>
      </w:r>
      <w:r w:rsidDel="00000000" w:rsidR="00000000" w:rsidRPr="00000000">
        <w:rPr>
          <w:rFonts w:ascii="Courier New" w:cs="Courier New" w:eastAsia="Courier New" w:hAnsi="Courier New"/>
          <w:b w:val="1"/>
          <w:bCs w:val="1"/>
          <w:i w:val="1"/>
          <w:iCs w:val="1"/>
          <w:smallCaps w:val="0"/>
          <w:strike w:val="0"/>
          <w:color w:val="025893"/>
          <w:sz w:val="16.005001068115234"/>
          <w:szCs w:val="16.005001068115234"/>
          <w:highlight w:val="white"/>
          <w:u w:val="none"/>
          <w:vertAlign w:val="baseline"/>
          <w:rtl w:val="0"/>
        </w:rPr>
        <w:t xml:space="preserve">contentOwner</w:t>
      </w:r>
      <w:r w:rsidDel="00000000" w:rsidR="00000000" w:rsidRPr="00000000">
        <w:rPr>
          <w:rFonts w:ascii="Courier New" w:cs="Courier New" w:eastAsia="Courier New" w:hAnsi="Courier New"/>
          <w:b w:val="1"/>
          <w:bCs w:val="1"/>
          <w:i w:val="0"/>
          <w:iCs w:val="0"/>
          <w:smallCaps w:val="0"/>
          <w:strike w:val="0"/>
          <w:color w:val="025893"/>
          <w:sz w:val="16.005001068115234"/>
          <w:szCs w:val="16.005001068115234"/>
          <w:highlight w:val="white"/>
          <w:u w:val="none"/>
          <w:vertAlign w:val="baseline"/>
          <w:rtl w:val="0"/>
        </w:rPr>
        <w:t xml:space="preserve">}/{</w:t>
      </w:r>
      <w:r w:rsidDel="00000000" w:rsidR="00000000" w:rsidRPr="00000000">
        <w:rPr>
          <w:rFonts w:ascii="Courier New" w:cs="Courier New" w:eastAsia="Courier New" w:hAnsi="Courier New"/>
          <w:b w:val="1"/>
          <w:bCs w:val="1"/>
          <w:i w:val="1"/>
          <w:iCs w:val="1"/>
          <w:smallCaps w:val="0"/>
          <w:strike w:val="0"/>
          <w:color w:val="025893"/>
          <w:sz w:val="16.005001068115234"/>
          <w:szCs w:val="16.005001068115234"/>
          <w:highlight w:val="white"/>
          <w:u w:val="none"/>
          <w:vertAlign w:val="baseline"/>
          <w:rtl w:val="0"/>
        </w:rPr>
        <w:t xml:space="preserve">edition</w:t>
      </w:r>
      <w:r w:rsidDel="00000000" w:rsidR="00000000" w:rsidRPr="00000000">
        <w:rPr>
          <w:rFonts w:ascii="Courier New" w:cs="Courier New" w:eastAsia="Courier New" w:hAnsi="Courier New"/>
          <w:b w:val="1"/>
          <w:bCs w:val="1"/>
          <w:i w:val="0"/>
          <w:iCs w:val="0"/>
          <w:smallCaps w:val="0"/>
          <w:strike w:val="0"/>
          <w:color w:val="025893"/>
          <w:sz w:val="16.005001068115234"/>
          <w:szCs w:val="16.005001068115234"/>
          <w:highlight w:val="white"/>
          <w:u w:val="none"/>
          <w:vertAlign w:val="baseline"/>
          <w:rtl w:val="0"/>
        </w:rPr>
        <w:t xml:space="preserve">}/TableOfContents</w:t>
      </w:r>
      <w:r w:rsidDel="00000000" w:rsidR="00000000" w:rsidRPr="00000000">
        <w:rPr>
          <w:rFonts w:ascii="Courier New" w:cs="Courier New" w:eastAsia="Courier New" w:hAnsi="Courier New"/>
          <w:b w:val="1"/>
          <w:bCs w:val="1"/>
          <w:i w:val="0"/>
          <w:iCs w:val="0"/>
          <w:smallCaps w:val="0"/>
          <w:strike w:val="0"/>
          <w:color w:val="025893"/>
          <w:sz w:val="16.005001068115234"/>
          <w:szCs w:val="16.005001068115234"/>
          <w:u w:val="none"/>
          <w:shd w:fill="auto" w:val="clear"/>
          <w:vertAlign w:val="baseline"/>
          <w:rtl w:val="0"/>
        </w:rPr>
        <w:t xml:space="preserve"> </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170654296875" w:line="254.96180534362793" w:lineRule="auto"/>
        <w:ind w:left="1309.5988464355469" w:right="1475.546875" w:hanging="2.7993774414062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The TableOfContents endpoint in API Version 2 lets you retrieve the Table of Contents (TOC) from a specific MCG licensed solution, such as Chronic Care. The MCG solution is limited to a single bundle and content edition/version. </w:t>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93115234375" w:line="254.96209144592285" w:lineRule="auto"/>
        <w:ind w:left="1311.1984252929688" w:right="1367.269287109375" w:hanging="1.59957885742187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The following example shows part of the TOC for CCG. The titles are organized into top-level sections and subsections as a list. You can expand the pre-populated sections (such as Start of Care) and view a guideline, cross-reference, or an external website by selecting the appropriate hyperlink. </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09326171875" w:line="240" w:lineRule="auto"/>
        <w:ind w:left="130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Pr>
        <w:drawing>
          <wp:inline distB="19050" distT="19050" distL="19050" distR="19050">
            <wp:extent cx="3952875" cy="3762375"/>
            <wp:effectExtent b="0" l="0" r="0" t="0"/>
            <wp:docPr id="25" name="image25.png"/>
            <a:graphic>
              <a:graphicData uri="http://schemas.openxmlformats.org/drawingml/2006/picture">
                <pic:pic>
                  <pic:nvPicPr>
                    <pic:cNvPr id="0" name="image25.png"/>
                    <pic:cNvPicPr preferRelativeResize="0"/>
                  </pic:nvPicPr>
                  <pic:blipFill>
                    <a:blip r:embed="rId12"/>
                    <a:srcRect b="0" l="0" r="0" t="0"/>
                    <a:stretch>
                      <a:fillRect/>
                    </a:stretch>
                  </pic:blipFill>
                  <pic:spPr>
                    <a:xfrm>
                      <a:off x="0" y="0"/>
                      <a:ext cx="3952875" cy="3762375"/>
                    </a:xfrm>
                    <a:prstGeom prst="rect"/>
                    <a:ln/>
                  </pic:spPr>
                </pic:pic>
              </a:graphicData>
            </a:graphic>
          </wp:inline>
        </w:drawing>
      </w:r>
      <w:r w:rsidDel="00000000" w:rsidR="00000000" w:rsidRPr="00000000">
        <w:rPr>
          <w:rtl w:val="0"/>
        </w:rPr>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27.4697875976562" w:right="0" w:firstLine="0"/>
        <w:jc w:val="left"/>
        <w:rPr>
          <w:rFonts w:ascii="Arial" w:cs="Arial" w:eastAsia="Arial" w:hAnsi="Arial"/>
          <w:b w:val="1"/>
          <w:bCs w:val="1"/>
          <w:i w:val="0"/>
          <w:iCs w:val="0"/>
          <w:smallCaps w:val="0"/>
          <w:strike w:val="0"/>
          <w:color w:val="000000"/>
          <w:sz w:val="16.005001068115234"/>
          <w:szCs w:val="16.0050010681152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05001068115234"/>
          <w:szCs w:val="16.005001068115234"/>
          <w:u w:val="none"/>
          <w:shd w:fill="auto" w:val="clear"/>
          <w:vertAlign w:val="baseline"/>
          <w:rtl w:val="0"/>
        </w:rPr>
        <w:t xml:space="preserve">© 2024 MCG Health. All Rights Reserved. Copyright Strictly Enforced. Page 52 of 67</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94970703125" w:line="240" w:lineRule="auto"/>
        <w:ind w:left="0" w:right="2862.0263671875" w:firstLine="0"/>
        <w:jc w:val="right"/>
        <w:rPr>
          <w:rFonts w:ascii="Arial" w:cs="Arial" w:eastAsia="Arial" w:hAnsi="Arial"/>
          <w:b w:val="1"/>
          <w:bCs w:val="1"/>
          <w:i w:val="0"/>
          <w:iCs w:val="0"/>
          <w:smallCaps w:val="0"/>
          <w:strike w:val="0"/>
          <w:color w:val="f5f5f5"/>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f5f5f5"/>
          <w:sz w:val="36"/>
          <w:szCs w:val="36"/>
          <w:u w:val="none"/>
          <w:shd w:fill="00a39e" w:val="clear"/>
          <w:vertAlign w:val="baseline"/>
          <w:rtl w:val="0"/>
        </w:rPr>
        <w:t xml:space="preserve">Informed by MCG</w:t>
      </w:r>
      <w:r w:rsidDel="00000000" w:rsidR="00000000" w:rsidRPr="00000000">
        <w:rPr>
          <w:rFonts w:ascii="Arial" w:cs="Arial" w:eastAsia="Arial" w:hAnsi="Arial"/>
          <w:b w:val="1"/>
          <w:bCs w:val="1"/>
          <w:i w:val="0"/>
          <w:iCs w:val="0"/>
          <w:smallCaps w:val="0"/>
          <w:strike w:val="0"/>
          <w:color w:val="f5f5f5"/>
          <w:sz w:val="36"/>
          <w:szCs w:val="36"/>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-3987469</wp:posOffset>
            </wp:positionH>
            <wp:positionV relativeFrom="paragraph">
              <wp:posOffset>-226027</wp:posOffset>
            </wp:positionV>
            <wp:extent cx="7772400" cy="10058400"/>
            <wp:effectExtent b="0" l="0" r="0" t="0"/>
            <wp:wrapSquare wrapText="bothSides" distB="19050" distT="19050" distL="19050" distR="19050"/>
            <wp:docPr id="26" name="image26.png"/>
            <a:graphic>
              <a:graphicData uri="http://schemas.openxmlformats.org/drawingml/2006/picture">
                <pic:pic>
                  <pic:nvPicPr>
                    <pic:cNvPr id="0" name="image26.png"/>
                    <pic:cNvPicPr preferRelativeResize="0"/>
                  </pic:nvPicPr>
                  <pic:blipFill>
                    <a:blip r:embed="rId12"/>
                    <a:srcRect b="0" l="0" r="0" t="0"/>
                    <a:stretch>
                      <a:fillRect/>
                    </a:stretch>
                  </pic:blipFill>
                  <pic:spPr>
                    <a:xfrm>
                      <a:off x="0" y="0"/>
                      <a:ext cx="7772400" cy="10058400"/>
                    </a:xfrm>
                    <a:prstGeom prst="rect"/>
                    <a:ln/>
                  </pic:spPr>
                </pic:pic>
              </a:graphicData>
            </a:graphic>
          </wp:anchor>
        </w:drawing>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63037109375" w:line="240" w:lineRule="auto"/>
        <w:ind w:left="0" w:right="2997.32421875" w:firstLine="0"/>
        <w:jc w:val="right"/>
        <w:rPr>
          <w:rFonts w:ascii="Arial" w:cs="Arial" w:eastAsia="Arial" w:hAnsi="Arial"/>
          <w:b w:val="1"/>
          <w:bCs w:val="1"/>
          <w:i w:val="0"/>
          <w:iCs w:val="0"/>
          <w:smallCaps w:val="0"/>
          <w:strike w:val="0"/>
          <w:color w:val="f5f5f5"/>
          <w:sz w:val="31.994998931884766"/>
          <w:szCs w:val="31.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f5f5f5"/>
          <w:sz w:val="31.994998931884766"/>
          <w:szCs w:val="31.994998931884766"/>
          <w:u w:val="none"/>
          <w:shd w:fill="00a39e" w:val="clear"/>
          <w:vertAlign w:val="baseline"/>
          <w:rtl w:val="0"/>
        </w:rPr>
        <w:t xml:space="preserve">Developer's Guide</w:t>
      </w:r>
      <w:r w:rsidDel="00000000" w:rsidR="00000000" w:rsidRPr="00000000">
        <w:rPr>
          <w:rFonts w:ascii="Arial" w:cs="Arial" w:eastAsia="Arial" w:hAnsi="Arial"/>
          <w:b w:val="1"/>
          <w:bCs w:val="1"/>
          <w:i w:val="0"/>
          <w:iCs w:val="0"/>
          <w:smallCaps w:val="0"/>
          <w:strike w:val="0"/>
          <w:color w:val="f5f5f5"/>
          <w:sz w:val="31.994998931884766"/>
          <w:szCs w:val="31.994998931884766"/>
          <w:u w:val="none"/>
          <w:shd w:fill="auto" w:val="clear"/>
          <w:vertAlign w:val="baseline"/>
          <w:rtl w:val="0"/>
        </w:rPr>
        <w:t xml:space="preserve"> </w: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018798828125" w:line="254.96180534362793" w:lineRule="auto"/>
        <w:ind w:left="1317.996826171875" w:right="1616.4990234375" w:hanging="8.39797973632812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The following example shows how the response displays the TOC for CCG. The titles and parts of the TOC retrieved by the TableOfContents endpoint are defined by the </w:t>
      </w:r>
      <w:r w:rsidDel="00000000" w:rsidR="00000000" w:rsidRPr="00000000">
        <w:rPr>
          <w:rFonts w:ascii="Arial" w:cs="Arial" w:eastAsia="Arial" w:hAnsi="Arial"/>
          <w:b w:val="1"/>
          <w:bCs w:val="1"/>
          <w:i w:val="0"/>
          <w:iCs w:val="0"/>
          <w:smallCaps w:val="0"/>
          <w:strike w:val="0"/>
          <w:color w:val="000000"/>
          <w:sz w:val="19.994998931884766"/>
          <w:szCs w:val="19.994998931884766"/>
          <w:u w:val="none"/>
          <w:shd w:fill="auto" w:val="clear"/>
          <w:vertAlign w:val="baseline"/>
          <w:rtl w:val="0"/>
        </w:rPr>
        <w:t xml:space="preserve">Items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instance as shown. </w:t>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243896484375" w:line="240" w:lineRule="auto"/>
        <w:ind w:left="1336.6899108886719"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517.8065490722656"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"Title": "Chronic Care", </w:t>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517.8065490722656"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"Product": "CCG", </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517.8065490722656"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"VersionMajor": 26, </w:t>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517.8065490722656"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"VersionMinor": 0, </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517.8065490722656"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f5f5dc" w:val="clear"/>
          <w:vertAlign w:val="baseline"/>
          <w:rtl w:val="0"/>
        </w:rPr>
        <w:t xml:space="preserve">"Items"</w:t>
      </w: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 </w:t>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720.6898498535156"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901.956481933593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"Name": "Introduction", </w:t>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901.956481933593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"Expanded": true, </w:t>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901.956481933593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"LinkType": "None", </w:t>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901.956481933593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f5f5dc" w:val="clear"/>
          <w:vertAlign w:val="baseline"/>
          <w:rtl w:val="0"/>
        </w:rPr>
        <w:t xml:space="preserve">"Items"</w:t>
      </w: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 </w:t>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104.839782714843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285.956268310547"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"Name": "Content Guide to Chronic Care", </w:t>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285.956268310547"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"FileId": "ccmintro", </w:t>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285.956268310547"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"Expanded": false, </w:t>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285.956268310547"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"Hsim": "008ccmintro", </w:t>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285.956268310547"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"LinkType": "Content" </w:t>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104.67971801757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905.797729492187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720.5297851562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437.0112609863281"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21435546875" w:line="240" w:lineRule="auto"/>
        <w:ind w:left="1421.8064880371094"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f5f5dc" w:val="clear"/>
          <w:vertAlign w:val="baseline"/>
          <w:rtl w:val="0"/>
        </w:rPr>
        <w:t xml:space="preserve">"Items"</w:t>
      </w: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 </w: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1720.6898498535156"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"Name": "Start of Care", </w:t>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285.956268310547"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"SectionSeparator": true, </w:t>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285.956268310547"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"Expanded": false, </w:t>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285.956268310547"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"Collapsible": true, </w:t>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285.956268310547"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"LinkType": "None", </w:t>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285.956268310547"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f5f5dc" w:val="clear"/>
          <w:vertAlign w:val="baseline"/>
          <w:rtl w:val="0"/>
        </w:rPr>
        <w:t xml:space="preserve">"Items"</w:t>
      </w: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 </w:t>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488.839874267578"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669.956665039062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"Name": "Start of Care Assessment, Adult", </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669.956665039062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"FileId": "iccg_207", </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669.956665039062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"Expanded": false, </w:t>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669.956665039062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"Hsim": "008iccg_207", </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669.956665039062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"LinkType": "Content" </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2488.679809570312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21435546875" w:line="240" w:lineRule="auto"/>
        <w:ind w:left="1341.0111999511719"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77142333984375" w:line="240" w:lineRule="auto"/>
        <w:ind w:left="1311.0791015625" w:right="0" w:firstLine="0"/>
        <w:jc w:val="left"/>
        <w:rPr>
          <w:rFonts w:ascii="Arial" w:cs="Arial" w:eastAsia="Arial" w:hAnsi="Arial"/>
          <w:b w:val="1"/>
          <w:bCs w:val="1"/>
          <w:i w:val="0"/>
          <w:iCs w:val="0"/>
          <w:smallCaps w:val="0"/>
          <w:strike w:val="0"/>
          <w:color w:val="05948f"/>
          <w:sz w:val="31.994998931884766"/>
          <w:szCs w:val="31.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5948f"/>
          <w:sz w:val="31.994998931884766"/>
          <w:szCs w:val="31.994998931884766"/>
          <w:u w:val="none"/>
          <w:shd w:fill="auto" w:val="clear"/>
          <w:vertAlign w:val="baseline"/>
          <w:rtl w:val="0"/>
        </w:rPr>
        <w:t xml:space="preserve">4.29.1 Rendering the TOC </w:t>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01849365234375" w:line="254.96180534362793" w:lineRule="auto"/>
        <w:ind w:left="1309.5988464355469" w:right="1141.827392578125" w:hanging="2.59933471679687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The TOC document contains all top-level metadata for the JSON document retrieved by the TableOfContents endpoint (InformedBy.Api.Models.TableOfContents), as well as a collection of Item instances. The Item model is a recursive structure, where each individual instance represents a header or link, when combined with all other Items, make up the structure of the TOC. </w:t>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29327392578125" w:line="240" w:lineRule="auto"/>
        <w:ind w:left="1309.5599365234375" w:right="0" w:firstLine="0"/>
        <w:jc w:val="left"/>
        <w:rPr>
          <w:rFonts w:ascii="Arial" w:cs="Arial" w:eastAsia="Arial" w:hAnsi="Arial"/>
          <w:b w:val="1"/>
          <w:bCs w:val="1"/>
          <w:i w:val="0"/>
          <w:iCs w:val="0"/>
          <w:smallCaps w:val="0"/>
          <w:strike w:val="0"/>
          <w:color w:val="4f556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f5561"/>
          <w:sz w:val="24"/>
          <w:szCs w:val="24"/>
          <w:u w:val="none"/>
          <w:shd w:fill="auto" w:val="clear"/>
          <w:vertAlign w:val="baseline"/>
          <w:rtl w:val="0"/>
        </w:rPr>
        <w:t xml:space="preserve">4.29.1.1 Document model </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8201904296875" w:line="240" w:lineRule="auto"/>
        <w:ind w:left="1309.5988464355469"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highlight w:val="white"/>
          <w:u w:val="none"/>
          <w:vertAlign w:val="baseline"/>
          <w:rtl w:val="0"/>
        </w:rPr>
        <w:t xml:space="preserve">The following properties table describes the accepted values.</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w:t>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2.9083251953125" w:line="240" w:lineRule="auto"/>
        <w:ind w:left="2227.4697875976562" w:right="0" w:firstLine="0"/>
        <w:jc w:val="left"/>
        <w:rPr>
          <w:rFonts w:ascii="Arial" w:cs="Arial" w:eastAsia="Arial" w:hAnsi="Arial"/>
          <w:b w:val="1"/>
          <w:bCs w:val="1"/>
          <w:i w:val="0"/>
          <w:iCs w:val="0"/>
          <w:smallCaps w:val="0"/>
          <w:strike w:val="0"/>
          <w:color w:val="000000"/>
          <w:sz w:val="16.005001068115234"/>
          <w:szCs w:val="16.005001068115234"/>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1"/>
          <w:bCs w:val="1"/>
          <w:i w:val="0"/>
          <w:iCs w:val="0"/>
          <w:smallCaps w:val="0"/>
          <w:strike w:val="0"/>
          <w:color w:val="000000"/>
          <w:sz w:val="16.005001068115234"/>
          <w:szCs w:val="16.005001068115234"/>
          <w:u w:val="none"/>
          <w:shd w:fill="auto" w:val="clear"/>
          <w:vertAlign w:val="baseline"/>
          <w:rtl w:val="0"/>
        </w:rPr>
        <w:t xml:space="preserve">© 2024 MCG Health. All Rights Reserved. Copyright Strictly Enforced. Page 53 of 67</w:t>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3.199462890625" w:line="245.3005599975586" w:lineRule="auto"/>
        <w:ind w:left="0" w:right="0" w:firstLine="0"/>
        <w:jc w:val="left"/>
        <w:rPr>
          <w:rFonts w:ascii="Arial" w:cs="Arial" w:eastAsia="Arial" w:hAnsi="Arial"/>
          <w:b w:val="1"/>
          <w:bCs w:val="1"/>
          <w:i w:val="0"/>
          <w:iCs w:val="0"/>
          <w:smallCaps w:val="0"/>
          <w:strike w:val="0"/>
          <w:color w:val="ffffff"/>
          <w:sz w:val="22.005001068115234"/>
          <w:szCs w:val="22.00500106811523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005001068115234"/>
          <w:szCs w:val="22.005001068115234"/>
          <w:u w:val="none"/>
          <w:shd w:fill="auto" w:val="clear"/>
          <w:vertAlign w:val="baseline"/>
          <w:rtl w:val="0"/>
        </w:rPr>
        <w:t xml:space="preserve">Property name </w:t>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3005599975586" w:lineRule="auto"/>
        <w:ind w:left="0" w:right="0" w:firstLine="0"/>
        <w:jc w:val="left"/>
        <w:rPr>
          <w:rFonts w:ascii="Arial" w:cs="Arial" w:eastAsia="Arial" w:hAnsi="Arial"/>
          <w:b w:val="1"/>
          <w:bCs w:val="1"/>
          <w:i w:val="0"/>
          <w:iCs w:val="0"/>
          <w:smallCaps w:val="0"/>
          <w:strike w:val="0"/>
          <w:color w:val="ffffff"/>
          <w:sz w:val="22.005001068115234"/>
          <w:szCs w:val="22.00500106811523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005001068115234"/>
          <w:szCs w:val="22.005001068115234"/>
          <w:u w:val="none"/>
          <w:shd w:fill="auto" w:val="clear"/>
          <w:vertAlign w:val="baseline"/>
          <w:rtl w:val="0"/>
        </w:rPr>
        <w:t xml:space="preserve">Data type </w:t>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3.199462890625" w:line="240" w:lineRule="auto"/>
        <w:ind w:left="0" w:right="0" w:firstLine="0"/>
        <w:jc w:val="left"/>
        <w:rPr>
          <w:rFonts w:ascii="Arial" w:cs="Arial" w:eastAsia="Arial" w:hAnsi="Arial"/>
          <w:b w:val="1"/>
          <w:bCs w:val="1"/>
          <w:i w:val="0"/>
          <w:iCs w:val="0"/>
          <w:smallCaps w:val="0"/>
          <w:strike w:val="0"/>
          <w:color w:val="ffffff"/>
          <w:sz w:val="22.005001068115234"/>
          <w:szCs w:val="22.00500106811523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005001068115234"/>
          <w:szCs w:val="22.005001068115234"/>
          <w:u w:val="none"/>
          <w:shd w:fill="auto" w:val="clear"/>
          <w:vertAlign w:val="baseline"/>
          <w:rtl w:val="0"/>
        </w:rPr>
        <w:t xml:space="preserve">Is </w:t>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01904296875" w:line="240" w:lineRule="auto"/>
        <w:ind w:left="0" w:right="0" w:firstLine="0"/>
        <w:jc w:val="left"/>
        <w:rPr>
          <w:rFonts w:ascii="Arial" w:cs="Arial" w:eastAsia="Arial" w:hAnsi="Arial"/>
          <w:b w:val="1"/>
          <w:bCs w:val="1"/>
          <w:i w:val="0"/>
          <w:iCs w:val="0"/>
          <w:smallCaps w:val="0"/>
          <w:strike w:val="0"/>
          <w:color w:val="ffffff"/>
          <w:sz w:val="22.005001068115234"/>
          <w:szCs w:val="22.00500106811523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005001068115234"/>
          <w:szCs w:val="22.005001068115234"/>
          <w:u w:val="none"/>
          <w:shd w:fill="auto" w:val="clear"/>
          <w:vertAlign w:val="baseline"/>
          <w:rtl w:val="0"/>
        </w:rPr>
        <w:t xml:space="preserve">required? </w:t>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f5f5f5"/>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f5f5f5"/>
          <w:sz w:val="36"/>
          <w:szCs w:val="36"/>
          <w:u w:val="none"/>
          <w:shd w:fill="00a39e" w:val="clear"/>
          <w:vertAlign w:val="baseline"/>
          <w:rtl w:val="0"/>
        </w:rPr>
        <w:t xml:space="preserve">Informed by MCG</w:t>
      </w:r>
      <w:r w:rsidDel="00000000" w:rsidR="00000000" w:rsidRPr="00000000">
        <w:rPr>
          <w:rFonts w:ascii="Arial" w:cs="Arial" w:eastAsia="Arial" w:hAnsi="Arial"/>
          <w:b w:val="1"/>
          <w:bCs w:val="1"/>
          <w:i w:val="0"/>
          <w:iCs w:val="0"/>
          <w:smallCaps w:val="0"/>
          <w:strike w:val="0"/>
          <w:color w:val="f5f5f5"/>
          <w:sz w:val="36"/>
          <w:szCs w:val="36"/>
          <w:u w:val="none"/>
          <w:shd w:fill="auto" w:val="clear"/>
          <w:vertAlign w:val="baseline"/>
          <w:rtl w:val="0"/>
        </w:rPr>
        <w:t xml:space="preserve"> </w:t>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63037109375" w:line="240" w:lineRule="auto"/>
        <w:ind w:left="0" w:right="0" w:firstLine="0"/>
        <w:jc w:val="left"/>
        <w:rPr>
          <w:rFonts w:ascii="Arial" w:cs="Arial" w:eastAsia="Arial" w:hAnsi="Arial"/>
          <w:b w:val="1"/>
          <w:bCs w:val="1"/>
          <w:i w:val="0"/>
          <w:iCs w:val="0"/>
          <w:smallCaps w:val="0"/>
          <w:strike w:val="0"/>
          <w:color w:val="f5f5f5"/>
          <w:sz w:val="31.994998931884766"/>
          <w:szCs w:val="31.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f5f5f5"/>
          <w:sz w:val="31.994998931884766"/>
          <w:szCs w:val="31.994998931884766"/>
          <w:u w:val="none"/>
          <w:shd w:fill="00a39e" w:val="clear"/>
          <w:vertAlign w:val="baseline"/>
          <w:rtl w:val="0"/>
        </w:rPr>
        <w:t xml:space="preserve">Developer's Guide</w:t>
      </w:r>
      <w:r w:rsidDel="00000000" w:rsidR="00000000" w:rsidRPr="00000000">
        <w:rPr>
          <w:rFonts w:ascii="Arial" w:cs="Arial" w:eastAsia="Arial" w:hAnsi="Arial"/>
          <w:b w:val="1"/>
          <w:bCs w:val="1"/>
          <w:i w:val="0"/>
          <w:iCs w:val="0"/>
          <w:smallCaps w:val="0"/>
          <w:strike w:val="0"/>
          <w:color w:val="f5f5f5"/>
          <w:sz w:val="31.994998931884766"/>
          <w:szCs w:val="31.994998931884766"/>
          <w:u w:val="none"/>
          <w:shd w:fill="auto" w:val="clear"/>
          <w:vertAlign w:val="baseline"/>
          <w:rtl w:val="0"/>
        </w:rPr>
        <w:t xml:space="preserve"> </w:t>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6.068115234375" w:line="240" w:lineRule="auto"/>
        <w:ind w:left="0" w:right="0" w:firstLine="0"/>
        <w:jc w:val="left"/>
        <w:rPr>
          <w:rFonts w:ascii="Arial" w:cs="Arial" w:eastAsia="Arial" w:hAnsi="Arial"/>
          <w:b w:val="1"/>
          <w:bCs w:val="1"/>
          <w:i w:val="0"/>
          <w:iCs w:val="0"/>
          <w:smallCaps w:val="0"/>
          <w:strike w:val="0"/>
          <w:color w:val="ffffff"/>
          <w:sz w:val="22.005001068115234"/>
          <w:szCs w:val="22.005001068115234"/>
          <w:u w:val="none"/>
          <w:shd w:fill="auto" w:val="clear"/>
          <w:vertAlign w:val="baseline"/>
        </w:rPr>
        <w:sectPr>
          <w:type w:val="continuous"/>
          <w:pgSz w:h="15840" w:w="12240" w:orient="portrait"/>
          <w:pgMar w:bottom="0" w:top="0" w:left="1410.6234741210938" w:right="2862.0263671875" w:header="0" w:footer="720"/>
          <w:cols w:equalWidth="0" w:num="4">
            <w:col w:space="0" w:w="2000"/>
            <w:col w:space="0" w:w="2000"/>
            <w:col w:space="0" w:w="2000"/>
            <w:col w:space="0" w:w="2000"/>
          </w:cols>
        </w:sectPr>
      </w:pPr>
      <w:r w:rsidDel="00000000" w:rsidR="00000000" w:rsidRPr="00000000">
        <w:rPr>
          <w:rFonts w:ascii="Arial" w:cs="Arial" w:eastAsia="Arial" w:hAnsi="Arial"/>
          <w:b w:val="1"/>
          <w:bCs w:val="1"/>
          <w:i w:val="0"/>
          <w:iCs w:val="0"/>
          <w:smallCaps w:val="0"/>
          <w:strike w:val="0"/>
          <w:color w:val="ffffff"/>
          <w:sz w:val="22.005001068115234"/>
          <w:szCs w:val="22.005001068115234"/>
          <w:u w:val="none"/>
          <w:shd w:fill="auto" w:val="clear"/>
          <w:vertAlign w:val="baseline"/>
          <w:rtl w:val="0"/>
        </w:rPr>
        <w:t xml:space="preserve">Value description </w:t>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152587890625" w:line="254.96180534362793"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Footer String array </w:t>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193115234375" w:line="254.96180534362793"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Items Item array </w:t>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193115234375" w:line="254.96180534362793"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Notices String array </w:t>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96180534362793"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Yes A collection of strings, each one representing a single line of the MCG footer. </w:t>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193115234375" w:line="254.96180534362793"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Yes A collection of Item instances representing the structure of the TOC document on the page. </w:t>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193115234375" w:line="254.96180534362793"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sectPr>
          <w:type w:val="continuous"/>
          <w:pgSz w:h="15840" w:w="12240" w:orient="portrait"/>
          <w:pgMar w:bottom="0" w:top="0" w:left="1410.1962280273438" w:right="1187.64892578125" w:header="0" w:footer="720"/>
          <w:cols w:equalWidth="0" w:num="2">
            <w:col w:space="0" w:w="4840"/>
            <w:col w:space="0" w:w="4840"/>
          </w:cols>
        </w:sect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No A collection of custom notes that you can display at the top of the TOC page when viewing the document as a whole. </w:t>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193115234375" w:line="374.9432373046875" w:lineRule="auto"/>
        <w:ind w:left="1395.7998657226562" w:right="1506.54541015625" w:firstLine="14.5962524414062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Product String Yes The product code of the represented TOC document (ex: CCG). Title String Yes The title of the represented TOC document (ex: Chronic Care). VersionMajor Numeric Yes The product solution's major version (ex: 26) VersionMinor Numeric Yes The product solution's minor version (ex: 1) </w:t>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3338623046875" w:line="240" w:lineRule="auto"/>
        <w:ind w:left="1309.5599365234375" w:right="0" w:firstLine="0"/>
        <w:jc w:val="left"/>
        <w:rPr>
          <w:rFonts w:ascii="Arial" w:cs="Arial" w:eastAsia="Arial" w:hAnsi="Arial"/>
          <w:b w:val="1"/>
          <w:bCs w:val="1"/>
          <w:i w:val="0"/>
          <w:iCs w:val="0"/>
          <w:smallCaps w:val="0"/>
          <w:strike w:val="0"/>
          <w:color w:val="4f556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f5561"/>
          <w:sz w:val="24"/>
          <w:szCs w:val="24"/>
          <w:u w:val="none"/>
          <w:shd w:fill="auto" w:val="clear"/>
          <w:vertAlign w:val="baseline"/>
          <w:rtl w:val="0"/>
        </w:rPr>
        <w:t xml:space="preserve">4.29.1.2 Item model </w:t>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819580078125" w:line="240" w:lineRule="auto"/>
        <w:ind w:left="1309.5988464355469"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000000"/>
          <w:sz w:val="19.994998931884766"/>
          <w:szCs w:val="19.994998931884766"/>
          <w:highlight w:val="white"/>
          <w:u w:val="none"/>
          <w:vertAlign w:val="baseline"/>
          <w:rtl w:val="0"/>
        </w:rPr>
        <w:t xml:space="preserve">The following properties table describes the accepted values.</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w:t>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3005599975586" w:lineRule="auto"/>
        <w:ind w:left="0" w:right="0" w:firstLine="0"/>
        <w:jc w:val="left"/>
        <w:rPr>
          <w:rFonts w:ascii="Arial" w:cs="Arial" w:eastAsia="Arial" w:hAnsi="Arial"/>
          <w:b w:val="1"/>
          <w:bCs w:val="1"/>
          <w:i w:val="0"/>
          <w:iCs w:val="0"/>
          <w:smallCaps w:val="0"/>
          <w:strike w:val="0"/>
          <w:color w:val="ffffff"/>
          <w:sz w:val="22.005001068115234"/>
          <w:szCs w:val="22.00500106811523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005001068115234"/>
          <w:szCs w:val="22.005001068115234"/>
          <w:u w:val="none"/>
          <w:shd w:fill="auto" w:val="clear"/>
          <w:vertAlign w:val="baseline"/>
          <w:rtl w:val="0"/>
        </w:rPr>
        <w:t xml:space="preserve">Property name Data type </w:t>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ffffff"/>
          <w:sz w:val="22.005001068115234"/>
          <w:szCs w:val="22.00500106811523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005001068115234"/>
          <w:szCs w:val="22.005001068115234"/>
          <w:u w:val="none"/>
          <w:shd w:fill="auto" w:val="clear"/>
          <w:vertAlign w:val="baseline"/>
          <w:rtl w:val="0"/>
        </w:rPr>
        <w:t xml:space="preserve">Is </w:t>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012939453125" w:line="240" w:lineRule="auto"/>
        <w:ind w:left="0" w:right="0" w:firstLine="0"/>
        <w:jc w:val="left"/>
        <w:rPr>
          <w:rFonts w:ascii="Arial" w:cs="Arial" w:eastAsia="Arial" w:hAnsi="Arial"/>
          <w:b w:val="1"/>
          <w:bCs w:val="1"/>
          <w:i w:val="0"/>
          <w:iCs w:val="0"/>
          <w:smallCaps w:val="0"/>
          <w:strike w:val="0"/>
          <w:color w:val="ffffff"/>
          <w:sz w:val="22.005001068115234"/>
          <w:szCs w:val="22.00500106811523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005001068115234"/>
          <w:szCs w:val="22.005001068115234"/>
          <w:u w:val="none"/>
          <w:shd w:fill="auto" w:val="clear"/>
          <w:vertAlign w:val="baseline"/>
          <w:rtl w:val="0"/>
        </w:rPr>
        <w:t xml:space="preserve">required? </w:t>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ffffff"/>
          <w:sz w:val="22.005001068115234"/>
          <w:szCs w:val="22.005001068115234"/>
          <w:u w:val="none"/>
          <w:shd w:fill="auto" w:val="clear"/>
          <w:vertAlign w:val="baseline"/>
        </w:rPr>
        <w:sectPr>
          <w:type w:val="continuous"/>
          <w:pgSz w:h="15840" w:w="12240" w:orient="portrait"/>
          <w:pgMar w:bottom="0" w:top="0" w:left="1411.0636901855469" w:right="4825.2496337890625" w:header="0" w:footer="720"/>
          <w:cols w:equalWidth="0" w:num="3">
            <w:col w:space="0" w:w="2020"/>
            <w:col w:space="0" w:w="2020"/>
            <w:col w:space="0" w:w="2020"/>
          </w:cols>
        </w:sectPr>
      </w:pPr>
      <w:r w:rsidDel="00000000" w:rsidR="00000000" w:rsidRPr="00000000">
        <w:rPr>
          <w:rFonts w:ascii="Arial" w:cs="Arial" w:eastAsia="Arial" w:hAnsi="Arial"/>
          <w:b w:val="1"/>
          <w:bCs w:val="1"/>
          <w:i w:val="0"/>
          <w:iCs w:val="0"/>
          <w:smallCaps w:val="0"/>
          <w:strike w:val="0"/>
          <w:color w:val="ffffff"/>
          <w:sz w:val="22.005001068115234"/>
          <w:szCs w:val="22.005001068115234"/>
          <w:u w:val="none"/>
          <w:shd w:fill="auto" w:val="clear"/>
          <w:vertAlign w:val="baseline"/>
          <w:rtl w:val="0"/>
        </w:rPr>
        <w:t xml:space="preserve">Value description </w:t>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1519775390625" w:line="254.96180534362793" w:lineRule="auto"/>
        <w:ind w:left="5548.2464599609375" w:right="1419.853515625" w:hanging="4143.248901367187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Collapsible Boolean No Determines whether an item is rendered with an expandable (+) or collapsible (-) button beside it. Default: False </w:t>
      </w:r>
      <w:r w:rsidDel="00000000" w:rsidR="00000000" w:rsidRPr="00000000">
        <w:drawing>
          <wp:anchor allowOverlap="1" behindDoc="0" distB="19050" distT="19050" distL="19050" distR="19050" hidden="0" layoutInCell="1" locked="0" relativeHeight="0" simplePos="0">
            <wp:simplePos x="0" y="0"/>
            <wp:positionH relativeFrom="column">
              <wp:posOffset>-3504086</wp:posOffset>
            </wp:positionH>
            <wp:positionV relativeFrom="paragraph">
              <wp:posOffset>-5188647</wp:posOffset>
            </wp:positionV>
            <wp:extent cx="7772400" cy="10058400"/>
            <wp:effectExtent b="0" l="0" r="0" t="0"/>
            <wp:wrapSquare wrapText="bothSides" distB="19050" distT="19050" distL="19050" distR="19050"/>
            <wp:docPr id="31" name="image31.png"/>
            <a:graphic>
              <a:graphicData uri="http://schemas.openxmlformats.org/drawingml/2006/picture">
                <pic:pic>
                  <pic:nvPicPr>
                    <pic:cNvPr id="0" name="image31.png"/>
                    <pic:cNvPicPr preferRelativeResize="0"/>
                  </pic:nvPicPr>
                  <pic:blipFill>
                    <a:blip r:embed="rId12"/>
                    <a:srcRect b="0" l="0" r="0" t="0"/>
                    <a:stretch>
                      <a:fillRect/>
                    </a:stretch>
                  </pic:blipFill>
                  <pic:spPr>
                    <a:xfrm>
                      <a:off x="0" y="0"/>
                      <a:ext cx="7772400" cy="10058400"/>
                    </a:xfrm>
                    <a:prstGeom prst="rect"/>
                    <a:ln/>
                  </pic:spPr>
                </pic:pic>
              </a:graphicData>
            </a:graphic>
          </wp:anchor>
        </w:drawing>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193115234375" w:line="254.96180534362793" w:lineRule="auto"/>
        <w:ind w:left="1404.99755859375" w:right="1519.959716796875" w:firstLine="0"/>
        <w:jc w:val="center"/>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ColumnSeparator Boolean No Determines whether an item is rendered at the top of a new column. Default: False </w:t>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193115234375" w:line="254.96180534362793" w:lineRule="auto"/>
        <w:ind w:left="1404.99755859375" w:right="1204.74365234375" w:firstLine="0"/>
        <w:jc w:val="center"/>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CrossProduct String No When included, refers to the product code of the document that the item links to. </w:t>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193115234375" w:line="254.96180534362793" w:lineRule="auto"/>
        <w:ind w:left="1410.7960510253906" w:right="1664.482421875" w:firstLine="0"/>
        <w:jc w:val="center"/>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Expanded Boolean Yes Specifies whether the children within an item instance are visible by default. Default: False </w:t>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19342041015625" w:line="254.96180534362793" w:lineRule="auto"/>
        <w:ind w:left="5543.84765625" w:right="1174.814453125" w:hanging="4132.451782226562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FileId String No An identifier (file name or unique ID) that changes based on the context of the item provided by the LinkType property as </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342041015625" w:line="240" w:lineRule="auto"/>
        <w:ind w:left="5537.8491210937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follows: </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83251953125" w:line="240" w:lineRule="auto"/>
        <w:ind w:left="0" w:right="1264.063720703125" w:firstLine="0"/>
        <w:jc w:val="righ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675000190734863"/>
          <w:szCs w:val="16.67500019073486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Content: A relative path representing the location of the </w:t>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583251953125" w:line="240" w:lineRule="auto"/>
        <w:ind w:left="0" w:right="2127.8582763671875" w:firstLine="0"/>
        <w:jc w:val="righ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content document (unused during rendering). </w:t>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583251953125" w:line="240" w:lineRule="auto"/>
        <w:ind w:left="0" w:right="1894.609375" w:firstLine="0"/>
        <w:jc w:val="righ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675000190734863"/>
          <w:szCs w:val="16.67500019073486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Navigation: Identifier (unused during rendering). </w:t>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583251953125" w:line="240" w:lineRule="auto"/>
        <w:ind w:left="0" w:right="1620.11962890625" w:firstLine="0"/>
        <w:jc w:val="righ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675000190734863"/>
          <w:szCs w:val="16.67500019073486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External: Any relative or absolute URL pointing to a </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583251953125" w:line="240" w:lineRule="auto"/>
        <w:ind w:left="0" w:right="1906.219482421875" w:firstLine="0"/>
        <w:jc w:val="righ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dynamic page (ex: Benchmarks and Data links). </w:t>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583251953125" w:line="240" w:lineRule="auto"/>
        <w:ind w:left="0" w:right="4040.5841064453125" w:firstLine="0"/>
        <w:jc w:val="righ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675000190734863"/>
          <w:szCs w:val="16.67500019073486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Pdf: The PDF filename. </w:t>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583251953125" w:line="240" w:lineRule="auto"/>
        <w:ind w:left="0" w:right="1653.914794921875" w:firstLine="0"/>
        <w:jc w:val="righ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675000190734863"/>
          <w:szCs w:val="16.67500019073486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Static: Any URL that will be rendered directly to the </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58477783203125" w:line="240" w:lineRule="auto"/>
        <w:ind w:left="0" w:right="3417.8057861328125" w:firstLine="0"/>
        <w:jc w:val="righ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page with no extra processing. </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583251953125" w:line="254.96180534362793" w:lineRule="auto"/>
        <w:ind w:left="1410.9959411621094" w:right="1227.01904296875" w:firstLine="0"/>
        <w:jc w:val="center"/>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HSIM String No When included, represents the unique identifier for a guideline. Accepted value: HSIM code </w:t>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4434204101562" w:line="240" w:lineRule="auto"/>
        <w:ind w:left="2227.4697875976562" w:right="0" w:firstLine="0"/>
        <w:jc w:val="left"/>
        <w:rPr>
          <w:rFonts w:ascii="Arial" w:cs="Arial" w:eastAsia="Arial" w:hAnsi="Arial"/>
          <w:b w:val="1"/>
          <w:bCs w:val="1"/>
          <w:i w:val="0"/>
          <w:iCs w:val="0"/>
          <w:smallCaps w:val="0"/>
          <w:strike w:val="0"/>
          <w:color w:val="000000"/>
          <w:sz w:val="16.005001068115234"/>
          <w:szCs w:val="16.005001068115234"/>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1"/>
          <w:bCs w:val="1"/>
          <w:i w:val="0"/>
          <w:iCs w:val="0"/>
          <w:smallCaps w:val="0"/>
          <w:strike w:val="0"/>
          <w:color w:val="000000"/>
          <w:sz w:val="16.005001068115234"/>
          <w:szCs w:val="16.005001068115234"/>
          <w:u w:val="none"/>
          <w:shd w:fill="auto" w:val="clear"/>
          <w:vertAlign w:val="baseline"/>
          <w:rtl w:val="0"/>
        </w:rPr>
        <w:t xml:space="preserve">© 2024 MCG Health. All Rights Reserved. Copyright Strictly Enforced. Page 54 of 67</w:t>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3.199462890625" w:line="245.3005599975586" w:lineRule="auto"/>
        <w:ind w:left="0" w:right="0" w:firstLine="0"/>
        <w:jc w:val="left"/>
        <w:rPr>
          <w:rFonts w:ascii="Arial" w:cs="Arial" w:eastAsia="Arial" w:hAnsi="Arial"/>
          <w:b w:val="1"/>
          <w:bCs w:val="1"/>
          <w:i w:val="0"/>
          <w:iCs w:val="0"/>
          <w:smallCaps w:val="0"/>
          <w:strike w:val="0"/>
          <w:color w:val="ffffff"/>
          <w:sz w:val="22.005001068115234"/>
          <w:szCs w:val="22.00500106811523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005001068115234"/>
          <w:szCs w:val="22.005001068115234"/>
          <w:u w:val="none"/>
          <w:shd w:fill="auto" w:val="clear"/>
          <w:vertAlign w:val="baseline"/>
          <w:rtl w:val="0"/>
        </w:rPr>
        <w:t xml:space="preserve">Property name Data type </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3.199462890625" w:line="240" w:lineRule="auto"/>
        <w:ind w:left="0" w:right="0" w:firstLine="0"/>
        <w:jc w:val="left"/>
        <w:rPr>
          <w:rFonts w:ascii="Arial" w:cs="Arial" w:eastAsia="Arial" w:hAnsi="Arial"/>
          <w:b w:val="1"/>
          <w:bCs w:val="1"/>
          <w:i w:val="0"/>
          <w:iCs w:val="0"/>
          <w:smallCaps w:val="0"/>
          <w:strike w:val="0"/>
          <w:color w:val="ffffff"/>
          <w:sz w:val="22.005001068115234"/>
          <w:szCs w:val="22.00500106811523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005001068115234"/>
          <w:szCs w:val="22.005001068115234"/>
          <w:u w:val="none"/>
          <w:shd w:fill="auto" w:val="clear"/>
          <w:vertAlign w:val="baseline"/>
          <w:rtl w:val="0"/>
        </w:rPr>
        <w:t xml:space="preserve">Is </w:t>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01904296875" w:line="240" w:lineRule="auto"/>
        <w:ind w:left="0" w:right="0" w:firstLine="0"/>
        <w:jc w:val="left"/>
        <w:rPr>
          <w:rFonts w:ascii="Arial" w:cs="Arial" w:eastAsia="Arial" w:hAnsi="Arial"/>
          <w:b w:val="1"/>
          <w:bCs w:val="1"/>
          <w:i w:val="0"/>
          <w:iCs w:val="0"/>
          <w:smallCaps w:val="0"/>
          <w:strike w:val="0"/>
          <w:color w:val="ffffff"/>
          <w:sz w:val="22.005001068115234"/>
          <w:szCs w:val="22.00500106811523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005001068115234"/>
          <w:szCs w:val="22.005001068115234"/>
          <w:u w:val="none"/>
          <w:shd w:fill="auto" w:val="clear"/>
          <w:vertAlign w:val="baseline"/>
          <w:rtl w:val="0"/>
        </w:rPr>
        <w:t xml:space="preserve">required? </w:t>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1.9625186920166" w:lineRule="auto"/>
        <w:ind w:left="0" w:right="0" w:firstLine="0"/>
        <w:jc w:val="left"/>
        <w:rPr>
          <w:rFonts w:ascii="Arial" w:cs="Arial" w:eastAsia="Arial" w:hAnsi="Arial"/>
          <w:b w:val="1"/>
          <w:bCs w:val="1"/>
          <w:i w:val="0"/>
          <w:iCs w:val="0"/>
          <w:smallCaps w:val="0"/>
          <w:strike w:val="0"/>
          <w:color w:val="f5f5f5"/>
          <w:sz w:val="31.994998931884766"/>
          <w:szCs w:val="31.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f5f5f5"/>
          <w:sz w:val="36"/>
          <w:szCs w:val="36"/>
          <w:u w:val="none"/>
          <w:shd w:fill="00a39e" w:val="clear"/>
          <w:vertAlign w:val="baseline"/>
          <w:rtl w:val="0"/>
        </w:rPr>
        <w:t xml:space="preserve">Informed by MCG</w:t>
      </w:r>
      <w:r w:rsidDel="00000000" w:rsidR="00000000" w:rsidRPr="00000000">
        <w:rPr>
          <w:rFonts w:ascii="Arial" w:cs="Arial" w:eastAsia="Arial" w:hAnsi="Arial"/>
          <w:b w:val="1"/>
          <w:bCs w:val="1"/>
          <w:i w:val="0"/>
          <w:iCs w:val="0"/>
          <w:smallCaps w:val="0"/>
          <w:strike w:val="0"/>
          <w:color w:val="f5f5f5"/>
          <w:sz w:val="36"/>
          <w:szCs w:val="3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f5f5f5"/>
          <w:sz w:val="31.994998931884766"/>
          <w:szCs w:val="31.994998931884766"/>
          <w:u w:val="none"/>
          <w:shd w:fill="00a39e" w:val="clear"/>
          <w:vertAlign w:val="baseline"/>
          <w:rtl w:val="0"/>
        </w:rPr>
        <w:t xml:space="preserve">Developer's Guide</w:t>
      </w:r>
      <w:r w:rsidDel="00000000" w:rsidR="00000000" w:rsidRPr="00000000">
        <w:rPr>
          <w:rFonts w:ascii="Arial" w:cs="Arial" w:eastAsia="Arial" w:hAnsi="Arial"/>
          <w:b w:val="1"/>
          <w:bCs w:val="1"/>
          <w:i w:val="0"/>
          <w:iCs w:val="0"/>
          <w:smallCaps w:val="0"/>
          <w:strike w:val="0"/>
          <w:color w:val="f5f5f5"/>
          <w:sz w:val="31.994998931884766"/>
          <w:szCs w:val="31.994998931884766"/>
          <w:u w:val="none"/>
          <w:shd w:fill="auto" w:val="clear"/>
          <w:vertAlign w:val="baseline"/>
          <w:rtl w:val="0"/>
        </w:rPr>
        <w:t xml:space="preserve"> </w:t>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6.435546875" w:line="240" w:lineRule="auto"/>
        <w:ind w:left="0" w:right="0" w:firstLine="0"/>
        <w:jc w:val="left"/>
        <w:rPr>
          <w:rFonts w:ascii="Arial" w:cs="Arial" w:eastAsia="Arial" w:hAnsi="Arial"/>
          <w:b w:val="1"/>
          <w:bCs w:val="1"/>
          <w:i w:val="0"/>
          <w:iCs w:val="0"/>
          <w:smallCaps w:val="0"/>
          <w:strike w:val="0"/>
          <w:color w:val="ffffff"/>
          <w:sz w:val="22.005001068115234"/>
          <w:szCs w:val="22.005001068115234"/>
          <w:u w:val="none"/>
          <w:shd w:fill="auto" w:val="clear"/>
          <w:vertAlign w:val="baseline"/>
        </w:rPr>
        <w:sectPr>
          <w:type w:val="continuous"/>
          <w:pgSz w:h="15840" w:w="12240" w:orient="portrait"/>
          <w:pgMar w:bottom="0" w:top="0" w:left="1411.0636901855469" w:right="2862.0263671875" w:header="0" w:footer="720"/>
          <w:cols w:equalWidth="0" w:num="3">
            <w:col w:space="0" w:w="2660"/>
            <w:col w:space="0" w:w="2660"/>
            <w:col w:space="0" w:w="2660"/>
          </w:cols>
        </w:sectPr>
      </w:pPr>
      <w:r w:rsidDel="00000000" w:rsidR="00000000" w:rsidRPr="00000000">
        <w:rPr>
          <w:rFonts w:ascii="Arial" w:cs="Arial" w:eastAsia="Arial" w:hAnsi="Arial"/>
          <w:b w:val="1"/>
          <w:bCs w:val="1"/>
          <w:i w:val="0"/>
          <w:iCs w:val="0"/>
          <w:smallCaps w:val="0"/>
          <w:strike w:val="0"/>
          <w:color w:val="ffffff"/>
          <w:sz w:val="22.005001068115234"/>
          <w:szCs w:val="22.005001068115234"/>
          <w:u w:val="none"/>
          <w:shd w:fill="auto" w:val="clear"/>
          <w:vertAlign w:val="baseline"/>
          <w:rtl w:val="0"/>
        </w:rPr>
        <w:t xml:space="preserve">Value description </w:t>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152587890625" w:line="254.96180534362793" w:lineRule="auto"/>
        <w:ind w:left="5537.84912109375" w:right="1461.36474609375" w:hanging="4124.253845214844"/>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IsCustom Boolean No Determines whether or not the item displays custom content for guidelines or medical policies created using GMM or the </w:t>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3115234375" w:line="240" w:lineRule="auto"/>
        <w:ind w:left="0" w:right="2854.27490234375" w:firstLine="0"/>
        <w:jc w:val="righ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Table of Contents Editor tool. Default: False </w:t>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58935546875" w:line="254.96180534362793" w:lineRule="auto"/>
        <w:ind w:left="5550.845947265625" w:right="1375.380859375" w:hanging="4137.250671386719"/>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IsDeactivated Boolean No Determines whether the item is deactivated in the Guideline Modification Module or the Table of Contents Editor tool. The </w:t>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3115234375" w:line="240" w:lineRule="auto"/>
        <w:ind w:left="0" w:right="1530.787353515625" w:firstLine="0"/>
        <w:jc w:val="righ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entire sub-tree represented by the item should be excluded </w:t>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58935546875" w:line="240" w:lineRule="auto"/>
        <w:ind w:left="0" w:right="4055.0244140625" w:firstLine="0"/>
        <w:jc w:val="right"/>
        <w:rPr>
          <w:rFonts w:ascii="Arial" w:cs="Arial" w:eastAsia="Arial" w:hAnsi="Arial"/>
          <w:b w:val="0"/>
          <w:bCs w:val="0"/>
          <w:i w:val="0"/>
          <w:iCs w:val="0"/>
          <w:smallCaps w:val="0"/>
          <w:strike w:val="0"/>
          <w:color w:val="000000"/>
          <w:sz w:val="19.994998931884766"/>
          <w:szCs w:val="19.994998931884766"/>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from rendering. Default: False </w:t>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58935546875" w:line="254.96180534362793"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Items Item array </w:t>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sectPr>
          <w:type w:val="continuous"/>
          <w:pgSz w:h="15840" w:w="12240" w:orient="portrait"/>
          <w:pgMar w:bottom="0" w:top="0" w:left="1413.5952758789062" w:right="3573.214111328125" w:header="0" w:footer="720"/>
          <w:cols w:equalWidth="0" w:num="2">
            <w:col w:space="0" w:w="3640"/>
            <w:col w:space="0" w:w="3640"/>
          </w:cols>
        </w:sect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No The child item nodes within an item. </w:t>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65771484375" w:line="254.96163368225098" w:lineRule="auto"/>
        <w:ind w:left="5549.2462158203125" w:right="1453.06396484375" w:hanging="4139.64965820312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LinkType String Yes Determines the context of the item and changes the way the properties are used for rendering items within the TOC </w:t>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3115234375" w:line="240" w:lineRule="auto"/>
        <w:ind w:left="0" w:right="1872.169189453125" w:firstLine="0"/>
        <w:jc w:val="righ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structure. Accepted values: None, Content, Navigation, </w:t>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583251953125" w:line="240" w:lineRule="auto"/>
        <w:ind w:left="0" w:right="4714.3548583984375" w:firstLine="0"/>
        <w:jc w:val="righ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External, Pdf, or Static </w:t>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583251953125" w:line="240" w:lineRule="auto"/>
        <w:ind w:left="1410.1962280273438"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Name String Yes Text name displayed for an item. </w:t>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583251953125" w:line="254.96180534362793"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Notices String array </w:t>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96180534362793"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sectPr>
          <w:type w:val="continuous"/>
          <w:pgSz w:h="15840" w:w="12240" w:orient="portrait"/>
          <w:pgMar w:bottom="0" w:top="0" w:left="1410.1962280273438" w:right="1393.85009765625" w:header="0" w:footer="720"/>
          <w:cols w:equalWidth="0" w:num="2">
            <w:col w:space="0" w:w="4720"/>
            <w:col w:space="0" w:w="4720"/>
          </w:cols>
        </w:sect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No A collection of custom notes that you can display at the top of the document when the item is the current top-level item. </w:t>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193115234375" w:line="254.96240615844727" w:lineRule="auto"/>
        <w:ind w:left="1403.997802734375" w:right="1298.197021484375" w:firstLine="0"/>
        <w:jc w:val="center"/>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SectionSeparator Boolean No Determines whether the current item is immediately preceded by an empty line. Default: False </w:t>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79296875" w:line="240" w:lineRule="auto"/>
        <w:ind w:left="1311.0791015625" w:right="0" w:firstLine="0"/>
        <w:jc w:val="left"/>
        <w:rPr>
          <w:rFonts w:ascii="Arial" w:cs="Arial" w:eastAsia="Arial" w:hAnsi="Arial"/>
          <w:b w:val="1"/>
          <w:bCs w:val="1"/>
          <w:i w:val="0"/>
          <w:iCs w:val="0"/>
          <w:smallCaps w:val="0"/>
          <w:strike w:val="0"/>
          <w:color w:val="05948f"/>
          <w:sz w:val="31.994998931884766"/>
          <w:szCs w:val="31.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5948f"/>
          <w:sz w:val="31.994998931884766"/>
          <w:szCs w:val="31.994998931884766"/>
          <w:u w:val="none"/>
          <w:shd w:fill="auto" w:val="clear"/>
          <w:vertAlign w:val="baseline"/>
          <w:rtl w:val="0"/>
        </w:rPr>
        <w:t xml:space="preserve">4.29.2 Item rendering </w:t>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018798828125" w:line="240" w:lineRule="auto"/>
        <w:ind w:left="1309.5988464355469"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000000"/>
          <w:sz w:val="19.994998931884766"/>
          <w:szCs w:val="19.994998931884766"/>
          <w:highlight w:val="white"/>
          <w:u w:val="none"/>
          <w:vertAlign w:val="baseline"/>
          <w:rtl w:val="0"/>
        </w:rPr>
        <w:t xml:space="preserve">The following table describes how the item rendering process works.</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w:t>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708251953125" w:line="245.3005599975586" w:lineRule="auto"/>
        <w:ind w:left="0" w:right="0" w:firstLine="0"/>
        <w:jc w:val="left"/>
        <w:rPr>
          <w:rFonts w:ascii="Arial" w:cs="Arial" w:eastAsia="Arial" w:hAnsi="Arial"/>
          <w:b w:val="1"/>
          <w:bCs w:val="1"/>
          <w:i w:val="0"/>
          <w:iCs w:val="0"/>
          <w:smallCaps w:val="0"/>
          <w:strike w:val="0"/>
          <w:color w:val="ffffff"/>
          <w:sz w:val="22.005001068115234"/>
          <w:szCs w:val="22.00500106811523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005001068115234"/>
          <w:szCs w:val="22.005001068115234"/>
          <w:u w:val="none"/>
          <w:shd w:fill="auto" w:val="clear"/>
          <w:vertAlign w:val="baseline"/>
          <w:rtl w:val="0"/>
        </w:rPr>
        <w:t xml:space="preserve">Item property Property value </w:t>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ffffff"/>
          <w:sz w:val="22.005001068115234"/>
          <w:szCs w:val="22.005001068115234"/>
          <w:u w:val="none"/>
          <w:shd w:fill="auto" w:val="clear"/>
          <w:vertAlign w:val="baseline"/>
        </w:rPr>
        <w:sectPr>
          <w:type w:val="continuous"/>
          <w:pgSz w:h="15840" w:w="12240" w:orient="portrait"/>
          <w:pgMar w:bottom="0" w:top="0" w:left="1409.96337890625" w:right="6575.828857421875" w:header="0" w:footer="720"/>
          <w:cols w:equalWidth="0" w:num="2">
            <w:col w:space="0" w:w="2140"/>
            <w:col w:space="0" w:w="2140"/>
          </w:cols>
        </w:sectPr>
      </w:pPr>
      <w:r w:rsidDel="00000000" w:rsidR="00000000" w:rsidRPr="00000000">
        <w:rPr>
          <w:rFonts w:ascii="Arial" w:cs="Arial" w:eastAsia="Arial" w:hAnsi="Arial"/>
          <w:b w:val="1"/>
          <w:bCs w:val="1"/>
          <w:i w:val="0"/>
          <w:iCs w:val="0"/>
          <w:smallCaps w:val="0"/>
          <w:strike w:val="0"/>
          <w:color w:val="ffffff"/>
          <w:sz w:val="22.005001068115234"/>
          <w:szCs w:val="22.005001068115234"/>
          <w:u w:val="none"/>
          <w:shd w:fill="auto" w:val="clear"/>
          <w:vertAlign w:val="baseline"/>
          <w:rtl w:val="0"/>
        </w:rPr>
        <w:t xml:space="preserve">Actions </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1513671875" w:line="240" w:lineRule="auto"/>
        <w:ind w:left="1413.5952758789062"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IsDeactivated True Complete sub-tree processing. </w:t>
      </w:r>
      <w:r w:rsidDel="00000000" w:rsidR="00000000" w:rsidRPr="00000000">
        <w:drawing>
          <wp:anchor allowOverlap="1" behindDoc="0" distB="19050" distT="19050" distL="19050" distR="19050" hidden="0" layoutInCell="1" locked="0" relativeHeight="0" simplePos="0">
            <wp:simplePos x="0" y="0"/>
            <wp:positionH relativeFrom="column">
              <wp:posOffset>-878582</wp:posOffset>
            </wp:positionH>
            <wp:positionV relativeFrom="paragraph">
              <wp:posOffset>-6541197</wp:posOffset>
            </wp:positionV>
            <wp:extent cx="7772400" cy="10058400"/>
            <wp:effectExtent b="0" l="0" r="0" t="0"/>
            <wp:wrapSquare wrapText="bothSides" distB="19050" distT="19050" distL="19050" distR="19050"/>
            <wp:docPr id="32" name="image32.png"/>
            <a:graphic>
              <a:graphicData uri="http://schemas.openxmlformats.org/drawingml/2006/picture">
                <pic:pic>
                  <pic:nvPicPr>
                    <pic:cNvPr id="0" name="image32.png"/>
                    <pic:cNvPicPr preferRelativeResize="0"/>
                  </pic:nvPicPr>
                  <pic:blipFill>
                    <a:blip r:embed="rId12"/>
                    <a:srcRect b="0" l="0" r="0" t="0"/>
                    <a:stretch>
                      <a:fillRect/>
                    </a:stretch>
                  </pic:blipFill>
                  <pic:spPr>
                    <a:xfrm>
                      <a:off x="0" y="0"/>
                      <a:ext cx="7772400" cy="10058400"/>
                    </a:xfrm>
                    <a:prstGeom prst="rect"/>
                    <a:ln/>
                  </pic:spPr>
                </pic:pic>
              </a:graphicData>
            </a:graphic>
          </wp:anchor>
        </w:drawing>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583251953125" w:line="240" w:lineRule="auto"/>
        <w:ind w:left="1413.5952758789062"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IsDeactivated False Evaluate </w:t>
      </w:r>
      <w:r w:rsidDel="00000000" w:rsidR="00000000" w:rsidRPr="00000000">
        <w:rPr>
          <w:rFonts w:ascii="Arial" w:cs="Arial" w:eastAsia="Arial" w:hAnsi="Arial"/>
          <w:b w:val="1"/>
          <w:bCs w:val="1"/>
          <w:i w:val="0"/>
          <w:iCs w:val="0"/>
          <w:smallCaps w:val="0"/>
          <w:strike w:val="0"/>
          <w:color w:val="000000"/>
          <w:sz w:val="19.994998931884766"/>
          <w:szCs w:val="19.994998931884766"/>
          <w:u w:val="none"/>
          <w:shd w:fill="auto" w:val="clear"/>
          <w:vertAlign w:val="baseline"/>
          <w:rtl w:val="0"/>
        </w:rPr>
        <w:t xml:space="preserve">ColumnSeparator</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w:t>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583251953125" w:line="374.94383811950684" w:lineRule="auto"/>
        <w:ind w:left="1404.99755859375" w:right="2702.6513671875"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ColumnSeparator True Begin a new column and evaluate </w:t>
      </w:r>
      <w:r w:rsidDel="00000000" w:rsidR="00000000" w:rsidRPr="00000000">
        <w:rPr>
          <w:rFonts w:ascii="Arial" w:cs="Arial" w:eastAsia="Arial" w:hAnsi="Arial"/>
          <w:b w:val="1"/>
          <w:bCs w:val="1"/>
          <w:i w:val="0"/>
          <w:iCs w:val="0"/>
          <w:smallCaps w:val="0"/>
          <w:strike w:val="0"/>
          <w:color w:val="000000"/>
          <w:sz w:val="19.994998931884766"/>
          <w:szCs w:val="19.994998931884766"/>
          <w:u w:val="none"/>
          <w:shd w:fill="auto" w:val="clear"/>
          <w:vertAlign w:val="baseline"/>
          <w:rtl w:val="0"/>
        </w:rPr>
        <w:t xml:space="preserve">SectionSeparator</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ColumnSeparator False Evaluate </w:t>
      </w:r>
      <w:r w:rsidDel="00000000" w:rsidR="00000000" w:rsidRPr="00000000">
        <w:rPr>
          <w:rFonts w:ascii="Arial" w:cs="Arial" w:eastAsia="Arial" w:hAnsi="Arial"/>
          <w:b w:val="1"/>
          <w:bCs w:val="1"/>
          <w:i w:val="0"/>
          <w:iCs w:val="0"/>
          <w:smallCaps w:val="0"/>
          <w:strike w:val="0"/>
          <w:color w:val="000000"/>
          <w:sz w:val="19.994998931884766"/>
          <w:szCs w:val="19.994998931884766"/>
          <w:u w:val="none"/>
          <w:shd w:fill="auto" w:val="clear"/>
          <w:vertAlign w:val="baseline"/>
          <w:rtl w:val="0"/>
        </w:rPr>
        <w:t xml:space="preserve">SectionSeparator</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w:t>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333984375" w:line="374.94383811950684" w:lineRule="auto"/>
        <w:ind w:left="1403.997802734375" w:right="2302.7520751953125"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SectionSeparator True Insert extra line-break before item and evaluate </w:t>
      </w:r>
      <w:r w:rsidDel="00000000" w:rsidR="00000000" w:rsidRPr="00000000">
        <w:rPr>
          <w:rFonts w:ascii="Arial" w:cs="Arial" w:eastAsia="Arial" w:hAnsi="Arial"/>
          <w:b w:val="1"/>
          <w:bCs w:val="1"/>
          <w:i w:val="0"/>
          <w:iCs w:val="0"/>
          <w:smallCaps w:val="0"/>
          <w:strike w:val="0"/>
          <w:color w:val="000000"/>
          <w:sz w:val="19.994998931884766"/>
          <w:szCs w:val="19.994998931884766"/>
          <w:u w:val="none"/>
          <w:shd w:fill="auto" w:val="clear"/>
          <w:vertAlign w:val="baseline"/>
          <w:rtl w:val="0"/>
        </w:rPr>
        <w:t xml:space="preserve">LinkType</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SectionSeparator False Evaluate </w:t>
      </w:r>
      <w:r w:rsidDel="00000000" w:rsidR="00000000" w:rsidRPr="00000000">
        <w:rPr>
          <w:rFonts w:ascii="Arial" w:cs="Arial" w:eastAsia="Arial" w:hAnsi="Arial"/>
          <w:b w:val="1"/>
          <w:bCs w:val="1"/>
          <w:i w:val="0"/>
          <w:iCs w:val="0"/>
          <w:smallCaps w:val="0"/>
          <w:strike w:val="0"/>
          <w:color w:val="000000"/>
          <w:sz w:val="19.994998931884766"/>
          <w:szCs w:val="19.994998931884766"/>
          <w:u w:val="none"/>
          <w:shd w:fill="auto" w:val="clear"/>
          <w:vertAlign w:val="baseline"/>
          <w:rtl w:val="0"/>
        </w:rPr>
        <w:t xml:space="preserve">LinkType</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w:t>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333984375" w:line="254.96180534362793" w:lineRule="auto"/>
        <w:ind w:left="1409.5964050292969" w:right="1342.59521484375" w:firstLine="0"/>
        <w:jc w:val="center"/>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LinkType Content Link to guideline using HSIM property and evaluate if current item has child items. </w:t>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19342041015625" w:line="254.96180534362793" w:lineRule="auto"/>
        <w:ind w:left="1409.5964050292969" w:right="1580.74951171875" w:firstLine="0"/>
        <w:jc w:val="center"/>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LinkType Static Construct link using URL in </w:t>
      </w:r>
      <w:r w:rsidDel="00000000" w:rsidR="00000000" w:rsidRPr="00000000">
        <w:rPr>
          <w:rFonts w:ascii="Arial" w:cs="Arial" w:eastAsia="Arial" w:hAnsi="Arial"/>
          <w:b w:val="1"/>
          <w:bCs w:val="1"/>
          <w:i w:val="0"/>
          <w:iCs w:val="0"/>
          <w:smallCaps w:val="0"/>
          <w:strike w:val="0"/>
          <w:color w:val="000000"/>
          <w:sz w:val="19.994998931884766"/>
          <w:szCs w:val="19.994998931884766"/>
          <w:u w:val="none"/>
          <w:shd w:fill="auto" w:val="clear"/>
          <w:vertAlign w:val="baseline"/>
          <w:rtl w:val="0"/>
        </w:rPr>
        <w:t xml:space="preserve">FieldId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property and evaluate if current item has child items. </w:t>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19326782226562" w:line="254.96180534362793" w:lineRule="auto"/>
        <w:ind w:left="1409.5964050292969" w:right="1580.74951171875" w:firstLine="0"/>
        <w:jc w:val="center"/>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LinkType External Construct link using URL in </w:t>
      </w:r>
      <w:r w:rsidDel="00000000" w:rsidR="00000000" w:rsidRPr="00000000">
        <w:rPr>
          <w:rFonts w:ascii="Arial" w:cs="Arial" w:eastAsia="Arial" w:hAnsi="Arial"/>
          <w:b w:val="1"/>
          <w:bCs w:val="1"/>
          <w:i w:val="0"/>
          <w:iCs w:val="0"/>
          <w:smallCaps w:val="0"/>
          <w:strike w:val="0"/>
          <w:color w:val="000000"/>
          <w:sz w:val="19.994998931884766"/>
          <w:szCs w:val="19.994998931884766"/>
          <w:u w:val="none"/>
          <w:shd w:fill="auto" w:val="clear"/>
          <w:vertAlign w:val="baseline"/>
          <w:rtl w:val="0"/>
        </w:rPr>
        <w:t xml:space="preserve">FieldId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property and evaluate if current item has child items. </w:t>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4434204101562" w:line="240" w:lineRule="auto"/>
        <w:ind w:left="2227.4697875976562" w:right="0" w:firstLine="0"/>
        <w:jc w:val="left"/>
        <w:rPr>
          <w:rFonts w:ascii="Arial" w:cs="Arial" w:eastAsia="Arial" w:hAnsi="Arial"/>
          <w:b w:val="1"/>
          <w:bCs w:val="1"/>
          <w:i w:val="0"/>
          <w:iCs w:val="0"/>
          <w:smallCaps w:val="0"/>
          <w:strike w:val="0"/>
          <w:color w:val="000000"/>
          <w:sz w:val="16.005001068115234"/>
          <w:szCs w:val="16.005001068115234"/>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1"/>
          <w:bCs w:val="1"/>
          <w:i w:val="0"/>
          <w:iCs w:val="0"/>
          <w:smallCaps w:val="0"/>
          <w:strike w:val="0"/>
          <w:color w:val="000000"/>
          <w:sz w:val="16.005001068115234"/>
          <w:szCs w:val="16.005001068115234"/>
          <w:u w:val="none"/>
          <w:shd w:fill="auto" w:val="clear"/>
          <w:vertAlign w:val="baseline"/>
          <w:rtl w:val="0"/>
        </w:rPr>
        <w:t xml:space="preserve">© 2024 MCG Health. All Rights Reserved. Copyright Strictly Enforced. Page 55 of 67</w:t>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f5f5f5"/>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f5f5f5"/>
          <w:sz w:val="36"/>
          <w:szCs w:val="36"/>
          <w:u w:val="none"/>
          <w:shd w:fill="00a39e" w:val="clear"/>
          <w:vertAlign w:val="baseline"/>
          <w:rtl w:val="0"/>
        </w:rPr>
        <w:t xml:space="preserve">Informed by MCG</w:t>
      </w:r>
      <w:r w:rsidDel="00000000" w:rsidR="00000000" w:rsidRPr="00000000">
        <w:rPr>
          <w:rFonts w:ascii="Arial" w:cs="Arial" w:eastAsia="Arial" w:hAnsi="Arial"/>
          <w:b w:val="1"/>
          <w:bCs w:val="1"/>
          <w:i w:val="0"/>
          <w:iCs w:val="0"/>
          <w:smallCaps w:val="0"/>
          <w:strike w:val="0"/>
          <w:color w:val="f5f5f5"/>
          <w:sz w:val="36"/>
          <w:szCs w:val="36"/>
          <w:u w:val="none"/>
          <w:shd w:fill="auto" w:val="clear"/>
          <w:vertAlign w:val="baseline"/>
          <w:rtl w:val="0"/>
        </w:rPr>
        <w:t xml:space="preserve"> </w:t>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63037109375" w:line="240" w:lineRule="auto"/>
        <w:ind w:left="0" w:right="0" w:firstLine="0"/>
        <w:jc w:val="left"/>
        <w:rPr>
          <w:rFonts w:ascii="Arial" w:cs="Arial" w:eastAsia="Arial" w:hAnsi="Arial"/>
          <w:b w:val="1"/>
          <w:bCs w:val="1"/>
          <w:i w:val="0"/>
          <w:iCs w:val="0"/>
          <w:smallCaps w:val="0"/>
          <w:strike w:val="0"/>
          <w:color w:val="f5f5f5"/>
          <w:sz w:val="31.994998931884766"/>
          <w:szCs w:val="31.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f5f5f5"/>
          <w:sz w:val="31.994998931884766"/>
          <w:szCs w:val="31.994998931884766"/>
          <w:u w:val="none"/>
          <w:shd w:fill="00a39e" w:val="clear"/>
          <w:vertAlign w:val="baseline"/>
          <w:rtl w:val="0"/>
        </w:rPr>
        <w:t xml:space="preserve">Developer's Guide</w:t>
      </w:r>
      <w:r w:rsidDel="00000000" w:rsidR="00000000" w:rsidRPr="00000000">
        <w:rPr>
          <w:rFonts w:ascii="Arial" w:cs="Arial" w:eastAsia="Arial" w:hAnsi="Arial"/>
          <w:b w:val="1"/>
          <w:bCs w:val="1"/>
          <w:i w:val="0"/>
          <w:iCs w:val="0"/>
          <w:smallCaps w:val="0"/>
          <w:strike w:val="0"/>
          <w:color w:val="f5f5f5"/>
          <w:sz w:val="31.994998931884766"/>
          <w:szCs w:val="31.994998931884766"/>
          <w:u w:val="none"/>
          <w:shd w:fill="auto" w:val="clear"/>
          <w:vertAlign w:val="baseline"/>
          <w:rtl w:val="0"/>
        </w:rPr>
        <w:t xml:space="preserve"> </w:t>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6.068115234375" w:line="240" w:lineRule="auto"/>
        <w:ind w:left="0" w:right="0" w:firstLine="0"/>
        <w:jc w:val="left"/>
        <w:rPr>
          <w:rFonts w:ascii="Arial" w:cs="Arial" w:eastAsia="Arial" w:hAnsi="Arial"/>
          <w:b w:val="1"/>
          <w:bCs w:val="1"/>
          <w:i w:val="0"/>
          <w:iCs w:val="0"/>
          <w:smallCaps w:val="0"/>
          <w:strike w:val="0"/>
          <w:color w:val="ffffff"/>
          <w:sz w:val="22.005001068115234"/>
          <w:szCs w:val="22.00500106811523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005001068115234"/>
          <w:szCs w:val="22.005001068115234"/>
          <w:u w:val="none"/>
          <w:shd w:fill="auto" w:val="clear"/>
          <w:vertAlign w:val="baseline"/>
          <w:rtl w:val="0"/>
        </w:rPr>
        <w:t xml:space="preserve">Item property Property </w:t>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01904296875" w:line="240" w:lineRule="auto"/>
        <w:ind w:left="0" w:right="0" w:firstLine="0"/>
        <w:jc w:val="left"/>
        <w:rPr>
          <w:rFonts w:ascii="Arial" w:cs="Arial" w:eastAsia="Arial" w:hAnsi="Arial"/>
          <w:b w:val="1"/>
          <w:bCs w:val="1"/>
          <w:i w:val="0"/>
          <w:iCs w:val="0"/>
          <w:smallCaps w:val="0"/>
          <w:strike w:val="0"/>
          <w:color w:val="ffffff"/>
          <w:sz w:val="22.005001068115234"/>
          <w:szCs w:val="22.00500106811523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005001068115234"/>
          <w:szCs w:val="22.005001068115234"/>
          <w:u w:val="none"/>
          <w:shd w:fill="auto" w:val="clear"/>
          <w:vertAlign w:val="baseline"/>
          <w:rtl w:val="0"/>
        </w:rPr>
        <w:t xml:space="preserve">value </w:t>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ffffff"/>
          <w:sz w:val="22.005001068115234"/>
          <w:szCs w:val="22.005001068115234"/>
          <w:u w:val="none"/>
          <w:shd w:fill="auto" w:val="clear"/>
          <w:vertAlign w:val="baseline"/>
        </w:rPr>
        <w:sectPr>
          <w:type w:val="continuous"/>
          <w:pgSz w:h="15840" w:w="12240" w:orient="portrait"/>
          <w:pgMar w:bottom="0" w:top="0" w:left="1409.96337890625" w:right="2862.0263671875" w:header="0" w:footer="720"/>
          <w:cols w:equalWidth="0" w:num="2">
            <w:col w:space="0" w:w="4000"/>
            <w:col w:space="0" w:w="4000"/>
          </w:cols>
        </w:sectPr>
      </w:pPr>
      <w:r w:rsidDel="00000000" w:rsidR="00000000" w:rsidRPr="00000000">
        <w:rPr>
          <w:rFonts w:ascii="Arial" w:cs="Arial" w:eastAsia="Arial" w:hAnsi="Arial"/>
          <w:b w:val="1"/>
          <w:bCs w:val="1"/>
          <w:i w:val="0"/>
          <w:iCs w:val="0"/>
          <w:smallCaps w:val="0"/>
          <w:strike w:val="0"/>
          <w:color w:val="ffffff"/>
          <w:sz w:val="22.005001068115234"/>
          <w:szCs w:val="22.005001068115234"/>
          <w:u w:val="none"/>
          <w:shd w:fill="auto" w:val="clear"/>
          <w:vertAlign w:val="baseline"/>
          <w:rtl w:val="0"/>
        </w:rPr>
        <w:t xml:space="preserve">Actions </w:t>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152587890625" w:line="254.96180534362793" w:lineRule="auto"/>
        <w:ind w:left="1409.5964050292969" w:right="1172.7587890625" w:firstLine="0"/>
        <w:jc w:val="center"/>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LinkType PDF Construct link using ODF and filename in </w:t>
      </w:r>
      <w:r w:rsidDel="00000000" w:rsidR="00000000" w:rsidRPr="00000000">
        <w:rPr>
          <w:rFonts w:ascii="Arial" w:cs="Arial" w:eastAsia="Arial" w:hAnsi="Arial"/>
          <w:b w:val="1"/>
          <w:bCs w:val="1"/>
          <w:i w:val="0"/>
          <w:iCs w:val="0"/>
          <w:smallCaps w:val="0"/>
          <w:strike w:val="0"/>
          <w:color w:val="000000"/>
          <w:sz w:val="19.994998931884766"/>
          <w:szCs w:val="19.994998931884766"/>
          <w:u w:val="none"/>
          <w:shd w:fill="auto" w:val="clear"/>
          <w:vertAlign w:val="baseline"/>
          <w:rtl w:val="0"/>
        </w:rPr>
        <w:t xml:space="preserve">FieldId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property and evaluate if current item has child items. </w:t>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193115234375" w:line="254.96180534362793" w:lineRule="auto"/>
        <w:ind w:left="1409.5964050292969" w:right="1397.945556640625" w:firstLine="0"/>
        <w:jc w:val="center"/>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LinkType None Render text header using </w:t>
      </w:r>
      <w:r w:rsidDel="00000000" w:rsidR="00000000" w:rsidRPr="00000000">
        <w:rPr>
          <w:rFonts w:ascii="Arial" w:cs="Arial" w:eastAsia="Arial" w:hAnsi="Arial"/>
          <w:b w:val="1"/>
          <w:bCs w:val="1"/>
          <w:i w:val="0"/>
          <w:iCs w:val="0"/>
          <w:smallCaps w:val="0"/>
          <w:strike w:val="0"/>
          <w:color w:val="000000"/>
          <w:sz w:val="19.994998931884766"/>
          <w:szCs w:val="19.994998931884766"/>
          <w:u w:val="none"/>
          <w:shd w:fill="auto" w:val="clear"/>
          <w:vertAlign w:val="baseline"/>
          <w:rtl w:val="0"/>
        </w:rPr>
        <w:t xml:space="preserve">Name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field and evaluate if current item has child items. </w:t>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193115234375" w:line="240" w:lineRule="auto"/>
        <w:ind w:left="1409.5964050292969"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LinkType Navigation Evaluate </w:t>
      </w:r>
      <w:r w:rsidDel="00000000" w:rsidR="00000000" w:rsidRPr="00000000">
        <w:rPr>
          <w:rFonts w:ascii="Arial" w:cs="Arial" w:eastAsia="Arial" w:hAnsi="Arial"/>
          <w:b w:val="1"/>
          <w:bCs w:val="1"/>
          <w:i w:val="0"/>
          <w:iCs w:val="0"/>
          <w:smallCaps w:val="0"/>
          <w:strike w:val="0"/>
          <w:color w:val="000000"/>
          <w:sz w:val="19.994998931884766"/>
          <w:szCs w:val="19.994998931884766"/>
          <w:u w:val="none"/>
          <w:shd w:fill="auto" w:val="clear"/>
          <w:vertAlign w:val="baseline"/>
          <w:rtl w:val="0"/>
        </w:rPr>
        <w:t xml:space="preserve">CrossProduct</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w:t>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58935546875" w:line="240" w:lineRule="auto"/>
        <w:ind w:left="1404.9975585937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CrossProduct Yes Evaluate if </w:t>
      </w:r>
      <w:r w:rsidDel="00000000" w:rsidR="00000000" w:rsidRPr="00000000">
        <w:rPr>
          <w:rFonts w:ascii="Arial" w:cs="Arial" w:eastAsia="Arial" w:hAnsi="Arial"/>
          <w:b w:val="1"/>
          <w:bCs w:val="1"/>
          <w:i w:val="0"/>
          <w:iCs w:val="0"/>
          <w:smallCaps w:val="0"/>
          <w:strike w:val="0"/>
          <w:color w:val="000000"/>
          <w:sz w:val="19.994998931884766"/>
          <w:szCs w:val="19.994998931884766"/>
          <w:u w:val="none"/>
          <w:shd w:fill="auto" w:val="clear"/>
          <w:vertAlign w:val="baseline"/>
          <w:rtl w:val="0"/>
        </w:rPr>
        <w:t xml:space="preserve">FileId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has a value. </w:t>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58935546875" w:line="254.96180534362793" w:lineRule="auto"/>
        <w:ind w:left="1404.99755859375" w:right="1187.196044921875" w:firstLine="0"/>
        <w:jc w:val="center"/>
        <w:rPr>
          <w:rFonts w:ascii="Arial" w:cs="Arial" w:eastAsia="Arial" w:hAnsi="Arial"/>
          <w:b w:val="0"/>
          <w:bCs w:val="0"/>
          <w:i w:val="0"/>
          <w:iCs w:val="0"/>
          <w:smallCaps w:val="0"/>
          <w:strike w:val="0"/>
          <w:color w:val="000000"/>
          <w:sz w:val="19.994998931884766"/>
          <w:szCs w:val="19.994998931884766"/>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CrossProduct No Link to page where this item is top-level and evaluate if current item has child items. </w:t>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19189453125" w:line="254.96163368225098"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FileId string value present </w:t>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193115234375" w:line="254.96180534362793"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FileId string value not present </w:t>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96163368225098"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Link to matching node of product document and evaluate if current item has child items. </w:t>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193115234375" w:line="254.96180534362793"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sectPr>
          <w:type w:val="continuous"/>
          <w:pgSz w:h="15840" w:w="12240" w:orient="portrait"/>
          <w:pgMar w:bottom="0" w:top="0" w:left="1411.3958740234375" w:right="1186.744384765625" w:header="0" w:footer="720"/>
          <w:cols w:equalWidth="0" w:num="2">
            <w:col w:space="0" w:w="4840"/>
            <w:col w:space="0" w:w="4840"/>
          </w:cols>
        </w:sect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Link to matching product document and evaluate if current item has child items. </w:t>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193115234375" w:line="240" w:lineRule="auto"/>
        <w:ind w:left="1410.9959411621094"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Has child items? Yes Evaluate </w:t>
      </w:r>
      <w:r w:rsidDel="00000000" w:rsidR="00000000" w:rsidRPr="00000000">
        <w:rPr>
          <w:rFonts w:ascii="Arial" w:cs="Arial" w:eastAsia="Arial" w:hAnsi="Arial"/>
          <w:b w:val="1"/>
          <w:bCs w:val="1"/>
          <w:i w:val="0"/>
          <w:iCs w:val="0"/>
          <w:smallCaps w:val="0"/>
          <w:strike w:val="0"/>
          <w:color w:val="000000"/>
          <w:sz w:val="19.994998931884766"/>
          <w:szCs w:val="19.994998931884766"/>
          <w:u w:val="none"/>
          <w:shd w:fill="auto" w:val="clear"/>
          <w:vertAlign w:val="baseline"/>
          <w:rtl w:val="0"/>
        </w:rPr>
        <w:t xml:space="preserve">Collapsible</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-876931</wp:posOffset>
            </wp:positionH>
            <wp:positionV relativeFrom="paragraph">
              <wp:posOffset>-4321872</wp:posOffset>
            </wp:positionV>
            <wp:extent cx="7772400" cy="10058400"/>
            <wp:effectExtent b="0" l="0" r="0" t="0"/>
            <wp:wrapSquare wrapText="bothSides" distB="19050" distT="19050" distL="19050" distR="19050"/>
            <wp:docPr id="29" name="image29.png"/>
            <a:graphic>
              <a:graphicData uri="http://schemas.openxmlformats.org/drawingml/2006/picture">
                <pic:pic>
                  <pic:nvPicPr>
                    <pic:cNvPr id="0" name="image29.png"/>
                    <pic:cNvPicPr preferRelativeResize="0"/>
                  </pic:nvPicPr>
                  <pic:blipFill>
                    <a:blip r:embed="rId12"/>
                    <a:srcRect b="0" l="0" r="0" t="0"/>
                    <a:stretch>
                      <a:fillRect/>
                    </a:stretch>
                  </pic:blipFill>
                  <pic:spPr>
                    <a:xfrm>
                      <a:off x="0" y="0"/>
                      <a:ext cx="7772400" cy="10058400"/>
                    </a:xfrm>
                    <a:prstGeom prst="rect"/>
                    <a:ln/>
                  </pic:spPr>
                </pic:pic>
              </a:graphicData>
            </a:graphic>
          </wp:anchor>
        </w:drawing>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583251953125" w:line="240" w:lineRule="auto"/>
        <w:ind w:left="1410.9959411621094"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Has child items? No Complete subtree processing. </w:t>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583251953125" w:line="374.9444389343262" w:lineRule="auto"/>
        <w:ind w:left="1404.99755859375" w:right="2324.351806640625"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Collapsible True Render expand/collapse buttons and evaluate </w:t>
      </w:r>
      <w:r w:rsidDel="00000000" w:rsidR="00000000" w:rsidRPr="00000000">
        <w:rPr>
          <w:rFonts w:ascii="Arial" w:cs="Arial" w:eastAsia="Arial" w:hAnsi="Arial"/>
          <w:b w:val="1"/>
          <w:bCs w:val="1"/>
          <w:i w:val="0"/>
          <w:iCs w:val="0"/>
          <w:smallCaps w:val="0"/>
          <w:strike w:val="0"/>
          <w:color w:val="000000"/>
          <w:sz w:val="19.994998931884766"/>
          <w:szCs w:val="19.994998931884766"/>
          <w:u w:val="none"/>
          <w:shd w:fill="auto" w:val="clear"/>
          <w:vertAlign w:val="baseline"/>
          <w:rtl w:val="0"/>
        </w:rPr>
        <w:t xml:space="preserve">Expanded</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Collapsible False Evaluate </w:t>
      </w:r>
      <w:r w:rsidDel="00000000" w:rsidR="00000000" w:rsidRPr="00000000">
        <w:rPr>
          <w:rFonts w:ascii="Arial" w:cs="Arial" w:eastAsia="Arial" w:hAnsi="Arial"/>
          <w:b w:val="1"/>
          <w:bCs w:val="1"/>
          <w:i w:val="0"/>
          <w:iCs w:val="0"/>
          <w:smallCaps w:val="0"/>
          <w:strike w:val="0"/>
          <w:color w:val="000000"/>
          <w:sz w:val="19.994998931884766"/>
          <w:szCs w:val="19.994998931884766"/>
          <w:u w:val="none"/>
          <w:shd w:fill="auto" w:val="clear"/>
          <w:vertAlign w:val="baseline"/>
          <w:rtl w:val="0"/>
        </w:rPr>
        <w:t xml:space="preserve">Expanded</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w:t>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327880859375" w:line="240" w:lineRule="auto"/>
        <w:ind w:left="1410.7960510253906"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Expanded True Enumerate the child </w:t>
      </w:r>
      <w:r w:rsidDel="00000000" w:rsidR="00000000" w:rsidRPr="00000000">
        <w:rPr>
          <w:rFonts w:ascii="Arial" w:cs="Arial" w:eastAsia="Arial" w:hAnsi="Arial"/>
          <w:b w:val="1"/>
          <w:bCs w:val="1"/>
          <w:i w:val="0"/>
          <w:iCs w:val="0"/>
          <w:smallCaps w:val="0"/>
          <w:strike w:val="0"/>
          <w:color w:val="000000"/>
          <w:sz w:val="19.994998931884766"/>
          <w:szCs w:val="19.994998931884766"/>
          <w:u w:val="none"/>
          <w:shd w:fill="auto" w:val="clear"/>
          <w:vertAlign w:val="baseline"/>
          <w:rtl w:val="0"/>
        </w:rPr>
        <w:t xml:space="preserve">Items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collection. </w:t>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583251953125" w:line="240" w:lineRule="auto"/>
        <w:ind w:left="1410.7960510253906"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Expanded False Complete sub-tree processing. </w:t>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608642578125" w:line="240" w:lineRule="auto"/>
        <w:ind w:left="1312.6010131835938" w:right="0" w:firstLine="0"/>
        <w:jc w:val="left"/>
        <w:rPr>
          <w:rFonts w:ascii="Arial" w:cs="Arial" w:eastAsia="Arial" w:hAnsi="Arial"/>
          <w:b w:val="1"/>
          <w:bCs w:val="1"/>
          <w:i w:val="0"/>
          <w:iCs w:val="0"/>
          <w:smallCaps w:val="0"/>
          <w:strike w:val="0"/>
          <w:color w:val="015792"/>
          <w:sz w:val="40.005001068115234"/>
          <w:szCs w:val="40.005001068115234"/>
          <w:u w:val="none"/>
          <w:shd w:fill="auto" w:val="clear"/>
          <w:vertAlign w:val="baseline"/>
        </w:rPr>
      </w:pPr>
      <w:r w:rsidDel="00000000" w:rsidR="00000000" w:rsidRPr="00000000">
        <w:rPr>
          <w:rFonts w:ascii="Arial" w:cs="Arial" w:eastAsia="Arial" w:hAnsi="Arial"/>
          <w:b w:val="1"/>
          <w:bCs w:val="1"/>
          <w:i w:val="0"/>
          <w:iCs w:val="0"/>
          <w:smallCaps w:val="0"/>
          <w:strike w:val="0"/>
          <w:color w:val="015792"/>
          <w:sz w:val="40.005001068115234"/>
          <w:szCs w:val="40.005001068115234"/>
          <w:u w:val="none"/>
          <w:shd w:fill="auto" w:val="clear"/>
          <w:vertAlign w:val="baseline"/>
          <w:rtl w:val="0"/>
        </w:rPr>
        <w:t xml:space="preserve">4.30 Version endpoint </w:t>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2413330078125" w:line="240" w:lineRule="auto"/>
        <w:ind w:left="1310.1216125488281" w:right="0" w:firstLine="0"/>
        <w:jc w:val="left"/>
        <w:rPr>
          <w:rFonts w:ascii="Courier New" w:cs="Courier New" w:eastAsia="Courier New" w:hAnsi="Courier New"/>
          <w:b w:val="1"/>
          <w:bCs w:val="1"/>
          <w:i w:val="0"/>
          <w:iCs w:val="0"/>
          <w:smallCaps w:val="0"/>
          <w:strike w:val="0"/>
          <w:color w:val="3a5b89"/>
          <w:sz w:val="16.005001068115234"/>
          <w:szCs w:val="16.00500106811523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3a5b89"/>
          <w:sz w:val="16.005001068115234"/>
          <w:szCs w:val="16.005001068115234"/>
          <w:highlight w:val="white"/>
          <w:u w:val="none"/>
          <w:vertAlign w:val="baseline"/>
          <w:rtl w:val="0"/>
        </w:rPr>
        <w:t xml:space="preserve">GET /api/{</w:t>
      </w:r>
      <w:r w:rsidDel="00000000" w:rsidR="00000000" w:rsidRPr="00000000">
        <w:rPr>
          <w:rFonts w:ascii="Courier New" w:cs="Courier New" w:eastAsia="Courier New" w:hAnsi="Courier New"/>
          <w:b w:val="1"/>
          <w:bCs w:val="1"/>
          <w:i w:val="1"/>
          <w:iCs w:val="1"/>
          <w:smallCaps w:val="0"/>
          <w:strike w:val="0"/>
          <w:color w:val="3a5b89"/>
          <w:sz w:val="16.005001068115234"/>
          <w:szCs w:val="16.005001068115234"/>
          <w:highlight w:val="white"/>
          <w:u w:val="none"/>
          <w:vertAlign w:val="baseline"/>
          <w:rtl w:val="0"/>
        </w:rPr>
        <w:t xml:space="preserve">ContentOwner</w:t>
      </w:r>
      <w:r w:rsidDel="00000000" w:rsidR="00000000" w:rsidRPr="00000000">
        <w:rPr>
          <w:rFonts w:ascii="Courier New" w:cs="Courier New" w:eastAsia="Courier New" w:hAnsi="Courier New"/>
          <w:b w:val="1"/>
          <w:bCs w:val="1"/>
          <w:i w:val="0"/>
          <w:iCs w:val="0"/>
          <w:smallCaps w:val="0"/>
          <w:strike w:val="0"/>
          <w:color w:val="3a5b89"/>
          <w:sz w:val="16.005001068115234"/>
          <w:szCs w:val="16.005001068115234"/>
          <w:highlight w:val="white"/>
          <w:u w:val="none"/>
          <w:vertAlign w:val="baseline"/>
          <w:rtl w:val="0"/>
        </w:rPr>
        <w:t xml:space="preserve">}/version</w:t>
      </w:r>
      <w:r w:rsidDel="00000000" w:rsidR="00000000" w:rsidRPr="00000000">
        <w:rPr>
          <w:rFonts w:ascii="Courier New" w:cs="Courier New" w:eastAsia="Courier New" w:hAnsi="Courier New"/>
          <w:b w:val="1"/>
          <w:bCs w:val="1"/>
          <w:i w:val="0"/>
          <w:iCs w:val="0"/>
          <w:smallCaps w:val="0"/>
          <w:strike w:val="0"/>
          <w:color w:val="3a5b89"/>
          <w:sz w:val="16.005001068115234"/>
          <w:szCs w:val="16.005001068115234"/>
          <w:u w:val="none"/>
          <w:shd w:fill="auto" w:val="clear"/>
          <w:vertAlign w:val="baseline"/>
          <w:rtl w:val="0"/>
        </w:rPr>
        <w:t xml:space="preserve"> </w:t>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1435546875" w:line="240" w:lineRule="auto"/>
        <w:ind w:left="1310.1216125488281" w:right="0" w:firstLine="0"/>
        <w:jc w:val="left"/>
        <w:rPr>
          <w:rFonts w:ascii="Courier New" w:cs="Courier New" w:eastAsia="Courier New" w:hAnsi="Courier New"/>
          <w:b w:val="1"/>
          <w:bCs w:val="1"/>
          <w:i w:val="0"/>
          <w:iCs w:val="0"/>
          <w:smallCaps w:val="0"/>
          <w:strike w:val="0"/>
          <w:color w:val="3a5b89"/>
          <w:sz w:val="16.005001068115234"/>
          <w:szCs w:val="16.00500106811523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3a5b89"/>
          <w:sz w:val="16.005001068115234"/>
          <w:szCs w:val="16.005001068115234"/>
          <w:highlight w:val="white"/>
          <w:u w:val="none"/>
          <w:vertAlign w:val="baseline"/>
          <w:rtl w:val="0"/>
        </w:rPr>
        <w:t xml:space="preserve">GET /api/v2/{</w:t>
      </w:r>
      <w:r w:rsidDel="00000000" w:rsidR="00000000" w:rsidRPr="00000000">
        <w:rPr>
          <w:rFonts w:ascii="Courier New" w:cs="Courier New" w:eastAsia="Courier New" w:hAnsi="Courier New"/>
          <w:b w:val="1"/>
          <w:bCs w:val="1"/>
          <w:i w:val="1"/>
          <w:iCs w:val="1"/>
          <w:smallCaps w:val="0"/>
          <w:strike w:val="0"/>
          <w:color w:val="3a5b89"/>
          <w:sz w:val="16.005001068115234"/>
          <w:szCs w:val="16.005001068115234"/>
          <w:highlight w:val="white"/>
          <w:u w:val="none"/>
          <w:vertAlign w:val="baseline"/>
          <w:rtl w:val="0"/>
        </w:rPr>
        <w:t xml:space="preserve">ContentOwner</w:t>
      </w:r>
      <w:r w:rsidDel="00000000" w:rsidR="00000000" w:rsidRPr="00000000">
        <w:rPr>
          <w:rFonts w:ascii="Courier New" w:cs="Courier New" w:eastAsia="Courier New" w:hAnsi="Courier New"/>
          <w:b w:val="1"/>
          <w:bCs w:val="1"/>
          <w:i w:val="0"/>
          <w:iCs w:val="0"/>
          <w:smallCaps w:val="0"/>
          <w:strike w:val="0"/>
          <w:color w:val="3a5b89"/>
          <w:sz w:val="16.005001068115234"/>
          <w:szCs w:val="16.005001068115234"/>
          <w:highlight w:val="white"/>
          <w:u w:val="none"/>
          <w:vertAlign w:val="baseline"/>
          <w:rtl w:val="0"/>
        </w:rPr>
        <w:t xml:space="preserve">}/version</w:t>
      </w:r>
      <w:r w:rsidDel="00000000" w:rsidR="00000000" w:rsidRPr="00000000">
        <w:rPr>
          <w:rFonts w:ascii="Courier New" w:cs="Courier New" w:eastAsia="Courier New" w:hAnsi="Courier New"/>
          <w:b w:val="1"/>
          <w:bCs w:val="1"/>
          <w:i w:val="0"/>
          <w:iCs w:val="0"/>
          <w:smallCaps w:val="0"/>
          <w:strike w:val="0"/>
          <w:color w:val="3a5b89"/>
          <w:sz w:val="16.005001068115234"/>
          <w:szCs w:val="16.005001068115234"/>
          <w:u w:val="none"/>
          <w:shd w:fill="auto" w:val="clear"/>
          <w:vertAlign w:val="baseline"/>
          <w:rtl w:val="0"/>
        </w:rPr>
        <w:t xml:space="preserve"> </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1712646484375" w:line="254.96180534362793" w:lineRule="auto"/>
        <w:ind w:left="1312.7980041503906" w:right="1481.414794921875" w:hanging="3.1991577148437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The Version endpoint identifies the latest edition/version of the MCG guideline content that is available to the content owner. It also specifies the software version number of the MCG web service currently in use. </w:t>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9342041015625" w:line="254.96180534362793" w:lineRule="auto"/>
        <w:ind w:left="1310.7984924316406" w:right="1108.1982421875" w:hanging="1.1996459960937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The version number syntax is </w:t>
      </w:r>
      <w:r w:rsidDel="00000000" w:rsidR="00000000" w:rsidRPr="00000000">
        <w:rPr>
          <w:rFonts w:ascii="Arial" w:cs="Arial" w:eastAsia="Arial" w:hAnsi="Arial"/>
          <w:b w:val="0"/>
          <w:bCs w:val="0"/>
          <w:i w:val="1"/>
          <w:iCs w:val="1"/>
          <w:smallCaps w:val="0"/>
          <w:strike w:val="0"/>
          <w:color w:val="000000"/>
          <w:sz w:val="19.994998931884766"/>
          <w:szCs w:val="19.994998931884766"/>
          <w:u w:val="none"/>
          <w:shd w:fill="auto" w:val="clear"/>
          <w:vertAlign w:val="baseline"/>
          <w:rtl w:val="0"/>
        </w:rPr>
        <w:t xml:space="preserve">edition.version</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The initial release of a content product is always version 0, such as 27.0. If a content product is revised and re-released, the version number is incremented (27.1). It is possible to concurrently license more than one edition/version of guideline content. </w:t>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9342041015625" w:line="254.96180534362793" w:lineRule="auto"/>
        <w:ind w:left="1309.5988464355469" w:right="1155.394287109375" w:hanging="1.59957885742187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The Version endpoint in Version 2 of the API also identifies the minor edition/version of the guideline content that is available. The version number syntax is </w:t>
      </w:r>
      <w:r w:rsidDel="00000000" w:rsidR="00000000" w:rsidRPr="00000000">
        <w:rPr>
          <w:rFonts w:ascii="Arial" w:cs="Arial" w:eastAsia="Arial" w:hAnsi="Arial"/>
          <w:b w:val="0"/>
          <w:bCs w:val="0"/>
          <w:i w:val="1"/>
          <w:iCs w:val="1"/>
          <w:smallCaps w:val="0"/>
          <w:strike w:val="0"/>
          <w:color w:val="000000"/>
          <w:sz w:val="19.994998931884766"/>
          <w:szCs w:val="19.994998931884766"/>
          <w:u w:val="none"/>
          <w:shd w:fill="auto" w:val="clear"/>
          <w:vertAlign w:val="baseline"/>
          <w:rtl w:val="0"/>
        </w:rPr>
        <w:t xml:space="preserve">major.minor</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A response of 27.2 indicates that you are working in the second minor edition/version of the 27th Edition guideline content. The following example shows how the response typically displays. </w:t>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24298095703125" w:line="240" w:lineRule="auto"/>
        <w:ind w:left="1336.6899108886719"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588134765625" w:line="240" w:lineRule="auto"/>
        <w:ind w:left="1517.8065490722656"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"LatestEdition": "27.2", </w:t>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588134765625" w:line="240" w:lineRule="auto"/>
        <w:ind w:left="1517.8065490722656"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"ApplicationVersion": "1.0.0.0" </w:t>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893310546875" w:line="240" w:lineRule="auto"/>
        <w:ind w:left="1336.5298461914062"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4215698242188" w:line="240" w:lineRule="auto"/>
        <w:ind w:left="2227.4697875976562" w:right="0" w:firstLine="0"/>
        <w:jc w:val="left"/>
        <w:rPr>
          <w:rFonts w:ascii="Arial" w:cs="Arial" w:eastAsia="Arial" w:hAnsi="Arial"/>
          <w:b w:val="1"/>
          <w:bCs w:val="1"/>
          <w:i w:val="0"/>
          <w:iCs w:val="0"/>
          <w:smallCaps w:val="0"/>
          <w:strike w:val="0"/>
          <w:color w:val="000000"/>
          <w:sz w:val="16.005001068115234"/>
          <w:szCs w:val="16.0050010681152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05001068115234"/>
          <w:szCs w:val="16.005001068115234"/>
          <w:u w:val="none"/>
          <w:shd w:fill="auto" w:val="clear"/>
          <w:vertAlign w:val="baseline"/>
          <w:rtl w:val="0"/>
        </w:rPr>
        <w:t xml:space="preserve">© 2024 MCG Health. All Rights Reserved. Copyright Strictly Enforced. Page 56 of 67</w:t>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94970703125" w:line="240" w:lineRule="auto"/>
        <w:ind w:left="0" w:right="2862.0263671875" w:firstLine="0"/>
        <w:jc w:val="right"/>
        <w:rPr>
          <w:rFonts w:ascii="Arial" w:cs="Arial" w:eastAsia="Arial" w:hAnsi="Arial"/>
          <w:b w:val="1"/>
          <w:bCs w:val="1"/>
          <w:i w:val="0"/>
          <w:iCs w:val="0"/>
          <w:smallCaps w:val="0"/>
          <w:strike w:val="0"/>
          <w:color w:val="f5f5f5"/>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f5f5f5"/>
          <w:sz w:val="36"/>
          <w:szCs w:val="36"/>
          <w:u w:val="none"/>
          <w:shd w:fill="00a39e" w:val="clear"/>
          <w:vertAlign w:val="baseline"/>
          <w:rtl w:val="0"/>
        </w:rPr>
        <w:t xml:space="preserve">Informed by MCG</w:t>
      </w:r>
      <w:r w:rsidDel="00000000" w:rsidR="00000000" w:rsidRPr="00000000">
        <w:rPr>
          <w:rFonts w:ascii="Arial" w:cs="Arial" w:eastAsia="Arial" w:hAnsi="Arial"/>
          <w:b w:val="1"/>
          <w:bCs w:val="1"/>
          <w:i w:val="0"/>
          <w:iCs w:val="0"/>
          <w:smallCaps w:val="0"/>
          <w:strike w:val="0"/>
          <w:color w:val="f5f5f5"/>
          <w:sz w:val="36"/>
          <w:szCs w:val="36"/>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-3987469</wp:posOffset>
            </wp:positionH>
            <wp:positionV relativeFrom="paragraph">
              <wp:posOffset>-226027</wp:posOffset>
            </wp:positionV>
            <wp:extent cx="7772400" cy="10058400"/>
            <wp:effectExtent b="0" l="0" r="0" t="0"/>
            <wp:wrapSquare wrapText="bothSides" distB="19050" distT="19050" distL="19050" distR="19050"/>
            <wp:docPr id="30" name="image30.png"/>
            <a:graphic>
              <a:graphicData uri="http://schemas.openxmlformats.org/drawingml/2006/picture">
                <pic:pic>
                  <pic:nvPicPr>
                    <pic:cNvPr id="0" name="image30.png"/>
                    <pic:cNvPicPr preferRelativeResize="0"/>
                  </pic:nvPicPr>
                  <pic:blipFill>
                    <a:blip r:embed="rId12"/>
                    <a:srcRect b="0" l="0" r="0" t="0"/>
                    <a:stretch>
                      <a:fillRect/>
                    </a:stretch>
                  </pic:blipFill>
                  <pic:spPr>
                    <a:xfrm>
                      <a:off x="0" y="0"/>
                      <a:ext cx="7772400" cy="10058400"/>
                    </a:xfrm>
                    <a:prstGeom prst="rect"/>
                    <a:ln/>
                  </pic:spPr>
                </pic:pic>
              </a:graphicData>
            </a:graphic>
          </wp:anchor>
        </w:drawing>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63037109375" w:line="240" w:lineRule="auto"/>
        <w:ind w:left="0" w:right="2997.32421875" w:firstLine="0"/>
        <w:jc w:val="right"/>
        <w:rPr>
          <w:rFonts w:ascii="Arial" w:cs="Arial" w:eastAsia="Arial" w:hAnsi="Arial"/>
          <w:b w:val="1"/>
          <w:bCs w:val="1"/>
          <w:i w:val="0"/>
          <w:iCs w:val="0"/>
          <w:smallCaps w:val="0"/>
          <w:strike w:val="0"/>
          <w:color w:val="f5f5f5"/>
          <w:sz w:val="31.994998931884766"/>
          <w:szCs w:val="31.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f5f5f5"/>
          <w:sz w:val="31.994998931884766"/>
          <w:szCs w:val="31.994998931884766"/>
          <w:u w:val="none"/>
          <w:shd w:fill="00a39e" w:val="clear"/>
          <w:vertAlign w:val="baseline"/>
          <w:rtl w:val="0"/>
        </w:rPr>
        <w:t xml:space="preserve">Developer's Guide</w:t>
      </w:r>
      <w:r w:rsidDel="00000000" w:rsidR="00000000" w:rsidRPr="00000000">
        <w:rPr>
          <w:rFonts w:ascii="Arial" w:cs="Arial" w:eastAsia="Arial" w:hAnsi="Arial"/>
          <w:b w:val="1"/>
          <w:bCs w:val="1"/>
          <w:i w:val="0"/>
          <w:iCs w:val="0"/>
          <w:smallCaps w:val="0"/>
          <w:strike w:val="0"/>
          <w:color w:val="f5f5f5"/>
          <w:sz w:val="31.994998931884766"/>
          <w:szCs w:val="31.994998931884766"/>
          <w:u w:val="none"/>
          <w:shd w:fill="auto" w:val="clear"/>
          <w:vertAlign w:val="baseline"/>
          <w:rtl w:val="0"/>
        </w:rPr>
        <w:t xml:space="preserve"> </w:t>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968505859375" w:line="240" w:lineRule="auto"/>
        <w:ind w:left="1312.6010131835938" w:right="0" w:firstLine="0"/>
        <w:jc w:val="left"/>
        <w:rPr>
          <w:rFonts w:ascii="Arial" w:cs="Arial" w:eastAsia="Arial" w:hAnsi="Arial"/>
          <w:b w:val="1"/>
          <w:bCs w:val="1"/>
          <w:i w:val="0"/>
          <w:iCs w:val="0"/>
          <w:smallCaps w:val="0"/>
          <w:strike w:val="0"/>
          <w:color w:val="015792"/>
          <w:sz w:val="40.005001068115234"/>
          <w:szCs w:val="40.005001068115234"/>
          <w:u w:val="none"/>
          <w:shd w:fill="auto" w:val="clear"/>
          <w:vertAlign w:val="baseline"/>
        </w:rPr>
      </w:pPr>
      <w:r w:rsidDel="00000000" w:rsidR="00000000" w:rsidRPr="00000000">
        <w:rPr>
          <w:rFonts w:ascii="Arial" w:cs="Arial" w:eastAsia="Arial" w:hAnsi="Arial"/>
          <w:b w:val="1"/>
          <w:bCs w:val="1"/>
          <w:i w:val="0"/>
          <w:iCs w:val="0"/>
          <w:smallCaps w:val="0"/>
          <w:strike w:val="0"/>
          <w:color w:val="015792"/>
          <w:sz w:val="40.005001068115234"/>
          <w:szCs w:val="40.005001068115234"/>
          <w:u w:val="none"/>
          <w:shd w:fill="auto" w:val="clear"/>
          <w:vertAlign w:val="baseline"/>
          <w:rtl w:val="0"/>
        </w:rPr>
        <w:t xml:space="preserve">4.31 Search tips and examples </w:t>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1923828125" w:line="240" w:lineRule="auto"/>
        <w:ind w:left="1323.5952758789062"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highlight w:val="white"/>
          <w:u w:val="none"/>
          <w:vertAlign w:val="baseline"/>
          <w:rtl w:val="0"/>
        </w:rPr>
        <w:t xml:space="preserve">In CareWeb, you can search for guideline data in different ways.</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w:t>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587890625" w:line="240" w:lineRule="auto"/>
        <w:ind w:left="1311.0791015625" w:right="0" w:firstLine="0"/>
        <w:jc w:val="left"/>
        <w:rPr>
          <w:rFonts w:ascii="Arial" w:cs="Arial" w:eastAsia="Arial" w:hAnsi="Arial"/>
          <w:b w:val="1"/>
          <w:bCs w:val="1"/>
          <w:i w:val="0"/>
          <w:iCs w:val="0"/>
          <w:smallCaps w:val="0"/>
          <w:strike w:val="0"/>
          <w:color w:val="05948f"/>
          <w:sz w:val="31.994998931884766"/>
          <w:szCs w:val="31.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5948f"/>
          <w:sz w:val="31.994998931884766"/>
          <w:szCs w:val="31.994998931884766"/>
          <w:u w:val="none"/>
          <w:shd w:fill="auto" w:val="clear"/>
          <w:vertAlign w:val="baseline"/>
          <w:rtl w:val="0"/>
        </w:rPr>
        <w:t xml:space="preserve">4.31.1 Tips for searching by code </w:t>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018798828125" w:line="254.96180534362793" w:lineRule="auto"/>
        <w:ind w:left="1312.7980041503906" w:right="1624.61181640625" w:hanging="5.398559570312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When searching by ICD-10 diagnosis, ICD-10 procedure, DSM-5 diagnosis, and CPT®/HCPCS procedure codes, you can: </w:t>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8.704223632812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675000190734863"/>
          <w:szCs w:val="16.67500019073486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Include any leading zeros in a code, such as 0016070. </w:t>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58935546875" w:line="240" w:lineRule="auto"/>
        <w:ind w:left="1688.704223632812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675000190734863"/>
          <w:szCs w:val="16.67500019073486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Enter diagnosis-related group (DRG) codes in the following format: drg 100. </w:t>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58935546875" w:line="254.96180534362793" w:lineRule="auto"/>
        <w:ind w:left="1908.5990905761719" w:right="1127.12890625" w:hanging="219.89486694335938"/>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675000190734863"/>
          <w:szCs w:val="16.67500019073486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Use a partial code or a wildcard to represent one or more characters in a code and specify multiple search terms. </w:t>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1925048828125" w:line="240" w:lineRule="auto"/>
        <w:ind w:left="1320.7960510253906"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highlight w:val="white"/>
          <w:u w:val="none"/>
          <w:vertAlign w:val="baseline"/>
          <w:rtl w:val="0"/>
        </w:rPr>
        <w:t xml:space="preserve">Examples:</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w:t>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708251953125" w:line="240" w:lineRule="auto"/>
        <w:ind w:left="1411.5037536621094" w:right="0" w:firstLine="0"/>
        <w:jc w:val="left"/>
        <w:rPr>
          <w:rFonts w:ascii="Arial" w:cs="Arial" w:eastAsia="Arial" w:hAnsi="Arial"/>
          <w:b w:val="1"/>
          <w:bCs w:val="1"/>
          <w:i w:val="0"/>
          <w:iCs w:val="0"/>
          <w:smallCaps w:val="0"/>
          <w:strike w:val="0"/>
          <w:color w:val="ffffff"/>
          <w:sz w:val="22.005001068115234"/>
          <w:szCs w:val="22.005001068115234"/>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1"/>
          <w:bCs w:val="1"/>
          <w:i w:val="0"/>
          <w:iCs w:val="0"/>
          <w:smallCaps w:val="0"/>
          <w:strike w:val="0"/>
          <w:color w:val="ffffff"/>
          <w:sz w:val="22.005001068115234"/>
          <w:szCs w:val="22.005001068115234"/>
          <w:u w:val="none"/>
          <w:shd w:fill="auto" w:val="clear"/>
          <w:vertAlign w:val="baseline"/>
          <w:rtl w:val="0"/>
        </w:rPr>
        <w:t xml:space="preserve">Keyword search option (example) returns guidelines containing </w:t>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1513671875" w:line="254.96180534362793" w:lineRule="auto"/>
        <w:ind w:left="5.598602294921875" w:right="216.4483642578125" w:firstLine="3.59909057617187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First two or more characters of a code (must be at least two characters) </w:t>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193115234375" w:line="254.96180534362793" w:lineRule="auto"/>
        <w:ind w:left="0" w:right="141.263427734375" w:firstLine="7.39822387695312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Last two or more characters of a code (use an asterisk in place of the preceding characters in the code) </w:t>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796997070312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I5 codes I50.1 through I52 </w:t>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6583251953125" w:line="254.96180534362793" w:lineRule="auto"/>
        <w:ind w:left="141.400146484375" w:right="38.3251953125" w:firstLine="0"/>
        <w:jc w:val="center"/>
        <w:rPr>
          <w:rFonts w:ascii="Arial" w:cs="Arial" w:eastAsia="Arial" w:hAnsi="Arial"/>
          <w:b w:val="0"/>
          <w:bCs w:val="0"/>
          <w:i w:val="0"/>
          <w:iCs w:val="0"/>
          <w:smallCaps w:val="0"/>
          <w:strike w:val="0"/>
          <w:color w:val="000000"/>
          <w:sz w:val="19.994998931884766"/>
          <w:szCs w:val="19.994998931884766"/>
          <w:u w:val="none"/>
          <w:shd w:fill="auto" w:val="clear"/>
          <w:vertAlign w:val="baseline"/>
        </w:rPr>
        <w:sectPr>
          <w:type w:val="continuous"/>
          <w:pgSz w:h="15840" w:w="12240" w:orient="portrait"/>
          <w:pgMar w:bottom="0" w:top="0" w:left="1402.1981811523438" w:right="1796.126708984375" w:header="0" w:footer="720"/>
          <w:cols w:equalWidth="0" w:num="2">
            <w:col w:space="0" w:w="4540"/>
            <w:col w:space="0" w:w="4540"/>
          </w:cols>
        </w:sect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*0.1 codes ending in "0.1": I50.1, A40.1, G00.1, and so on </w:t>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1937255859375" w:line="240" w:lineRule="auto"/>
        <w:ind w:left="0" w:right="0" w:firstLine="0"/>
        <w:jc w:val="center"/>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A question mark in place of a single character I50.?1 codes I50.21, I50.31, I50.41, and so on </w:t>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583251953125" w:line="254.96180534362793" w:lineRule="auto"/>
        <w:ind w:left="7365.6488037109375" w:right="1487.640380859375" w:hanging="5966.049804687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Two codes joined with "or" I5* or I1* codes beginning with either "I5" or "I1", such as I50.1, I51.7, I13.2, and so on </w:t>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193115234375" w:line="254.96180534362793"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Codes grouped in parentheses (conducts a search with multiple criteria) </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96180534362793"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(I5* (*.30 or *.40)) </w:t>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96180534362793"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sectPr>
          <w:type w:val="continuous"/>
          <w:pgSz w:h="15840" w:w="12240" w:orient="portrait"/>
          <w:pgMar w:bottom="0" w:top="0" w:left="1395.5998229980469" w:right="1407.200927734375" w:header="0" w:footer="720"/>
          <w:cols w:equalWidth="0" w:num="3">
            <w:col w:space="0" w:w="3160"/>
            <w:col w:space="0" w:w="3160"/>
            <w:col w:space="0" w:w="3160"/>
          </w:cols>
        </w:sect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codes beginning with "I5" and a suffix of either ".30" or ".40," such as I50.30 and I50.40 </w:t>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79296875" w:line="240" w:lineRule="auto"/>
        <w:ind w:left="1311.0791015625" w:right="0" w:firstLine="0"/>
        <w:jc w:val="left"/>
        <w:rPr>
          <w:rFonts w:ascii="Arial" w:cs="Arial" w:eastAsia="Arial" w:hAnsi="Arial"/>
          <w:b w:val="1"/>
          <w:bCs w:val="1"/>
          <w:i w:val="0"/>
          <w:iCs w:val="0"/>
          <w:smallCaps w:val="0"/>
          <w:strike w:val="0"/>
          <w:color w:val="05948f"/>
          <w:sz w:val="31.994998931884766"/>
          <w:szCs w:val="31.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5948f"/>
          <w:sz w:val="31.994998931884766"/>
          <w:szCs w:val="31.994998931884766"/>
          <w:u w:val="none"/>
          <w:shd w:fill="auto" w:val="clear"/>
          <w:vertAlign w:val="baseline"/>
          <w:rtl w:val="0"/>
        </w:rPr>
        <w:t xml:space="preserve">4.31.2 Tips for searching by word </w:t>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018798828125" w:line="254.96180534362793" w:lineRule="auto"/>
        <w:ind w:left="1311.1984252929688" w:right="1382.5341796875" w:hanging="5.59860229492187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You can use a partial word, use a wildcard to represent one or more characters in a word, and specify multiple search terms. </w:t>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9342041015625" w:line="240" w:lineRule="auto"/>
        <w:ind w:left="1320.7960510253906"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highlight w:val="white"/>
          <w:u w:val="none"/>
          <w:vertAlign w:val="baseline"/>
          <w:rtl w:val="0"/>
        </w:rPr>
        <w:t xml:space="preserve">Examples:</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w:t>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70794677734375" w:line="240" w:lineRule="auto"/>
        <w:ind w:left="1411.5037536621094" w:right="0" w:firstLine="0"/>
        <w:jc w:val="left"/>
        <w:rPr>
          <w:rFonts w:ascii="Arial" w:cs="Arial" w:eastAsia="Arial" w:hAnsi="Arial"/>
          <w:b w:val="1"/>
          <w:bCs w:val="1"/>
          <w:i w:val="0"/>
          <w:iCs w:val="0"/>
          <w:smallCaps w:val="0"/>
          <w:strike w:val="0"/>
          <w:color w:val="ffffff"/>
          <w:sz w:val="22.005001068115234"/>
          <w:szCs w:val="22.005001068115234"/>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1"/>
          <w:bCs w:val="1"/>
          <w:i w:val="0"/>
          <w:iCs w:val="0"/>
          <w:smallCaps w:val="0"/>
          <w:strike w:val="0"/>
          <w:color w:val="ffffff"/>
          <w:sz w:val="22.005001068115234"/>
          <w:szCs w:val="22.005001068115234"/>
          <w:u w:val="none"/>
          <w:shd w:fill="auto" w:val="clear"/>
          <w:vertAlign w:val="baseline"/>
          <w:rtl w:val="0"/>
        </w:rPr>
        <w:t xml:space="preserve">Keyword search option (example) returns guidelines containing </w:t>
      </w:r>
    </w:p>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1519775390625" w:line="254.96180534362793"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First two or more letters of a word (must be at least two characters) </w:t>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19342041015625" w:line="254.96180534362793"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Last two or more letters of a word (use an asterisk in place of the preceding letters) </w:t>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96180534362793"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ca a word starting with "ca" (such as care, cardiac, cannula, cause, or caution) </w:t>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19342041015625" w:line="254.96180534362793"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sectPr>
          <w:type w:val="continuous"/>
          <w:pgSz w:h="15840" w:w="12240" w:orient="portrait"/>
          <w:pgMar w:bottom="0" w:top="0" w:left="1402.1981811523438" w:right="1300.6005859375" w:header="0" w:footer="720"/>
          <w:cols w:equalWidth="0" w:num="2">
            <w:col w:space="0" w:w="4780"/>
            <w:col w:space="0" w:w="4780"/>
          </w:cols>
        </w:sect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*nia a word ending in "nia" (such as pneumonia, schizophrenia, or hernia) </w:t>
      </w:r>
    </w:p>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19326782226562" w:line="1166.0753631591797" w:lineRule="auto"/>
        <w:ind w:left="0" w:right="0" w:firstLine="0"/>
        <w:jc w:val="left"/>
        <w:rPr>
          <w:rFonts w:ascii="Arial" w:cs="Arial" w:eastAsia="Arial" w:hAnsi="Arial"/>
          <w:b w:val="1"/>
          <w:bCs w:val="1"/>
          <w:i w:val="0"/>
          <w:iCs w:val="0"/>
          <w:smallCaps w:val="0"/>
          <w:strike w:val="0"/>
          <w:color w:val="000000"/>
          <w:sz w:val="16.005001068115234"/>
          <w:szCs w:val="16.005001068115234"/>
          <w:u w:val="none"/>
          <w:shd w:fill="auto" w:val="clear"/>
          <w:vertAlign w:val="baseline"/>
        </w:rPr>
        <w:sectPr>
          <w:type w:val="continuous"/>
          <w:pgSz w:h="15840" w:w="12240" w:orient="portrait"/>
          <w:pgMar w:bottom="0" w:top="0" w:left="1440" w:right="1440" w:header="0" w:footer="720"/>
          <w:cols w:equalWidth="0" w:num="1">
            <w:col w:space="0" w:w="9360"/>
          </w:cols>
        </w:sect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A question mark in place of a single character ca?e the words "case," "car," "careful," and so on </w:t>
      </w:r>
      <w:r w:rsidDel="00000000" w:rsidR="00000000" w:rsidRPr="00000000">
        <w:rPr>
          <w:rFonts w:ascii="Arial" w:cs="Arial" w:eastAsia="Arial" w:hAnsi="Arial"/>
          <w:b w:val="1"/>
          <w:bCs w:val="1"/>
          <w:i w:val="0"/>
          <w:iCs w:val="0"/>
          <w:smallCaps w:val="0"/>
          <w:strike w:val="0"/>
          <w:color w:val="000000"/>
          <w:sz w:val="16.005001068115234"/>
          <w:szCs w:val="16.005001068115234"/>
          <w:u w:val="none"/>
          <w:shd w:fill="auto" w:val="clear"/>
          <w:vertAlign w:val="baseline"/>
          <w:rtl w:val="0"/>
        </w:rPr>
        <w:t xml:space="preserve">© 2024 MCG Health. All Rights Reserved. Copyright Strictly Enforced. Page 57 of 67</w:t>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94970703125" w:line="240" w:lineRule="auto"/>
        <w:ind w:left="0" w:right="2862.0263671875" w:firstLine="0"/>
        <w:jc w:val="right"/>
        <w:rPr>
          <w:rFonts w:ascii="Arial" w:cs="Arial" w:eastAsia="Arial" w:hAnsi="Arial"/>
          <w:b w:val="1"/>
          <w:bCs w:val="1"/>
          <w:i w:val="0"/>
          <w:iCs w:val="0"/>
          <w:smallCaps w:val="0"/>
          <w:strike w:val="0"/>
          <w:color w:val="f5f5f5"/>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f5f5f5"/>
          <w:sz w:val="36"/>
          <w:szCs w:val="36"/>
          <w:u w:val="none"/>
          <w:shd w:fill="00a39e" w:val="clear"/>
          <w:vertAlign w:val="baseline"/>
          <w:rtl w:val="0"/>
        </w:rPr>
        <w:t xml:space="preserve">Informed by MCG</w:t>
      </w:r>
      <w:r w:rsidDel="00000000" w:rsidR="00000000" w:rsidRPr="00000000">
        <w:rPr>
          <w:rFonts w:ascii="Arial" w:cs="Arial" w:eastAsia="Arial" w:hAnsi="Arial"/>
          <w:b w:val="1"/>
          <w:bCs w:val="1"/>
          <w:i w:val="0"/>
          <w:iCs w:val="0"/>
          <w:smallCaps w:val="0"/>
          <w:strike w:val="0"/>
          <w:color w:val="f5f5f5"/>
          <w:sz w:val="36"/>
          <w:szCs w:val="36"/>
          <w:u w:val="none"/>
          <w:shd w:fill="auto" w:val="clear"/>
          <w:vertAlign w:val="baseline"/>
          <w:rtl w:val="0"/>
        </w:rPr>
        <w:t xml:space="preserve"> </w:t>
      </w:r>
    </w:p>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63037109375" w:line="240" w:lineRule="auto"/>
        <w:ind w:left="0" w:right="2997.32421875" w:firstLine="0"/>
        <w:jc w:val="right"/>
        <w:rPr>
          <w:rFonts w:ascii="Arial" w:cs="Arial" w:eastAsia="Arial" w:hAnsi="Arial"/>
          <w:b w:val="1"/>
          <w:bCs w:val="1"/>
          <w:i w:val="0"/>
          <w:iCs w:val="0"/>
          <w:smallCaps w:val="0"/>
          <w:strike w:val="0"/>
          <w:color w:val="f5f5f5"/>
          <w:sz w:val="31.994998931884766"/>
          <w:szCs w:val="31.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f5f5f5"/>
          <w:sz w:val="31.994998931884766"/>
          <w:szCs w:val="31.994998931884766"/>
          <w:u w:val="none"/>
          <w:shd w:fill="00a39e" w:val="clear"/>
          <w:vertAlign w:val="baseline"/>
          <w:rtl w:val="0"/>
        </w:rPr>
        <w:t xml:space="preserve">Developer's Guide</w:t>
      </w:r>
      <w:r w:rsidDel="00000000" w:rsidR="00000000" w:rsidRPr="00000000">
        <w:rPr>
          <w:rFonts w:ascii="Arial" w:cs="Arial" w:eastAsia="Arial" w:hAnsi="Arial"/>
          <w:b w:val="1"/>
          <w:bCs w:val="1"/>
          <w:i w:val="0"/>
          <w:iCs w:val="0"/>
          <w:smallCaps w:val="0"/>
          <w:strike w:val="0"/>
          <w:color w:val="f5f5f5"/>
          <w:sz w:val="31.994998931884766"/>
          <w:szCs w:val="31.994998931884766"/>
          <w:u w:val="none"/>
          <w:shd w:fill="auto" w:val="clear"/>
          <w:vertAlign w:val="baseline"/>
          <w:rtl w:val="0"/>
        </w:rPr>
        <w:t xml:space="preserve"> </w:t>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6.068115234375" w:line="240" w:lineRule="auto"/>
        <w:ind w:left="1411.5037536621094" w:right="0" w:firstLine="0"/>
        <w:jc w:val="left"/>
        <w:rPr>
          <w:rFonts w:ascii="Arial" w:cs="Arial" w:eastAsia="Arial" w:hAnsi="Arial"/>
          <w:b w:val="1"/>
          <w:bCs w:val="1"/>
          <w:i w:val="0"/>
          <w:iCs w:val="0"/>
          <w:smallCaps w:val="0"/>
          <w:strike w:val="0"/>
          <w:color w:val="ffffff"/>
          <w:sz w:val="22.005001068115234"/>
          <w:szCs w:val="22.00500106811523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005001068115234"/>
          <w:szCs w:val="22.005001068115234"/>
          <w:u w:val="none"/>
          <w:shd w:fill="auto" w:val="clear"/>
          <w:vertAlign w:val="baseline"/>
          <w:rtl w:val="0"/>
        </w:rPr>
        <w:t xml:space="preserve">Keyword search option (example) returns guidelines containing </w:t>
      </w:r>
    </w:p>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152587890625" w:line="254.96180534362793" w:lineRule="auto"/>
        <w:ind w:left="7162.3980712890625" w:right="1741.910400390625" w:hanging="5767.398071289062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A word enclosed in quotation marks "care" the four-letter word "care." The results exclude the word "careful." </w:t>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193115234375" w:line="254.96180534362793"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More than one word enclosed in quotation marks </w:t>
      </w:r>
    </w:p>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96180534362793"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"heart failure" the complete phrase "heart failure" exactly as entered </w:t>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193115234375" w:line="254.96180534362793"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Two words joined with "or" heart or failure </w:t>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sectPr>
          <w:type w:val="continuous"/>
          <w:pgSz w:h="15840" w:w="12240" w:orient="portrait"/>
          <w:pgMar w:bottom="0" w:top="0" w:left="1408.1967163085938" w:right="1363.519287109375" w:header="0" w:footer="720"/>
          <w:cols w:equalWidth="0" w:num="2">
            <w:col w:space="0" w:w="4740"/>
            <w:col w:space="0" w:w="4740"/>
          </w:cols>
        </w:sect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either the word "heart" or "failure" </w:t>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658935546875" w:line="254.96180534362793"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Words or phrases grouped in parentheses. (conducts a search for multiple criteria) </w:t>
      </w:r>
    </w:p>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29296875" w:line="240" w:lineRule="auto"/>
        <w:ind w:left="0" w:right="0" w:firstLine="0"/>
        <w:jc w:val="left"/>
        <w:rPr>
          <w:rFonts w:ascii="Arial" w:cs="Arial" w:eastAsia="Arial" w:hAnsi="Arial"/>
          <w:b w:val="1"/>
          <w:bCs w:val="1"/>
          <w:i w:val="0"/>
          <w:iCs w:val="0"/>
          <w:smallCaps w:val="0"/>
          <w:strike w:val="0"/>
          <w:color w:val="4f556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f5561"/>
          <w:sz w:val="24"/>
          <w:szCs w:val="24"/>
          <w:u w:val="none"/>
          <w:shd w:fill="auto" w:val="clear"/>
          <w:vertAlign w:val="baseline"/>
          <w:rtl w:val="0"/>
        </w:rPr>
        <w:t xml:space="preserve">4.31.2.1 Considerations </w:t>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819580078125" w:line="240"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highlight w:val="white"/>
          <w:u w:val="none"/>
          <w:vertAlign w:val="baseline"/>
          <w:rtl w:val="0"/>
        </w:rPr>
        <w:t xml:space="preserve">Keep in mind:</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w:t>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96180534362793"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("failure" (renal or heart)) </w:t>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96180534362793"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sectPr>
          <w:type w:val="continuous"/>
          <w:pgSz w:h="15840" w:w="12240" w:orient="portrait"/>
          <w:pgMar w:bottom="0" w:top="0" w:left="1309.5599365234375" w:right="1220.179443359375" w:header="0" w:footer="720"/>
          <w:cols w:equalWidth="0" w:num="3">
            <w:col w:space="0" w:w="3240"/>
            <w:col w:space="0" w:w="3240"/>
            <w:col w:space="0" w:w="3240"/>
          </w:cols>
        </w:sect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the word "failure" and either the word "renal" or "heart" </w:t>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9.1925048828125" w:line="254.96180534362793" w:lineRule="auto"/>
        <w:ind w:left="1918.1967163085938" w:right="1268.614501953125" w:hanging="229.4924926757812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675000190734863"/>
          <w:szCs w:val="16.67500019073486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If you use a partial word, provide as many characters to match as you can; too few characters may result in a wider range of results than you want. </w:t>
      </w:r>
      <w:r w:rsidDel="00000000" w:rsidR="00000000" w:rsidRPr="00000000">
        <w:drawing>
          <wp:anchor allowOverlap="1" behindDoc="0" distB="19050" distT="19050" distL="19050" distR="19050" hidden="0" layoutInCell="1" locked="0" relativeHeight="0" simplePos="0">
            <wp:simplePos x="0" y="0"/>
            <wp:positionH relativeFrom="column">
              <wp:posOffset>-1199004</wp:posOffset>
            </wp:positionH>
            <wp:positionV relativeFrom="paragraph">
              <wp:posOffset>-4036122</wp:posOffset>
            </wp:positionV>
            <wp:extent cx="7772400" cy="10058400"/>
            <wp:effectExtent b="0" l="0" r="0" t="0"/>
            <wp:wrapSquare wrapText="bothSides" distB="19050" distT="19050" distL="19050" distR="19050"/>
            <wp:docPr id="21"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7772400" cy="10058400"/>
                    </a:xfrm>
                    <a:prstGeom prst="rect"/>
                    <a:ln/>
                  </pic:spPr>
                </pic:pic>
              </a:graphicData>
            </a:graphic>
          </wp:anchor>
        </w:drawing>
      </w:r>
    </w:p>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93115234375" w:line="254.96180534362793" w:lineRule="auto"/>
        <w:ind w:left="1905.5998229980469" w:right="1426.513671875" w:hanging="216.89559936523438"/>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675000190734863"/>
          <w:szCs w:val="16.67500019073486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If you are not sure how to spell a word, enter a best guess. If the search feature does not recognize the word, it suggests a possible replacement. </w:t>
      </w:r>
    </w:p>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93115234375" w:line="254.96180534362793" w:lineRule="auto"/>
        <w:ind w:left="1917.996826171875" w:right="1123.638916015625" w:hanging="229.292602539062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675000190734863"/>
          <w:szCs w:val="16.67500019073486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The search function does not recognize upper or lower case. Typing "Cardiac," "cardiac," or "cARDIAc" all return the same results. </w:t>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937255859375" w:line="254.96180534362793" w:lineRule="auto"/>
        <w:ind w:left="1914.1976928710938" w:right="1427.369384765625" w:hanging="225.4934692382812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675000190734863"/>
          <w:szCs w:val="16.67500019073486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The search function does not recognize punctuation marks. Typing "cardiac," "(cardiac)," "cardiac!," or "cardiac:" return the same results. </w:t>
      </w:r>
    </w:p>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93115234375" w:line="254.96180534362793" w:lineRule="auto"/>
        <w:ind w:left="1905.5998229980469" w:right="1631.876220703125" w:hanging="216.89559936523438"/>
        <w:jc w:val="both"/>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675000190734863"/>
          <w:szCs w:val="16.67500019073486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If you search for more than one word, the search looks for all care guidelines containing both words, whether they appear separately, together, or in any order. For example, entering "cardiac electrode" returns all care guidelines that contain both the words "cardiac" and "electrode" in any order. </w:t>
      </w:r>
    </w:p>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93115234375" w:line="254.96180534362793" w:lineRule="auto"/>
        <w:ind w:left="1908.1991577148438" w:right="1236.546630859375" w:hanging="219.4949340820312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675000190734863"/>
          <w:szCs w:val="16.67500019073486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Use synonyms, such as "brain," "head," "neuro," or "cerebral," if you do not find the guideline you want in your first search. </w:t>
      </w:r>
    </w:p>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93115234375" w:line="299.95508193969727" w:lineRule="auto"/>
        <w:ind w:left="1688.7042236328125" w:right="1374.5068359375"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675000190734863"/>
          <w:szCs w:val="16.67500019073486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After the care guideline appears, use your browser's Find function to look for specific words or phrases. </w:t>
      </w:r>
      <w:r w:rsidDel="00000000" w:rsidR="00000000" w:rsidRPr="00000000">
        <w:rPr>
          <w:rFonts w:ascii="Noto Sans Symbols" w:cs="Noto Sans Symbols" w:eastAsia="Noto Sans Symbols" w:hAnsi="Noto Sans Symbols"/>
          <w:b w:val="0"/>
          <w:bCs w:val="0"/>
          <w:i w:val="0"/>
          <w:iCs w:val="0"/>
          <w:smallCaps w:val="0"/>
          <w:strike w:val="0"/>
          <w:color w:val="000000"/>
          <w:sz w:val="16.675000190734863"/>
          <w:szCs w:val="16.67500019073486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You can search for common clinical abbreviations, such as "CHF" and "TURP." </w:t>
      </w:r>
    </w:p>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65869140625" w:line="240" w:lineRule="auto"/>
        <w:ind w:left="1312.6010131835938" w:right="0" w:firstLine="0"/>
        <w:jc w:val="left"/>
        <w:rPr>
          <w:rFonts w:ascii="Arial" w:cs="Arial" w:eastAsia="Arial" w:hAnsi="Arial"/>
          <w:b w:val="1"/>
          <w:bCs w:val="1"/>
          <w:i w:val="0"/>
          <w:iCs w:val="0"/>
          <w:smallCaps w:val="0"/>
          <w:strike w:val="0"/>
          <w:color w:val="015792"/>
          <w:sz w:val="40.005001068115234"/>
          <w:szCs w:val="40.005001068115234"/>
          <w:u w:val="none"/>
          <w:shd w:fill="auto" w:val="clear"/>
          <w:vertAlign w:val="baseline"/>
        </w:rPr>
      </w:pPr>
      <w:r w:rsidDel="00000000" w:rsidR="00000000" w:rsidRPr="00000000">
        <w:rPr>
          <w:rFonts w:ascii="Arial" w:cs="Arial" w:eastAsia="Arial" w:hAnsi="Arial"/>
          <w:b w:val="1"/>
          <w:bCs w:val="1"/>
          <w:i w:val="0"/>
          <w:iCs w:val="0"/>
          <w:smallCaps w:val="0"/>
          <w:strike w:val="0"/>
          <w:color w:val="015792"/>
          <w:sz w:val="40.005001068115234"/>
          <w:szCs w:val="40.005001068115234"/>
          <w:u w:val="none"/>
          <w:shd w:fill="auto" w:val="clear"/>
          <w:vertAlign w:val="baseline"/>
          <w:rtl w:val="0"/>
        </w:rPr>
        <w:t xml:space="preserve">4.32 Endpoint quick reference </w:t>
      </w:r>
    </w:p>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2410888671875" w:line="240" w:lineRule="auto"/>
        <w:ind w:left="1409.96337890625" w:right="0" w:firstLine="0"/>
        <w:jc w:val="left"/>
        <w:rPr>
          <w:rFonts w:ascii="Arial" w:cs="Arial" w:eastAsia="Arial" w:hAnsi="Arial"/>
          <w:b w:val="1"/>
          <w:bCs w:val="1"/>
          <w:i w:val="0"/>
          <w:iCs w:val="0"/>
          <w:smallCaps w:val="0"/>
          <w:strike w:val="0"/>
          <w:color w:val="ffffff"/>
          <w:sz w:val="22.005001068115234"/>
          <w:szCs w:val="22.005001068115234"/>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1"/>
          <w:bCs w:val="1"/>
          <w:i w:val="0"/>
          <w:iCs w:val="0"/>
          <w:smallCaps w:val="0"/>
          <w:strike w:val="0"/>
          <w:color w:val="ffffff"/>
          <w:sz w:val="22.005001068115234"/>
          <w:szCs w:val="22.005001068115234"/>
          <w:u w:val="none"/>
          <w:shd w:fill="auto" w:val="clear"/>
          <w:vertAlign w:val="baseline"/>
          <w:rtl w:val="0"/>
        </w:rPr>
        <w:t xml:space="preserve">If you want to: Do this </w:t>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1519775390625" w:line="254.96180534362793"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(Optional) Know the latest edition/version of the care guideline content. </w:t>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19342041015625" w:line="254.96177673339844"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See all available product bundles for my application and select a product to search.Check that the MCG content license information on the client is valid. </w:t>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highlight w:val="white"/>
          <w:u w:val="none"/>
          <w:vertAlign w:val="baseline"/>
          <w:rtl w:val="0"/>
        </w:rPr>
        <w:t xml:space="preserve">Call the</w:t>
      </w:r>
      <w:r w:rsidDel="00000000" w:rsidR="00000000" w:rsidRPr="00000000">
        <w:rPr>
          <w:rFonts w:ascii="Arial" w:cs="Arial" w:eastAsia="Arial" w:hAnsi="Arial"/>
          <w:b w:val="0"/>
          <w:bCs w:val="0"/>
          <w:i w:val="0"/>
          <w:iCs w:val="0"/>
          <w:smallCaps w:val="0"/>
          <w:strike w:val="0"/>
          <w:color w:val="000000"/>
          <w:sz w:val="19.994998931884766"/>
          <w:szCs w:val="19.994998931884766"/>
          <w:highlight w:val="white"/>
          <w:u w:val="single"/>
          <w:vertAlign w:val="baseline"/>
          <w:rtl w:val="0"/>
        </w:rPr>
        <w:t xml:space="preserve"> </w:t>
      </w:r>
      <w:r w:rsidDel="00000000" w:rsidR="00000000" w:rsidRPr="00000000">
        <w:rPr>
          <w:rFonts w:ascii="Arial" w:cs="Arial" w:eastAsia="Arial" w:hAnsi="Arial"/>
          <w:b w:val="0"/>
          <w:bCs w:val="0"/>
          <w:i w:val="0"/>
          <w:iCs w:val="0"/>
          <w:smallCaps w:val="0"/>
          <w:strike w:val="0"/>
          <w:color w:val="025893"/>
          <w:sz w:val="19.994998931884766"/>
          <w:szCs w:val="19.994998931884766"/>
          <w:highlight w:val="white"/>
          <w:u w:val="single"/>
          <w:vertAlign w:val="baseline"/>
          <w:rtl w:val="0"/>
        </w:rPr>
        <w:t xml:space="preserve">Version endpoint</w:t>
      </w:r>
      <w:r w:rsidDel="00000000" w:rsidR="00000000" w:rsidRPr="00000000">
        <w:rPr>
          <w:rFonts w:ascii="Arial" w:cs="Arial" w:eastAsia="Arial" w:hAnsi="Arial"/>
          <w:b w:val="0"/>
          <w:bCs w:val="0"/>
          <w:i w:val="0"/>
          <w:iCs w:val="0"/>
          <w:smallCaps w:val="0"/>
          <w:strike w:val="0"/>
          <w:color w:val="000000"/>
          <w:sz w:val="19.994998931884766"/>
          <w:szCs w:val="19.994998931884766"/>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w:t>
      </w:r>
    </w:p>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7078857421875" w:line="515.8202362060547"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highlight w:val="white"/>
          <w:u w:val="none"/>
          <w:vertAlign w:val="baseline"/>
          <w:rtl w:val="0"/>
        </w:rPr>
        <w:t xml:space="preserve">https://</w:t>
      </w:r>
      <w:r w:rsidDel="00000000" w:rsidR="00000000" w:rsidRPr="00000000">
        <w:rPr>
          <w:rFonts w:ascii="Courier New" w:cs="Courier New" w:eastAsia="Courier New" w:hAnsi="Courier New"/>
          <w:b w:val="0"/>
          <w:bCs w:val="0"/>
          <w:i w:val="1"/>
          <w:iCs w:val="1"/>
          <w:smallCaps w:val="0"/>
          <w:strike w:val="0"/>
          <w:color w:val="000000"/>
          <w:sz w:val="16.005001068115234"/>
          <w:szCs w:val="16.005001068115234"/>
          <w:highlight w:val="white"/>
          <w:u w:val="none"/>
          <w:vertAlign w:val="baseline"/>
          <w:rtl w:val="0"/>
        </w:rPr>
        <w:t xml:space="preserve">api-EndpointURL.com</w:t>
      </w: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highlight w:val="white"/>
          <w:u w:val="none"/>
          <w:vertAlign w:val="baseline"/>
          <w:rtl w:val="0"/>
        </w:rPr>
        <w:t xml:space="preserve">/api/ga/version</w:t>
      </w: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94998931884766"/>
          <w:szCs w:val="19.994998931884766"/>
          <w:highlight w:val="white"/>
          <w:u w:val="none"/>
          <w:vertAlign w:val="baseline"/>
          <w:rtl w:val="0"/>
        </w:rPr>
        <w:t xml:space="preserve">Call the</w:t>
      </w:r>
      <w:r w:rsidDel="00000000" w:rsidR="00000000" w:rsidRPr="00000000">
        <w:rPr>
          <w:rFonts w:ascii="Arial" w:cs="Arial" w:eastAsia="Arial" w:hAnsi="Arial"/>
          <w:b w:val="0"/>
          <w:bCs w:val="0"/>
          <w:i w:val="0"/>
          <w:iCs w:val="0"/>
          <w:smallCaps w:val="0"/>
          <w:strike w:val="0"/>
          <w:color w:val="000000"/>
          <w:sz w:val="19.994998931884766"/>
          <w:szCs w:val="19.994998931884766"/>
          <w:highlight w:val="white"/>
          <w:u w:val="single"/>
          <w:vertAlign w:val="baseline"/>
          <w:rtl w:val="0"/>
        </w:rPr>
        <w:t xml:space="preserve"> </w:t>
      </w:r>
      <w:r w:rsidDel="00000000" w:rsidR="00000000" w:rsidRPr="00000000">
        <w:rPr>
          <w:rFonts w:ascii="Arial" w:cs="Arial" w:eastAsia="Arial" w:hAnsi="Arial"/>
          <w:b w:val="0"/>
          <w:bCs w:val="0"/>
          <w:i w:val="0"/>
          <w:iCs w:val="0"/>
          <w:smallCaps w:val="0"/>
          <w:strike w:val="0"/>
          <w:color w:val="025893"/>
          <w:sz w:val="19.994998931884766"/>
          <w:szCs w:val="19.994998931884766"/>
          <w:highlight w:val="white"/>
          <w:u w:val="single"/>
          <w:vertAlign w:val="baseline"/>
          <w:rtl w:val="0"/>
        </w:rPr>
        <w:t xml:space="preserve">Product endpoint</w:t>
      </w:r>
      <w:r w:rsidDel="00000000" w:rsidR="00000000" w:rsidRPr="00000000">
        <w:rPr>
          <w:rFonts w:ascii="Arial" w:cs="Arial" w:eastAsia="Arial" w:hAnsi="Arial"/>
          <w:b w:val="0"/>
          <w:bCs w:val="0"/>
          <w:i w:val="0"/>
          <w:iCs w:val="0"/>
          <w:smallCaps w:val="0"/>
          <w:strike w:val="0"/>
          <w:color w:val="000000"/>
          <w:sz w:val="19.994998931884766"/>
          <w:szCs w:val="19.994998931884766"/>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w:t>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337158203125" w:line="240" w:lineRule="auto"/>
        <w:ind w:left="0"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sectPr>
          <w:type w:val="continuous"/>
          <w:pgSz w:h="15840" w:w="12240" w:orient="portrait"/>
          <w:pgMar w:bottom="0" w:top="0" w:left="1396.7996215820312" w:right="3726.0211181640625" w:header="0" w:footer="720"/>
          <w:cols w:equalWidth="0" w:num="2">
            <w:col w:space="0" w:w="3560"/>
            <w:col w:space="0" w:w="3560"/>
          </w:cols>
        </w:sect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highlight w:val="white"/>
          <w:u w:val="none"/>
          <w:vertAlign w:val="baseline"/>
          <w:rtl w:val="0"/>
        </w:rPr>
        <w:t xml:space="preserve">https://</w:t>
      </w:r>
      <w:r w:rsidDel="00000000" w:rsidR="00000000" w:rsidRPr="00000000">
        <w:rPr>
          <w:rFonts w:ascii="Courier New" w:cs="Courier New" w:eastAsia="Courier New" w:hAnsi="Courier New"/>
          <w:b w:val="0"/>
          <w:bCs w:val="0"/>
          <w:i w:val="1"/>
          <w:iCs w:val="1"/>
          <w:smallCaps w:val="0"/>
          <w:strike w:val="0"/>
          <w:color w:val="000000"/>
          <w:sz w:val="16.005001068115234"/>
          <w:szCs w:val="16.005001068115234"/>
          <w:highlight w:val="white"/>
          <w:u w:val="none"/>
          <w:vertAlign w:val="baseline"/>
          <w:rtl w:val="0"/>
        </w:rPr>
        <w:t xml:space="preserve">api-EndpointURL.com</w:t>
      </w: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highlight w:val="white"/>
          <w:u w:val="none"/>
          <w:vertAlign w:val="baseline"/>
          <w:rtl w:val="0"/>
        </w:rPr>
        <w:t xml:space="preserve">/api/product</w:t>
      </w: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7.421875" w:line="240" w:lineRule="auto"/>
        <w:ind w:left="2227.4697875976562" w:right="0" w:firstLine="0"/>
        <w:jc w:val="left"/>
        <w:rPr>
          <w:rFonts w:ascii="Arial" w:cs="Arial" w:eastAsia="Arial" w:hAnsi="Arial"/>
          <w:b w:val="1"/>
          <w:bCs w:val="1"/>
          <w:i w:val="0"/>
          <w:iCs w:val="0"/>
          <w:smallCaps w:val="0"/>
          <w:strike w:val="0"/>
          <w:color w:val="000000"/>
          <w:sz w:val="16.005001068115234"/>
          <w:szCs w:val="16.0050010681152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05001068115234"/>
          <w:szCs w:val="16.005001068115234"/>
          <w:u w:val="none"/>
          <w:shd w:fill="auto" w:val="clear"/>
          <w:vertAlign w:val="baseline"/>
          <w:rtl w:val="0"/>
        </w:rPr>
        <w:t xml:space="preserve">© 2024 MCG Health. All Rights Reserved. Copyright Strictly Enforced. Page 58 of 67</w:t>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94970703125" w:line="240" w:lineRule="auto"/>
        <w:ind w:left="0" w:right="2862.0263671875" w:firstLine="0"/>
        <w:jc w:val="right"/>
        <w:rPr>
          <w:rFonts w:ascii="Arial" w:cs="Arial" w:eastAsia="Arial" w:hAnsi="Arial"/>
          <w:b w:val="1"/>
          <w:bCs w:val="1"/>
          <w:i w:val="0"/>
          <w:iCs w:val="0"/>
          <w:smallCaps w:val="0"/>
          <w:strike w:val="0"/>
          <w:color w:val="f5f5f5"/>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f5f5f5"/>
          <w:sz w:val="36"/>
          <w:szCs w:val="36"/>
          <w:u w:val="none"/>
          <w:shd w:fill="00a39e" w:val="clear"/>
          <w:vertAlign w:val="baseline"/>
          <w:rtl w:val="0"/>
        </w:rPr>
        <w:t xml:space="preserve">Informed by MCG</w:t>
      </w:r>
      <w:r w:rsidDel="00000000" w:rsidR="00000000" w:rsidRPr="00000000">
        <w:rPr>
          <w:rFonts w:ascii="Arial" w:cs="Arial" w:eastAsia="Arial" w:hAnsi="Arial"/>
          <w:b w:val="1"/>
          <w:bCs w:val="1"/>
          <w:i w:val="0"/>
          <w:iCs w:val="0"/>
          <w:smallCaps w:val="0"/>
          <w:strike w:val="0"/>
          <w:color w:val="f5f5f5"/>
          <w:sz w:val="36"/>
          <w:szCs w:val="36"/>
          <w:u w:val="none"/>
          <w:shd w:fill="auto" w:val="clear"/>
          <w:vertAlign w:val="baseline"/>
          <w:rtl w:val="0"/>
        </w:rPr>
        <w:t xml:space="preserve"> </w:t>
      </w:r>
    </w:p>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63037109375" w:line="240" w:lineRule="auto"/>
        <w:ind w:left="0" w:right="2997.32421875" w:firstLine="0"/>
        <w:jc w:val="right"/>
        <w:rPr>
          <w:rFonts w:ascii="Arial" w:cs="Arial" w:eastAsia="Arial" w:hAnsi="Arial"/>
          <w:b w:val="1"/>
          <w:bCs w:val="1"/>
          <w:i w:val="0"/>
          <w:iCs w:val="0"/>
          <w:smallCaps w:val="0"/>
          <w:strike w:val="0"/>
          <w:color w:val="f5f5f5"/>
          <w:sz w:val="31.994998931884766"/>
          <w:szCs w:val="31.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f5f5f5"/>
          <w:sz w:val="31.994998931884766"/>
          <w:szCs w:val="31.994998931884766"/>
          <w:u w:val="none"/>
          <w:shd w:fill="00a39e" w:val="clear"/>
          <w:vertAlign w:val="baseline"/>
          <w:rtl w:val="0"/>
        </w:rPr>
        <w:t xml:space="preserve">Developer's Guide</w:t>
      </w:r>
      <w:r w:rsidDel="00000000" w:rsidR="00000000" w:rsidRPr="00000000">
        <w:rPr>
          <w:rFonts w:ascii="Arial" w:cs="Arial" w:eastAsia="Arial" w:hAnsi="Arial"/>
          <w:b w:val="1"/>
          <w:bCs w:val="1"/>
          <w:i w:val="0"/>
          <w:iCs w:val="0"/>
          <w:smallCaps w:val="0"/>
          <w:strike w:val="0"/>
          <w:color w:val="f5f5f5"/>
          <w:sz w:val="31.994998931884766"/>
          <w:szCs w:val="31.994998931884766"/>
          <w:u w:val="none"/>
          <w:shd w:fill="auto" w:val="clear"/>
          <w:vertAlign w:val="baseline"/>
          <w:rtl w:val="0"/>
        </w:rPr>
        <w:t xml:space="preserve"> </w:t>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6.068115234375" w:line="240" w:lineRule="auto"/>
        <w:ind w:left="1409.96337890625" w:right="0" w:firstLine="0"/>
        <w:jc w:val="left"/>
        <w:rPr>
          <w:rFonts w:ascii="Arial" w:cs="Arial" w:eastAsia="Arial" w:hAnsi="Arial"/>
          <w:b w:val="1"/>
          <w:bCs w:val="1"/>
          <w:i w:val="0"/>
          <w:iCs w:val="0"/>
          <w:smallCaps w:val="0"/>
          <w:strike w:val="0"/>
          <w:color w:val="ffffff"/>
          <w:sz w:val="22.005001068115234"/>
          <w:szCs w:val="22.005001068115234"/>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1"/>
          <w:bCs w:val="1"/>
          <w:i w:val="0"/>
          <w:iCs w:val="0"/>
          <w:smallCaps w:val="0"/>
          <w:strike w:val="0"/>
          <w:color w:val="ffffff"/>
          <w:sz w:val="22.005001068115234"/>
          <w:szCs w:val="22.005001068115234"/>
          <w:u w:val="none"/>
          <w:shd w:fill="auto" w:val="clear"/>
          <w:vertAlign w:val="baseline"/>
          <w:rtl w:val="0"/>
        </w:rPr>
        <w:t xml:space="preserve">If you want to: Do this </w:t>
      </w:r>
    </w:p>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152587890625" w:line="254.96180534362793"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See all available guidelines in the 28th Edition product bundle. </w:t>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193115234375" w:line="254.96180534362793"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Search for a guideline based on a keyword in a 28th Edition product bundle. </w:t>
      </w:r>
    </w:p>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193115234375" w:line="254.96140480041504"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Search for a guideline based on a diagnosis or procedure code in a 28th Edition across multiple products. </w:t>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highlight w:val="white"/>
          <w:u w:val="none"/>
          <w:vertAlign w:val="baseline"/>
          <w:rtl w:val="0"/>
        </w:rPr>
        <w:t xml:space="preserve">Call the</w:t>
      </w:r>
      <w:r w:rsidDel="00000000" w:rsidR="00000000" w:rsidRPr="00000000">
        <w:rPr>
          <w:rFonts w:ascii="Arial" w:cs="Arial" w:eastAsia="Arial" w:hAnsi="Arial"/>
          <w:b w:val="0"/>
          <w:bCs w:val="0"/>
          <w:i w:val="0"/>
          <w:iCs w:val="0"/>
          <w:smallCaps w:val="0"/>
          <w:strike w:val="0"/>
          <w:color w:val="000000"/>
          <w:sz w:val="19.994998931884766"/>
          <w:szCs w:val="19.994998931884766"/>
          <w:highlight w:val="white"/>
          <w:u w:val="single"/>
          <w:vertAlign w:val="baseline"/>
          <w:rtl w:val="0"/>
        </w:rPr>
        <w:t xml:space="preserve"> </w:t>
      </w:r>
      <w:r w:rsidDel="00000000" w:rsidR="00000000" w:rsidRPr="00000000">
        <w:rPr>
          <w:rFonts w:ascii="Arial" w:cs="Arial" w:eastAsia="Arial" w:hAnsi="Arial"/>
          <w:b w:val="0"/>
          <w:bCs w:val="0"/>
          <w:i w:val="0"/>
          <w:iCs w:val="0"/>
          <w:smallCaps w:val="0"/>
          <w:strike w:val="0"/>
          <w:color w:val="025893"/>
          <w:sz w:val="19.994998931884766"/>
          <w:szCs w:val="19.994998931884766"/>
          <w:highlight w:val="white"/>
          <w:u w:val="single"/>
          <w:vertAlign w:val="baseline"/>
          <w:rtl w:val="0"/>
        </w:rPr>
        <w:t xml:space="preserve">Guidelines endpoint</w:t>
      </w:r>
      <w:r w:rsidDel="00000000" w:rsidR="00000000" w:rsidRPr="00000000">
        <w:rPr>
          <w:rFonts w:ascii="Arial" w:cs="Arial" w:eastAsia="Arial" w:hAnsi="Arial"/>
          <w:b w:val="0"/>
          <w:bCs w:val="0"/>
          <w:i w:val="0"/>
          <w:iCs w:val="0"/>
          <w:smallCaps w:val="0"/>
          <w:strike w:val="0"/>
          <w:color w:val="000000"/>
          <w:sz w:val="19.994998931884766"/>
          <w:szCs w:val="19.994998931884766"/>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-2812317</wp:posOffset>
            </wp:positionH>
            <wp:positionV relativeFrom="paragraph">
              <wp:posOffset>-1673922</wp:posOffset>
            </wp:positionV>
            <wp:extent cx="7772400" cy="10058400"/>
            <wp:effectExtent b="0" l="0" r="0" t="0"/>
            <wp:wrapSquare wrapText="bothSides" distB="19050" distT="19050" distL="19050" distR="19050"/>
            <wp:docPr id="23" name="image23.png"/>
            <a:graphic>
              <a:graphicData uri="http://schemas.openxmlformats.org/drawingml/2006/picture">
                <pic:pic>
                  <pic:nvPicPr>
                    <pic:cNvPr id="0" name="image23.png"/>
                    <pic:cNvPicPr preferRelativeResize="0"/>
                  </pic:nvPicPr>
                  <pic:blipFill>
                    <a:blip r:embed="rId12"/>
                    <a:srcRect b="0" l="0" r="0" t="0"/>
                    <a:stretch>
                      <a:fillRect/>
                    </a:stretch>
                  </pic:blipFill>
                  <pic:spPr>
                    <a:xfrm>
                      <a:off x="0" y="0"/>
                      <a:ext cx="7772400" cy="10058400"/>
                    </a:xfrm>
                    <a:prstGeom prst="rect"/>
                    <a:ln/>
                  </pic:spPr>
                </pic:pic>
              </a:graphicData>
            </a:graphic>
          </wp:anchor>
        </w:drawing>
      </w:r>
    </w:p>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709716796875" w:line="240" w:lineRule="auto"/>
        <w:ind w:left="0"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highlight w:val="white"/>
          <w:u w:val="none"/>
          <w:vertAlign w:val="baseline"/>
          <w:rtl w:val="0"/>
        </w:rPr>
        <w:t xml:space="preserve">https://</w:t>
      </w:r>
      <w:r w:rsidDel="00000000" w:rsidR="00000000" w:rsidRPr="00000000">
        <w:rPr>
          <w:rFonts w:ascii="Courier New" w:cs="Courier New" w:eastAsia="Courier New" w:hAnsi="Courier New"/>
          <w:b w:val="0"/>
          <w:bCs w:val="0"/>
          <w:i w:val="1"/>
          <w:iCs w:val="1"/>
          <w:smallCaps w:val="0"/>
          <w:strike w:val="0"/>
          <w:color w:val="000000"/>
          <w:sz w:val="16.005001068115234"/>
          <w:szCs w:val="16.005001068115234"/>
          <w:highlight w:val="white"/>
          <w:u w:val="none"/>
          <w:vertAlign w:val="baseline"/>
          <w:rtl w:val="0"/>
        </w:rPr>
        <w:t xml:space="preserve">api-EndpointURL.com</w:t>
      </w: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highlight w:val="white"/>
          <w:u w:val="none"/>
          <w:vertAlign w:val="baseline"/>
          <w:rtl w:val="0"/>
        </w:rPr>
        <w:t xml:space="preserve">/api/ga/28/</w:t>
      </w:r>
      <w:r w:rsidDel="00000000" w:rsidR="00000000" w:rsidRPr="00000000">
        <w:rPr>
          <w:rFonts w:ascii="Courier New" w:cs="Courier New" w:eastAsia="Courier New" w:hAnsi="Courier New"/>
          <w:b w:val="0"/>
          <w:bCs w:val="0"/>
          <w:i w:val="1"/>
          <w:iCs w:val="1"/>
          <w:smallCaps w:val="0"/>
          <w:strike w:val="0"/>
          <w:color w:val="000000"/>
          <w:sz w:val="16.005001068115234"/>
          <w:szCs w:val="16.005001068115234"/>
          <w:highlight w:val="white"/>
          <w:u w:val="none"/>
          <w:vertAlign w:val="baseline"/>
          <w:rtl w:val="0"/>
        </w:rPr>
        <w:t xml:space="preserve">product</w:t>
      </w: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highlight w:val="white"/>
          <w:u w:val="none"/>
          <w:vertAlign w:val="baseline"/>
          <w:rtl w:val="0"/>
        </w:rPr>
        <w:t xml:space="preserve">/guidelines</w:t>
      </w: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70654296875" w:line="254.96180534362793"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Call the keyword</w:t>
      </w:r>
      <w:r w:rsidDel="00000000" w:rsidR="00000000" w:rsidRPr="00000000">
        <w:rPr>
          <w:rFonts w:ascii="Arial" w:cs="Arial" w:eastAsia="Arial" w:hAnsi="Arial"/>
          <w:b w:val="0"/>
          <w:bCs w:val="0"/>
          <w:i w:val="0"/>
          <w:iCs w:val="0"/>
          <w:smallCaps w:val="0"/>
          <w:strike w:val="0"/>
          <w:color w:val="000000"/>
          <w:sz w:val="19.994998931884766"/>
          <w:szCs w:val="19.994998931884766"/>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25893"/>
          <w:sz w:val="19.994998931884766"/>
          <w:szCs w:val="19.994998931884766"/>
          <w:u w:val="single"/>
          <w:shd w:fill="auto" w:val="clear"/>
          <w:vertAlign w:val="baseline"/>
          <w:rtl w:val="0"/>
        </w:rPr>
        <w:t xml:space="preserve">Search endpoint</w:t>
      </w:r>
      <w:r w:rsidDel="00000000" w:rsidR="00000000" w:rsidRPr="00000000">
        <w:rPr>
          <w:rFonts w:ascii="Arial" w:cs="Arial" w:eastAsia="Arial" w:hAnsi="Arial"/>
          <w:b w:val="0"/>
          <w:bCs w:val="0"/>
          <w:i w:val="0"/>
          <w:iCs w:val="0"/>
          <w:smallCaps w:val="0"/>
          <w:strike w:val="0"/>
          <w:color w:val="025893"/>
          <w:sz w:val="19.994998931884766"/>
          <w:szCs w:val="19.99499893188476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(the example searches for the "diabetes" keyword): </w:t>
      </w:r>
    </w:p>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243896484375" w:line="262.3129463195801" w:lineRule="auto"/>
        <w:ind w:left="0"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https://</w:t>
      </w:r>
      <w:r w:rsidDel="00000000" w:rsidR="00000000" w:rsidRPr="00000000">
        <w:rPr>
          <w:rFonts w:ascii="Courier New" w:cs="Courier New" w:eastAsia="Courier New" w:hAnsi="Courier New"/>
          <w:b w:val="0"/>
          <w:bCs w:val="0"/>
          <w:i w:val="1"/>
          <w:iCs w:val="1"/>
          <w:smallCaps w:val="0"/>
          <w:strike w:val="0"/>
          <w:color w:val="000000"/>
          <w:sz w:val="16.005001068115234"/>
          <w:szCs w:val="16.005001068115234"/>
          <w:u w:val="none"/>
          <w:shd w:fill="auto" w:val="clear"/>
          <w:vertAlign w:val="baseline"/>
          <w:rtl w:val="0"/>
        </w:rPr>
        <w:t xml:space="preserve">api-EndpointURL.com</w:t>
      </w: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/api/ga/28/</w:t>
      </w:r>
      <w:r w:rsidDel="00000000" w:rsidR="00000000" w:rsidRPr="00000000">
        <w:rPr>
          <w:rFonts w:ascii="Courier New" w:cs="Courier New" w:eastAsia="Courier New" w:hAnsi="Courier New"/>
          <w:b w:val="0"/>
          <w:bCs w:val="0"/>
          <w:i w:val="1"/>
          <w:iCs w:val="1"/>
          <w:smallCaps w:val="0"/>
          <w:strike w:val="0"/>
          <w:color w:val="000000"/>
          <w:sz w:val="16.005001068115234"/>
          <w:szCs w:val="16.005001068115234"/>
          <w:u w:val="none"/>
          <w:shd w:fill="auto" w:val="clear"/>
          <w:vertAlign w:val="baseline"/>
          <w:rtl w:val="0"/>
        </w:rPr>
        <w:t xml:space="preserve">product</w:t>
      </w: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/search search?searchType=keyword&amp;value=diabetes </w:t>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290283203125" w:line="254.96180534362793"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Call the code</w:t>
      </w:r>
      <w:r w:rsidDel="00000000" w:rsidR="00000000" w:rsidRPr="00000000">
        <w:rPr>
          <w:rFonts w:ascii="Arial" w:cs="Arial" w:eastAsia="Arial" w:hAnsi="Arial"/>
          <w:b w:val="0"/>
          <w:bCs w:val="0"/>
          <w:i w:val="0"/>
          <w:iCs w:val="0"/>
          <w:smallCaps w:val="0"/>
          <w:strike w:val="0"/>
          <w:color w:val="000000"/>
          <w:sz w:val="19.994998931884766"/>
          <w:szCs w:val="19.994998931884766"/>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25893"/>
          <w:sz w:val="19.994998931884766"/>
          <w:szCs w:val="19.994998931884766"/>
          <w:u w:val="single"/>
          <w:shd w:fill="auto" w:val="clear"/>
          <w:vertAlign w:val="baseline"/>
          <w:rtl w:val="0"/>
        </w:rPr>
        <w:t xml:space="preserve">Search endpoint</w:t>
      </w:r>
      <w:r w:rsidDel="00000000" w:rsidR="00000000" w:rsidRPr="00000000">
        <w:rPr>
          <w:rFonts w:ascii="Arial" w:cs="Arial" w:eastAsia="Arial" w:hAnsi="Arial"/>
          <w:b w:val="0"/>
          <w:bCs w:val="0"/>
          <w:i w:val="0"/>
          <w:iCs w:val="0"/>
          <w:smallCaps w:val="0"/>
          <w:strike w:val="0"/>
          <w:color w:val="025893"/>
          <w:sz w:val="19.994998931884766"/>
          <w:szCs w:val="19.99499893188476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(the example searches for the ICD-10 "xxxx" code): </w:t>
      </w:r>
    </w:p>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243896484375" w:line="240" w:lineRule="auto"/>
        <w:ind w:left="0" w:right="0" w:firstLine="0"/>
        <w:jc w:val="left"/>
        <w:rPr>
          <w:rFonts w:ascii="Courier New" w:cs="Courier New" w:eastAsia="Courier New" w:hAnsi="Courier New"/>
          <w:b w:val="0"/>
          <w:bCs w:val="0"/>
          <w:i w:val="1"/>
          <w:iCs w:val="1"/>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https://</w:t>
      </w:r>
      <w:r w:rsidDel="00000000" w:rsidR="00000000" w:rsidRPr="00000000">
        <w:rPr>
          <w:rFonts w:ascii="Courier New" w:cs="Courier New" w:eastAsia="Courier New" w:hAnsi="Courier New"/>
          <w:b w:val="0"/>
          <w:bCs w:val="0"/>
          <w:i w:val="1"/>
          <w:iCs w:val="1"/>
          <w:smallCaps w:val="0"/>
          <w:strike w:val="0"/>
          <w:color w:val="000000"/>
          <w:sz w:val="16.005001068115234"/>
          <w:szCs w:val="16.005001068115234"/>
          <w:u w:val="none"/>
          <w:shd w:fill="auto" w:val="clear"/>
          <w:vertAlign w:val="baseline"/>
          <w:rtl w:val="0"/>
        </w:rPr>
        <w:t xml:space="preserve">api-EndpointURL.com</w:t>
      </w: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/api/ga/28/</w:t>
      </w:r>
      <w:r w:rsidDel="00000000" w:rsidR="00000000" w:rsidRPr="00000000">
        <w:rPr>
          <w:rFonts w:ascii="Courier New" w:cs="Courier New" w:eastAsia="Courier New" w:hAnsi="Courier New"/>
          <w:b w:val="0"/>
          <w:bCs w:val="0"/>
          <w:i w:val="1"/>
          <w:iCs w:val="1"/>
          <w:smallCaps w:val="0"/>
          <w:strike w:val="0"/>
          <w:color w:val="000000"/>
          <w:sz w:val="16.005001068115234"/>
          <w:szCs w:val="16.005001068115234"/>
          <w:u w:val="none"/>
          <w:shd w:fill="auto" w:val="clear"/>
          <w:vertAlign w:val="baseline"/>
          <w:rtl w:val="0"/>
        </w:rPr>
        <w:t xml:space="preserve">search </w:t>
      </w:r>
    </w:p>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0"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search?searchType=ICD10-D&amp;value=xxxx </w:t>
      </w:r>
    </w:p>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170654296875" w:line="254.96180534362793"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sectPr>
          <w:type w:val="continuous"/>
          <w:pgSz w:h="15840" w:w="12240" w:orient="portrait"/>
          <w:pgMar w:bottom="0" w:top="0" w:left="1400.7984924316406" w:right="1193.052978515625" w:header="0" w:footer="720"/>
          <w:cols w:equalWidth="0" w:num="2">
            <w:col w:space="0" w:w="4840"/>
            <w:col w:space="0" w:w="4840"/>
          </w:cols>
        </w:sect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The available code types are ICD9-D, ICD10-D, ICD9-P, ICD10-P, DSM-IV, DSM-5, CPT, and HCPCS. </w:t>
      </w:r>
    </w:p>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5.4437255859375" w:line="240" w:lineRule="auto"/>
        <w:ind w:left="2227.4697875976562" w:right="0" w:firstLine="0"/>
        <w:jc w:val="left"/>
        <w:rPr>
          <w:rFonts w:ascii="Arial" w:cs="Arial" w:eastAsia="Arial" w:hAnsi="Arial"/>
          <w:b w:val="1"/>
          <w:bCs w:val="1"/>
          <w:i w:val="0"/>
          <w:iCs w:val="0"/>
          <w:smallCaps w:val="0"/>
          <w:strike w:val="0"/>
          <w:color w:val="000000"/>
          <w:sz w:val="16.005001068115234"/>
          <w:szCs w:val="16.0050010681152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05001068115234"/>
          <w:szCs w:val="16.005001068115234"/>
          <w:u w:val="none"/>
          <w:shd w:fill="auto" w:val="clear"/>
          <w:vertAlign w:val="baseline"/>
          <w:rtl w:val="0"/>
        </w:rPr>
        <w:t xml:space="preserve">© 2024 MCG Health. All Rights Reserved. Copyright Strictly Enforced. Page 59 of 67</w:t>
      </w:r>
    </w:p>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94970703125" w:line="240" w:lineRule="auto"/>
        <w:ind w:left="0" w:right="2862.0263671875" w:firstLine="0"/>
        <w:jc w:val="right"/>
        <w:rPr>
          <w:rFonts w:ascii="Arial" w:cs="Arial" w:eastAsia="Arial" w:hAnsi="Arial"/>
          <w:b w:val="1"/>
          <w:bCs w:val="1"/>
          <w:i w:val="0"/>
          <w:iCs w:val="0"/>
          <w:smallCaps w:val="0"/>
          <w:strike w:val="0"/>
          <w:color w:val="f5f5f5"/>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f5f5f5"/>
          <w:sz w:val="36"/>
          <w:szCs w:val="36"/>
          <w:u w:val="none"/>
          <w:shd w:fill="00a39e" w:val="clear"/>
          <w:vertAlign w:val="baseline"/>
          <w:rtl w:val="0"/>
        </w:rPr>
        <w:t xml:space="preserve">Informed by MCG</w:t>
      </w:r>
      <w:r w:rsidDel="00000000" w:rsidR="00000000" w:rsidRPr="00000000">
        <w:rPr>
          <w:rFonts w:ascii="Arial" w:cs="Arial" w:eastAsia="Arial" w:hAnsi="Arial"/>
          <w:b w:val="1"/>
          <w:bCs w:val="1"/>
          <w:i w:val="0"/>
          <w:iCs w:val="0"/>
          <w:smallCaps w:val="0"/>
          <w:strike w:val="0"/>
          <w:color w:val="f5f5f5"/>
          <w:sz w:val="36"/>
          <w:szCs w:val="36"/>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-3987469</wp:posOffset>
            </wp:positionH>
            <wp:positionV relativeFrom="paragraph">
              <wp:posOffset>-226027</wp:posOffset>
            </wp:positionV>
            <wp:extent cx="7772400" cy="10058400"/>
            <wp:effectExtent b="0" l="0" r="0" t="0"/>
            <wp:wrapSquare wrapText="bothSides" distB="19050" distT="19050" distL="19050" distR="19050"/>
            <wp:docPr id="49" name="image49.png"/>
            <a:graphic>
              <a:graphicData uri="http://schemas.openxmlformats.org/drawingml/2006/picture">
                <pic:pic>
                  <pic:nvPicPr>
                    <pic:cNvPr id="0" name="image49.png"/>
                    <pic:cNvPicPr preferRelativeResize="0"/>
                  </pic:nvPicPr>
                  <pic:blipFill>
                    <a:blip r:embed="rId12"/>
                    <a:srcRect b="0" l="0" r="0" t="0"/>
                    <a:stretch>
                      <a:fillRect/>
                    </a:stretch>
                  </pic:blipFill>
                  <pic:spPr>
                    <a:xfrm>
                      <a:off x="0" y="0"/>
                      <a:ext cx="7772400" cy="10058400"/>
                    </a:xfrm>
                    <a:prstGeom prst="rect"/>
                    <a:ln/>
                  </pic:spPr>
                </pic:pic>
              </a:graphicData>
            </a:graphic>
          </wp:anchor>
        </w:drawing>
      </w:r>
    </w:p>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63037109375" w:line="240" w:lineRule="auto"/>
        <w:ind w:left="0" w:right="2997.32421875" w:firstLine="0"/>
        <w:jc w:val="right"/>
        <w:rPr>
          <w:rFonts w:ascii="Arial" w:cs="Arial" w:eastAsia="Arial" w:hAnsi="Arial"/>
          <w:b w:val="1"/>
          <w:bCs w:val="1"/>
          <w:i w:val="0"/>
          <w:iCs w:val="0"/>
          <w:smallCaps w:val="0"/>
          <w:strike w:val="0"/>
          <w:color w:val="f5f5f5"/>
          <w:sz w:val="31.994998931884766"/>
          <w:szCs w:val="31.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f5f5f5"/>
          <w:sz w:val="31.994998931884766"/>
          <w:szCs w:val="31.994998931884766"/>
          <w:u w:val="none"/>
          <w:shd w:fill="00a39e" w:val="clear"/>
          <w:vertAlign w:val="baseline"/>
          <w:rtl w:val="0"/>
        </w:rPr>
        <w:t xml:space="preserve">Developer's Guide</w:t>
      </w:r>
      <w:r w:rsidDel="00000000" w:rsidR="00000000" w:rsidRPr="00000000">
        <w:rPr>
          <w:rFonts w:ascii="Arial" w:cs="Arial" w:eastAsia="Arial" w:hAnsi="Arial"/>
          <w:b w:val="1"/>
          <w:bCs w:val="1"/>
          <w:i w:val="0"/>
          <w:iCs w:val="0"/>
          <w:smallCaps w:val="0"/>
          <w:strike w:val="0"/>
          <w:color w:val="f5f5f5"/>
          <w:sz w:val="31.994998931884766"/>
          <w:szCs w:val="31.994998931884766"/>
          <w:u w:val="none"/>
          <w:shd w:fill="auto" w:val="clear"/>
          <w:vertAlign w:val="baseline"/>
          <w:rtl w:val="0"/>
        </w:rPr>
        <w:t xml:space="preserve"> </w:t>
      </w:r>
    </w:p>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6.468505859375" w:line="240" w:lineRule="auto"/>
        <w:ind w:left="1326.1199951171875" w:right="0" w:firstLine="0"/>
        <w:jc w:val="left"/>
        <w:rPr>
          <w:rFonts w:ascii="Arial" w:cs="Arial" w:eastAsia="Arial" w:hAnsi="Arial"/>
          <w:b w:val="1"/>
          <w:bCs w:val="1"/>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5 Error messages </w:t>
      </w:r>
    </w:p>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390380859375" w:line="494.92584228515625" w:lineRule="auto"/>
        <w:ind w:left="1409.1964721679688" w:right="2779.5782470703125" w:hanging="99.59762573242188"/>
        <w:jc w:val="left"/>
        <w:rPr>
          <w:rFonts w:ascii="Arial" w:cs="Arial" w:eastAsia="Arial" w:hAnsi="Arial"/>
          <w:b w:val="1"/>
          <w:bCs w:val="1"/>
          <w:i w:val="0"/>
          <w:iCs w:val="0"/>
          <w:smallCaps w:val="0"/>
          <w:strike w:val="0"/>
          <w:color w:val="ffffff"/>
          <w:sz w:val="19.994998931884766"/>
          <w:szCs w:val="19.994998931884766"/>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000000"/>
          <w:sz w:val="19.994998931884766"/>
          <w:szCs w:val="19.994998931884766"/>
          <w:highlight w:val="white"/>
          <w:u w:val="none"/>
          <w:vertAlign w:val="baseline"/>
          <w:rtl w:val="0"/>
        </w:rPr>
        <w:t xml:space="preserve">The following list describes error messages that commonly appear in the endpoint responses.</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ffffff"/>
          <w:sz w:val="19.994998931884766"/>
          <w:szCs w:val="19.994998931884766"/>
          <w:u w:val="none"/>
          <w:shd w:fill="auto" w:val="clear"/>
          <w:vertAlign w:val="baseline"/>
          <w:rtl w:val="0"/>
        </w:rPr>
        <w:t xml:space="preserve">Message text Event Possible causes </w:t>
      </w:r>
    </w:p>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96180534362793"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An error occurred, please try again or contact the </w:t>
      </w:r>
    </w:p>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3115234375" w:line="254.96180534362793"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administrator. There is an error in XML document (1, 45). </w:t>
      </w:r>
    </w:p>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193115234375" w:line="254.96057510375977"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Annotation ID must be a number. </w:t>
      </w:r>
    </w:p>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96180534362793"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There was a syntax error in the request XML; the XML was not well formed. </w:t>
      </w:r>
    </w:p>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193115234375" w:line="254.96111869812012"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The requested Annotation ID contained characters other than numbers. </w:t>
      </w:r>
    </w:p>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A syntax error in the submitted XML. </w:t>
      </w:r>
    </w:p>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1.658935546875" w:line="254.96057510375977"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sectPr>
          <w:type w:val="continuous"/>
          <w:pgSz w:h="15840" w:w="12240" w:orient="portrait"/>
          <w:pgMar w:bottom="0" w:top="0" w:left="1395" w:right="1193.670654296875" w:header="0" w:footer="720"/>
          <w:cols w:equalWidth="0" w:num="3">
            <w:col w:space="0" w:w="3220"/>
            <w:col w:space="0" w:w="3220"/>
            <w:col w:space="0" w:w="3220"/>
          </w:cols>
        </w:sect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The value provided for the Annotation ID contains a value other than the digits 0-9. </w:t>
      </w:r>
    </w:p>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1943359375" w:line="254.96180534362793" w:lineRule="auto"/>
        <w:ind w:left="2658.5952758789062" w:right="0" w:hanging="2658.5952758789062"/>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Annotation was not found. The requested Annotation ID was not found for the </w:t>
      </w:r>
    </w:p>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3115234375" w:line="240" w:lineRule="auto"/>
        <w:ind w:left="0" w:right="491.8182373046875" w:firstLine="0"/>
        <w:jc w:val="righ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specified guideline. </w:t>
      </w:r>
    </w:p>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96180534362793" w:lineRule="auto"/>
        <w:ind w:left="320.99609375" w:right="388.66943359375" w:hanging="9.597778320312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An invalid Content Owner, Edition, Product, or HSIM value was provided. </w:t>
      </w:r>
    </w:p>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3115234375" w:line="254.96180534362793" w:lineRule="auto"/>
        <w:ind w:left="317.796630859375" w:right="703.397216796875" w:hanging="6.398315429687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The requested Edition and Product are not licensed by your organization. </w:t>
      </w:r>
    </w:p>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3115234375" w:line="254.96180534362793" w:lineRule="auto"/>
        <w:ind w:left="311.3983154296875" w:right="39.814453125"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sectPr>
          <w:type w:val="continuous"/>
          <w:pgSz w:h="15840" w:w="12240" w:orient="portrait"/>
          <w:pgMar w:bottom="0" w:top="0" w:left="1395" w:right="1204.814453125" w:header="0" w:footer="720"/>
          <w:cols w:equalWidth="0" w:num="2">
            <w:col w:space="0" w:w="4840"/>
            <w:col w:space="0" w:w="4840"/>
          </w:cols>
        </w:sect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The requested Annotation ID was not valid. - The requested Annotation ID is not included in the products licensed by your organization. </w:t>
      </w:r>
    </w:p>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1937255859375" w:line="254.96180534362793"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Authentication or license failed. </w:t>
      </w:r>
    </w:p>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193115234375" w:line="254.96180534362793"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Citation ID must be a number. </w:t>
      </w:r>
    </w:p>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Generic error that is </w:t>
      </w:r>
    </w:p>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583251953125" w:line="254.96180534362793"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returned if the specified hashkey and license information cannot be validated. </w:t>
      </w:r>
    </w:p>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193115234375" w:line="254.96180534362793"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The requested Citation ID contained characters other than numbers </w:t>
      </w:r>
    </w:p>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96180534362793"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Verify the license information and hashkey and resubmit the request. </w:t>
      </w:r>
    </w:p>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193115234375" w:line="254.96180534362793"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sectPr>
          <w:type w:val="continuous"/>
          <w:pgSz w:h="15840" w:w="12240" w:orient="portrait"/>
          <w:pgMar w:bottom="0" w:top="0" w:left="1395" w:right="1471.9189453125" w:header="0" w:footer="720"/>
          <w:cols w:equalWidth="0" w:num="3">
            <w:col w:space="0" w:w="3140"/>
            <w:col w:space="0" w:w="3140"/>
            <w:col w:space="0" w:w="3140"/>
          </w:cols>
        </w:sect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The value provided for the Citation ID contains a value other than the digits 0-9. </w:t>
      </w:r>
    </w:p>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193115234375" w:line="254.96180534362793" w:lineRule="auto"/>
        <w:ind w:left="0" w:right="0" w:firstLine="0"/>
        <w:jc w:val="center"/>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Citation was not found. The requested Citation ID was not found. </w:t>
      </w:r>
    </w:p>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96180534362793" w:lineRule="auto"/>
        <w:ind w:left="377.6019287109375" w:right="35.05859375" w:firstLine="3.79882812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An invalid Content Owner, Edition, or Citation ID value was provided. </w:t>
      </w:r>
    </w:p>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342041015625" w:line="254.96180534362793" w:lineRule="auto"/>
        <w:ind w:left="381.6009521484375" w:right="338.590087890625" w:hanging="0.200195312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The requested Edition is not licensed by your organization. </w:t>
      </w:r>
    </w:p>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342041015625" w:line="254.96180534362793" w:lineRule="auto"/>
        <w:ind w:left="388.1988525390625" w:right="168.0615234375" w:hanging="6.79809570312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sectPr>
          <w:type w:val="continuous"/>
          <w:pgSz w:h="15840" w:w="12240" w:orient="portrait"/>
          <w:pgMar w:bottom="0" w:top="0" w:left="1404.99755859375" w:right="1350.06103515625" w:header="0" w:footer="720"/>
          <w:cols w:equalWidth="0" w:num="2">
            <w:col w:space="0" w:w="4760"/>
            <w:col w:space="0" w:w="4760"/>
          </w:cols>
        </w:sect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The requested Citation ID is not included in the products licensed by your organization. </w:t>
      </w:r>
    </w:p>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19342041015625" w:line="254.96180534362793"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Clinical Indications was not found. </w:t>
      </w:r>
    </w:p>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96180534362793"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The requested guideline was not found. </w:t>
      </w:r>
    </w:p>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96180534362793"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The requested guideline is not of the type expected by the web service. For example, providing an authorization guideline HSIM in an indications for admission request results in this error. </w:t>
      </w:r>
    </w:p>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342041015625" w:line="254.96180534362793"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The requested Content Owner, Edition, Product or HSIM code is invalid. </w:t>
      </w:r>
    </w:p>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3267822265625" w:line="254.96180534362793"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sectPr>
          <w:type w:val="continuous"/>
          <w:pgSz w:h="15840" w:w="12240" w:orient="portrait"/>
          <w:pgMar w:bottom="0" w:top="0" w:left="1396.7996215820312" w:right="1186.77001953125" w:header="0" w:footer="720"/>
          <w:cols w:equalWidth="0" w:num="3">
            <w:col w:space="0" w:w="3220"/>
            <w:col w:space="0" w:w="3220"/>
            <w:col w:space="0" w:w="3220"/>
          </w:cols>
        </w:sect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The requested Edition and Product are not licensed by your organization. </w:t>
      </w:r>
    </w:p>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0.4434204101562" w:line="240" w:lineRule="auto"/>
        <w:ind w:left="2227.4697875976562" w:right="0" w:firstLine="0"/>
        <w:jc w:val="left"/>
        <w:rPr>
          <w:rFonts w:ascii="Arial" w:cs="Arial" w:eastAsia="Arial" w:hAnsi="Arial"/>
          <w:b w:val="1"/>
          <w:bCs w:val="1"/>
          <w:i w:val="0"/>
          <w:iCs w:val="0"/>
          <w:smallCaps w:val="0"/>
          <w:strike w:val="0"/>
          <w:color w:val="000000"/>
          <w:sz w:val="16.005001068115234"/>
          <w:szCs w:val="16.0050010681152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05001068115234"/>
          <w:szCs w:val="16.005001068115234"/>
          <w:u w:val="none"/>
          <w:shd w:fill="auto" w:val="clear"/>
          <w:vertAlign w:val="baseline"/>
          <w:rtl w:val="0"/>
        </w:rPr>
        <w:t xml:space="preserve">© 2024 MCG Health. All Rights Reserved. Copyright Strictly Enforced. Page 60 of 67</w:t>
      </w:r>
    </w:p>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94970703125" w:line="240" w:lineRule="auto"/>
        <w:ind w:left="0" w:right="2862.0263671875" w:firstLine="0"/>
        <w:jc w:val="right"/>
        <w:rPr>
          <w:rFonts w:ascii="Arial" w:cs="Arial" w:eastAsia="Arial" w:hAnsi="Arial"/>
          <w:b w:val="1"/>
          <w:bCs w:val="1"/>
          <w:i w:val="0"/>
          <w:iCs w:val="0"/>
          <w:smallCaps w:val="0"/>
          <w:strike w:val="0"/>
          <w:color w:val="f5f5f5"/>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f5f5f5"/>
          <w:sz w:val="36"/>
          <w:szCs w:val="36"/>
          <w:u w:val="none"/>
          <w:shd w:fill="00a39e" w:val="clear"/>
          <w:vertAlign w:val="baseline"/>
          <w:rtl w:val="0"/>
        </w:rPr>
        <w:t xml:space="preserve">Informed by MCG</w:t>
      </w:r>
      <w:r w:rsidDel="00000000" w:rsidR="00000000" w:rsidRPr="00000000">
        <w:rPr>
          <w:rFonts w:ascii="Arial" w:cs="Arial" w:eastAsia="Arial" w:hAnsi="Arial"/>
          <w:b w:val="1"/>
          <w:bCs w:val="1"/>
          <w:i w:val="0"/>
          <w:iCs w:val="0"/>
          <w:smallCaps w:val="0"/>
          <w:strike w:val="0"/>
          <w:color w:val="f5f5f5"/>
          <w:sz w:val="36"/>
          <w:szCs w:val="36"/>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-3987469</wp:posOffset>
            </wp:positionH>
            <wp:positionV relativeFrom="paragraph">
              <wp:posOffset>-226027</wp:posOffset>
            </wp:positionV>
            <wp:extent cx="7772400" cy="10058400"/>
            <wp:effectExtent b="0" l="0" r="0" t="0"/>
            <wp:wrapSquare wrapText="bothSides" distB="19050" distT="19050" distL="19050" distR="19050"/>
            <wp:docPr id="51" name="image51.png"/>
            <a:graphic>
              <a:graphicData uri="http://schemas.openxmlformats.org/drawingml/2006/picture">
                <pic:pic>
                  <pic:nvPicPr>
                    <pic:cNvPr id="0" name="image51.png"/>
                    <pic:cNvPicPr preferRelativeResize="0"/>
                  </pic:nvPicPr>
                  <pic:blipFill>
                    <a:blip r:embed="rId12"/>
                    <a:srcRect b="0" l="0" r="0" t="0"/>
                    <a:stretch>
                      <a:fillRect/>
                    </a:stretch>
                  </pic:blipFill>
                  <pic:spPr>
                    <a:xfrm>
                      <a:off x="0" y="0"/>
                      <a:ext cx="7772400" cy="10058400"/>
                    </a:xfrm>
                    <a:prstGeom prst="rect"/>
                    <a:ln/>
                  </pic:spPr>
                </pic:pic>
              </a:graphicData>
            </a:graphic>
          </wp:anchor>
        </w:drawing>
      </w:r>
    </w:p>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63037109375" w:line="240" w:lineRule="auto"/>
        <w:ind w:left="0" w:right="2997.32421875" w:firstLine="0"/>
        <w:jc w:val="right"/>
        <w:rPr>
          <w:rFonts w:ascii="Arial" w:cs="Arial" w:eastAsia="Arial" w:hAnsi="Arial"/>
          <w:b w:val="1"/>
          <w:bCs w:val="1"/>
          <w:i w:val="0"/>
          <w:iCs w:val="0"/>
          <w:smallCaps w:val="0"/>
          <w:strike w:val="0"/>
          <w:color w:val="f5f5f5"/>
          <w:sz w:val="31.994998931884766"/>
          <w:szCs w:val="31.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f5f5f5"/>
          <w:sz w:val="31.994998931884766"/>
          <w:szCs w:val="31.994998931884766"/>
          <w:u w:val="none"/>
          <w:shd w:fill="00a39e" w:val="clear"/>
          <w:vertAlign w:val="baseline"/>
          <w:rtl w:val="0"/>
        </w:rPr>
        <w:t xml:space="preserve">Developer's Guide</w:t>
      </w:r>
      <w:r w:rsidDel="00000000" w:rsidR="00000000" w:rsidRPr="00000000">
        <w:rPr>
          <w:rFonts w:ascii="Arial" w:cs="Arial" w:eastAsia="Arial" w:hAnsi="Arial"/>
          <w:b w:val="1"/>
          <w:bCs w:val="1"/>
          <w:i w:val="0"/>
          <w:iCs w:val="0"/>
          <w:smallCaps w:val="0"/>
          <w:strike w:val="0"/>
          <w:color w:val="f5f5f5"/>
          <w:sz w:val="31.994998931884766"/>
          <w:szCs w:val="31.994998931884766"/>
          <w:u w:val="none"/>
          <w:shd w:fill="auto" w:val="clear"/>
          <w:vertAlign w:val="baseline"/>
          <w:rtl w:val="0"/>
        </w:rPr>
        <w:t xml:space="preserve"> </w:t>
      </w:r>
    </w:p>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8.018798828125" w:line="240" w:lineRule="auto"/>
        <w:ind w:left="1409.1964721679688" w:right="0" w:firstLine="0"/>
        <w:jc w:val="left"/>
        <w:rPr>
          <w:rFonts w:ascii="Arial" w:cs="Arial" w:eastAsia="Arial" w:hAnsi="Arial"/>
          <w:b w:val="1"/>
          <w:bCs w:val="1"/>
          <w:i w:val="0"/>
          <w:iCs w:val="0"/>
          <w:smallCaps w:val="0"/>
          <w:strike w:val="0"/>
          <w:color w:val="ffffff"/>
          <w:sz w:val="19.994998931884766"/>
          <w:szCs w:val="19.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994998931884766"/>
          <w:szCs w:val="19.994998931884766"/>
          <w:u w:val="none"/>
          <w:shd w:fill="auto" w:val="clear"/>
          <w:vertAlign w:val="baseline"/>
          <w:rtl w:val="0"/>
        </w:rPr>
        <w:t xml:space="preserve">Message text Event Possible causes </w:t>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658935546875" w:line="240" w:lineRule="auto"/>
        <w:ind w:left="0" w:right="1271.593017578125" w:firstLine="0"/>
        <w:jc w:val="righ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Your organization has not licensed the requested </w:t>
      </w:r>
    </w:p>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58935546875" w:line="240" w:lineRule="auto"/>
        <w:ind w:left="0" w:right="3558.243408203125" w:firstLine="0"/>
        <w:jc w:val="righ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edition of the guidelines. </w:t>
      </w:r>
    </w:p>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58935546875" w:line="240" w:lineRule="auto"/>
        <w:ind w:left="0" w:right="1305.247802734375" w:firstLine="0"/>
        <w:jc w:val="righ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The HSIM code refers to a guideline contained in </w:t>
      </w:r>
    </w:p>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58935546875" w:line="240" w:lineRule="auto"/>
        <w:ind w:left="0" w:right="3691.578369140625" w:firstLine="0"/>
        <w:jc w:val="right"/>
        <w:rPr>
          <w:rFonts w:ascii="Arial" w:cs="Arial" w:eastAsia="Arial" w:hAnsi="Arial"/>
          <w:b w:val="0"/>
          <w:bCs w:val="0"/>
          <w:i w:val="0"/>
          <w:iCs w:val="0"/>
          <w:smallCaps w:val="0"/>
          <w:strike w:val="0"/>
          <w:color w:val="000000"/>
          <w:sz w:val="19.994998931884766"/>
          <w:szCs w:val="19.994998931884766"/>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an unlicensed product. </w:t>
      </w:r>
    </w:p>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58935546875" w:line="254.96180534362793"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Response code: 403 Content Not Licensed </w:t>
      </w:r>
    </w:p>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4.1925048828125" w:line="240"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Content owner </w:t>
      </w:r>
    </w:p>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583251953125" w:line="254.96180534362793"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94998931884766"/>
          <w:szCs w:val="19.994998931884766"/>
          <w:u w:val="none"/>
          <w:shd w:fill="auto" w:val="clear"/>
          <w:vertAlign w:val="baseline"/>
          <w:rtl w:val="0"/>
        </w:rPr>
        <w:t xml:space="preserve">ContentOwnerID</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is unsupported. </w:t>
      </w:r>
    </w:p>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96180534362793"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The requested guideline was not found. </w:t>
      </w:r>
    </w:p>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4.1925048828125" w:line="254.96180534362793"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The Content Owner value in the request is invalid. </w:t>
      </w:r>
    </w:p>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96180534362793"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The requested Product is not licensed by your organization. </w:t>
      </w:r>
    </w:p>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3115234375" w:line="254.96180534362793"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The requested HSIM, Annotation ID, or Citation ID is not valid. </w:t>
      </w:r>
    </w:p>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3115234375" w:line="254.96180534362793"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The requested HSIM, Annotation ID, or Citation ID is not contained in any of the products licensed by your organization. </w:t>
      </w:r>
    </w:p>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1925048828125" w:line="254.96180534362793"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sectPr>
          <w:type w:val="continuous"/>
          <w:pgSz w:h="15840" w:w="12240" w:orient="portrait"/>
          <w:pgMar w:bottom="0" w:top="0" w:left="1403.7977600097656" w:right="1172.31201171875" w:header="0" w:footer="720"/>
          <w:cols w:equalWidth="0" w:num="3">
            <w:col w:space="0" w:w="3240"/>
            <w:col w:space="0" w:w="3240"/>
            <w:col w:space="0" w:w="3240"/>
          </w:cols>
        </w:sect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The Content Owner value is not the correct one for your organization. </w:t>
      </w:r>
    </w:p>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193115234375" w:line="254.96180534362793" w:lineRule="auto"/>
        <w:ind w:left="2643.1991577148438" w:right="1.788330078125" w:hanging="2643.1991577148438"/>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Definition was not found. The requested Definition ID was not found. </w:t>
      </w:r>
    </w:p>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96180534362793" w:lineRule="auto"/>
        <w:ind w:left="310.203857421875" w:right="4.9072265625" w:firstLine="5.7983398437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An invalid Content Owner, Edition, or Definition ID was provided. </w:t>
      </w:r>
    </w:p>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3115234375" w:line="240" w:lineRule="auto"/>
        <w:ind w:left="316.00219726562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The Definition ID is not valid. </w:t>
      </w:r>
    </w:p>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583251953125" w:line="254.96180534362793" w:lineRule="auto"/>
        <w:ind w:left="322.4005126953125" w:right="141.67236328125" w:hanging="6.398315429687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sectPr>
          <w:type w:val="continuous"/>
          <w:pgSz w:h="15840" w:w="12240" w:orient="portrait"/>
          <w:pgMar w:bottom="0" w:top="0" w:left="1410.3961181640625" w:right="1194.51171875" w:header="0" w:footer="720"/>
          <w:cols w:equalWidth="0" w:num="2">
            <w:col w:space="0" w:w="4820"/>
            <w:col w:space="0" w:w="4820"/>
          </w:cols>
        </w:sect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The Definition ID is not contained in the products licensed by your organization. </w:t>
      </w:r>
    </w:p>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1937255859375" w:line="254.96180534362793"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Edition </w:t>
      </w:r>
      <w:r w:rsidDel="00000000" w:rsidR="00000000" w:rsidRPr="00000000">
        <w:rPr>
          <w:rFonts w:ascii="Arial" w:cs="Arial" w:eastAsia="Arial" w:hAnsi="Arial"/>
          <w:b w:val="0"/>
          <w:bCs w:val="0"/>
          <w:i w:val="1"/>
          <w:iCs w:val="1"/>
          <w:smallCaps w:val="0"/>
          <w:strike w:val="0"/>
          <w:color w:val="000000"/>
          <w:sz w:val="19.994998931884766"/>
          <w:szCs w:val="19.994998931884766"/>
          <w:u w:val="none"/>
          <w:shd w:fill="auto" w:val="clear"/>
          <w:vertAlign w:val="baseline"/>
          <w:rtl w:val="0"/>
        </w:rPr>
        <w:t xml:space="preserve">EditionNumber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is not supported for Content Owner </w:t>
      </w:r>
      <w:r w:rsidDel="00000000" w:rsidR="00000000" w:rsidRPr="00000000">
        <w:rPr>
          <w:rFonts w:ascii="Arial" w:cs="Arial" w:eastAsia="Arial" w:hAnsi="Arial"/>
          <w:b w:val="0"/>
          <w:bCs w:val="0"/>
          <w:i w:val="1"/>
          <w:iCs w:val="1"/>
          <w:smallCaps w:val="0"/>
          <w:strike w:val="0"/>
          <w:color w:val="000000"/>
          <w:sz w:val="19.994998931884766"/>
          <w:szCs w:val="19.994998931884766"/>
          <w:u w:val="none"/>
          <w:shd w:fill="auto" w:val="clear"/>
          <w:vertAlign w:val="baseline"/>
          <w:rtl w:val="0"/>
        </w:rPr>
        <w:t xml:space="preserve">ContentOwnerID</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w:t>
      </w:r>
    </w:p>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96180534362793"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The requested edition of the guidelines is not valid for the specified Content Owner. </w:t>
      </w:r>
    </w:p>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96180534362793"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The value for the Content Owner is not valid for your organization. </w:t>
      </w:r>
    </w:p>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3115234375" w:line="254.96180534362793"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The Edition number is not valid, or it is not formatted correctly. </w:t>
      </w:r>
    </w:p>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3115234375" w:line="254.96180534362793"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sectPr>
          <w:type w:val="continuous"/>
          <w:pgSz w:h="15840" w:w="12240" w:orient="portrait"/>
          <w:pgMar w:bottom="0" w:top="0" w:left="1401.1984252929688" w:right="1476.06689453125" w:header="0" w:footer="720"/>
          <w:cols w:equalWidth="0" w:num="3">
            <w:col w:space="0" w:w="3140"/>
            <w:col w:space="0" w:w="3140"/>
            <w:col w:space="0" w:w="3140"/>
          </w:cols>
        </w:sect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The requested edition is not licensed by your organization. </w:t>
      </w:r>
    </w:p>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193115234375" w:line="254.96180534362793" w:lineRule="auto"/>
        <w:ind w:left="2643.9990234375" w:right="0" w:hanging="2637.20092773437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Error deserializing the state.  Generic error that is returned for any problem </w:t>
      </w:r>
    </w:p>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3115234375" w:line="240" w:lineRule="auto"/>
        <w:ind w:left="0" w:right="0" w:firstLine="0"/>
        <w:jc w:val="righ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that occurred while parsing </w:t>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583251953125" w:line="240" w:lineRule="auto"/>
        <w:ind w:left="0" w:right="299.317626953125" w:firstLine="0"/>
        <w:jc w:val="righ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the provided XML or </w:t>
      </w:r>
    </w:p>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583251953125" w:line="240" w:lineRule="auto"/>
        <w:ind w:left="0" w:right="1481.8844604492188" w:firstLine="0"/>
        <w:jc w:val="righ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JSON. </w:t>
      </w:r>
    </w:p>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583251953125" w:line="254.96180534362793" w:lineRule="auto"/>
        <w:ind w:left="2644.1989135742188" w:right="0" w:hanging="2644.1989135742188"/>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94998931884766"/>
          <w:szCs w:val="19.994998931884766"/>
          <w:u w:val="none"/>
          <w:shd w:fill="auto" w:val="clear"/>
          <w:vertAlign w:val="baseline"/>
          <w:rtl w:val="0"/>
        </w:rPr>
        <w:t xml:space="preserve">Field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is a required field. Required information was not provided in the </w:t>
      </w:r>
    </w:p>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342041015625" w:line="240" w:lineRule="auto"/>
        <w:ind w:left="0" w:right="1348.226318359375" w:firstLine="0"/>
        <w:jc w:val="righ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request. </w:t>
      </w:r>
    </w:p>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96180534362793" w:lineRule="auto"/>
        <w:ind w:left="423.4002685546875" w:right="32.52685546875" w:hanging="6.598510742187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Verify the submitted XML or JSON for syntactical errors. </w:t>
      </w:r>
    </w:p>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96180534362793" w:lineRule="auto"/>
        <w:ind w:left="431.998291015625" w:right="620.6658935546875" w:hanging="15.19653320312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Verify that the parameter data, such as an HSIM code, is valid. </w:t>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19342041015625" w:line="254.96180534362793" w:lineRule="auto"/>
        <w:ind w:left="422.4005126953125" w:right="83.6767578125"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sectPr>
          <w:type w:val="continuous"/>
          <w:pgSz w:h="15840" w:w="12240" w:orient="portrait"/>
          <w:pgMar w:bottom="0" w:top="0" w:left="1403.997802734375" w:right="1428.529052734375" w:header="0" w:footer="720"/>
          <w:cols w:equalWidth="0" w:num="2">
            <w:col w:space="0" w:w="4720"/>
            <w:col w:space="0" w:w="4720"/>
          </w:cols>
        </w:sect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Data was not provided for a field in the request. - The provided data is not formatted correctly. </w:t>
      </w:r>
    </w:p>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19342041015625" w:line="254.96180534362793"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94998931884766"/>
          <w:szCs w:val="19.994998931884766"/>
          <w:u w:val="none"/>
          <w:shd w:fill="auto" w:val="clear"/>
          <w:vertAlign w:val="baseline"/>
          <w:rtl w:val="0"/>
        </w:rPr>
        <w:t xml:space="preserve">FieldValue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is not a valid input type. </w:t>
      </w:r>
    </w:p>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96180534362793"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An invalid search input was specified. </w:t>
      </w:r>
    </w:p>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96180534362793"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sectPr>
          <w:type w:val="continuous"/>
          <w:pgSz w:h="15840" w:w="12240" w:orient="portrait"/>
          <w:pgMar w:bottom="0" w:top="0" w:left="1403.997802734375" w:right="1338.726806640625" w:header="0" w:footer="720"/>
          <w:cols w:equalWidth="0" w:num="3">
            <w:col w:space="0" w:w="3180"/>
            <w:col w:space="0" w:w="3180"/>
            <w:col w:space="0" w:w="3180"/>
          </w:cols>
        </w:sect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When conducting a guideline search based on keyword or code, the Search Type value provided was not valid. </w:t>
      </w:r>
    </w:p>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19342041015625" w:line="254.96180534362793" w:lineRule="auto"/>
        <w:ind w:left="2624.2041015625" w:right="33.6981201171875" w:hanging="2624.204101562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Footnote was not found. The requested footnote was not found. </w:t>
      </w:r>
    </w:p>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96180534362793" w:lineRule="auto"/>
        <w:ind w:left="401.6009521484375" w:right="23.51318359375" w:hanging="6.598510742187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The requested Edition or Product is not licensed by your organization. </w:t>
      </w:r>
    </w:p>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342041015625" w:line="240" w:lineRule="auto"/>
        <w:ind w:left="395.0024414062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The footnote ID is not valid. </w:t>
      </w:r>
    </w:p>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58477783203125" w:line="254.96166229248047" w:lineRule="auto"/>
        <w:ind w:left="401.800537109375" w:right="211.8603515625" w:hanging="6.79809570312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sectPr>
          <w:type w:val="continuous"/>
          <w:pgSz w:h="15840" w:w="12240" w:orient="portrait"/>
          <w:pgMar w:bottom="0" w:top="0" w:left="1411.3958740234375" w:right="1372.11669921875" w:header="0" w:footer="720"/>
          <w:cols w:equalWidth="0" w:num="2">
            <w:col w:space="0" w:w="4740"/>
            <w:col w:space="0" w:w="4740"/>
          </w:cols>
        </w:sect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The requested footnote is not contained in the products licensed by your organization. </w:t>
      </w:r>
    </w:p>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0.4434204101562" w:line="240" w:lineRule="auto"/>
        <w:ind w:left="2227.4697875976562" w:right="0" w:firstLine="0"/>
        <w:jc w:val="left"/>
        <w:rPr>
          <w:rFonts w:ascii="Arial" w:cs="Arial" w:eastAsia="Arial" w:hAnsi="Arial"/>
          <w:b w:val="1"/>
          <w:bCs w:val="1"/>
          <w:i w:val="0"/>
          <w:iCs w:val="0"/>
          <w:smallCaps w:val="0"/>
          <w:strike w:val="0"/>
          <w:color w:val="000000"/>
          <w:sz w:val="16.005001068115234"/>
          <w:szCs w:val="16.0050010681152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05001068115234"/>
          <w:szCs w:val="16.005001068115234"/>
          <w:u w:val="none"/>
          <w:shd w:fill="auto" w:val="clear"/>
          <w:vertAlign w:val="baseline"/>
          <w:rtl w:val="0"/>
        </w:rPr>
        <w:t xml:space="preserve">© 2024 MCG Health. All Rights Reserved. Copyright Strictly Enforced. Page 61 of 67</w:t>
      </w:r>
    </w:p>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94970703125" w:line="240" w:lineRule="auto"/>
        <w:ind w:left="0" w:right="2862.0263671875" w:firstLine="0"/>
        <w:jc w:val="right"/>
        <w:rPr>
          <w:rFonts w:ascii="Arial" w:cs="Arial" w:eastAsia="Arial" w:hAnsi="Arial"/>
          <w:b w:val="1"/>
          <w:bCs w:val="1"/>
          <w:i w:val="0"/>
          <w:iCs w:val="0"/>
          <w:smallCaps w:val="0"/>
          <w:strike w:val="0"/>
          <w:color w:val="f5f5f5"/>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f5f5f5"/>
          <w:sz w:val="36"/>
          <w:szCs w:val="36"/>
          <w:u w:val="none"/>
          <w:shd w:fill="00a39e" w:val="clear"/>
          <w:vertAlign w:val="baseline"/>
          <w:rtl w:val="0"/>
        </w:rPr>
        <w:t xml:space="preserve">Informed by MCG</w:t>
      </w:r>
      <w:r w:rsidDel="00000000" w:rsidR="00000000" w:rsidRPr="00000000">
        <w:rPr>
          <w:rFonts w:ascii="Arial" w:cs="Arial" w:eastAsia="Arial" w:hAnsi="Arial"/>
          <w:b w:val="1"/>
          <w:bCs w:val="1"/>
          <w:i w:val="0"/>
          <w:iCs w:val="0"/>
          <w:smallCaps w:val="0"/>
          <w:strike w:val="0"/>
          <w:color w:val="f5f5f5"/>
          <w:sz w:val="36"/>
          <w:szCs w:val="36"/>
          <w:u w:val="none"/>
          <w:shd w:fill="auto" w:val="clear"/>
          <w:vertAlign w:val="baseline"/>
          <w:rtl w:val="0"/>
        </w:rPr>
        <w:t xml:space="preserve"> </w:t>
      </w:r>
    </w:p>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63037109375" w:line="240" w:lineRule="auto"/>
        <w:ind w:left="0" w:right="2997.32421875" w:firstLine="0"/>
        <w:jc w:val="right"/>
        <w:rPr>
          <w:rFonts w:ascii="Arial" w:cs="Arial" w:eastAsia="Arial" w:hAnsi="Arial"/>
          <w:b w:val="1"/>
          <w:bCs w:val="1"/>
          <w:i w:val="0"/>
          <w:iCs w:val="0"/>
          <w:smallCaps w:val="0"/>
          <w:strike w:val="0"/>
          <w:color w:val="f5f5f5"/>
          <w:sz w:val="31.994998931884766"/>
          <w:szCs w:val="31.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f5f5f5"/>
          <w:sz w:val="31.994998931884766"/>
          <w:szCs w:val="31.994998931884766"/>
          <w:u w:val="none"/>
          <w:shd w:fill="00a39e" w:val="clear"/>
          <w:vertAlign w:val="baseline"/>
          <w:rtl w:val="0"/>
        </w:rPr>
        <w:t xml:space="preserve">Developer's Guide</w:t>
      </w:r>
      <w:r w:rsidDel="00000000" w:rsidR="00000000" w:rsidRPr="00000000">
        <w:rPr>
          <w:rFonts w:ascii="Arial" w:cs="Arial" w:eastAsia="Arial" w:hAnsi="Arial"/>
          <w:b w:val="1"/>
          <w:bCs w:val="1"/>
          <w:i w:val="0"/>
          <w:iCs w:val="0"/>
          <w:smallCaps w:val="0"/>
          <w:strike w:val="0"/>
          <w:color w:val="f5f5f5"/>
          <w:sz w:val="31.994998931884766"/>
          <w:szCs w:val="31.994998931884766"/>
          <w:u w:val="none"/>
          <w:shd w:fill="auto" w:val="clear"/>
          <w:vertAlign w:val="baseline"/>
          <w:rtl w:val="0"/>
        </w:rPr>
        <w:t xml:space="preserve"> </w:t>
      </w:r>
    </w:p>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8.018798828125" w:line="240" w:lineRule="auto"/>
        <w:ind w:left="1409.1964721679688" w:right="0" w:firstLine="0"/>
        <w:jc w:val="left"/>
        <w:rPr>
          <w:rFonts w:ascii="Arial" w:cs="Arial" w:eastAsia="Arial" w:hAnsi="Arial"/>
          <w:b w:val="1"/>
          <w:bCs w:val="1"/>
          <w:i w:val="0"/>
          <w:iCs w:val="0"/>
          <w:smallCaps w:val="0"/>
          <w:strike w:val="0"/>
          <w:color w:val="ffffff"/>
          <w:sz w:val="19.994998931884766"/>
          <w:szCs w:val="19.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994998931884766"/>
          <w:szCs w:val="19.994998931884766"/>
          <w:u w:val="none"/>
          <w:shd w:fill="auto" w:val="clear"/>
          <w:vertAlign w:val="baseline"/>
          <w:rtl w:val="0"/>
        </w:rPr>
        <w:t xml:space="preserve">Message text Event Possible causes </w:t>
      </w:r>
    </w:p>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658935546875" w:line="240" w:lineRule="auto"/>
        <w:ind w:left="0" w:right="1471.9189453125" w:firstLine="0"/>
        <w:jc w:val="righ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The requested HSIM code is not contained in a </w:t>
      </w:r>
    </w:p>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58935546875" w:line="240" w:lineRule="auto"/>
        <w:ind w:left="0" w:right="2357.8753662109375" w:firstLine="0"/>
        <w:jc w:val="right"/>
        <w:rPr>
          <w:rFonts w:ascii="Arial" w:cs="Arial" w:eastAsia="Arial" w:hAnsi="Arial"/>
          <w:b w:val="0"/>
          <w:bCs w:val="0"/>
          <w:i w:val="0"/>
          <w:iCs w:val="0"/>
          <w:smallCaps w:val="0"/>
          <w:strike w:val="0"/>
          <w:color w:val="000000"/>
          <w:sz w:val="19.994998931884766"/>
          <w:szCs w:val="19.994998931884766"/>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product licensed by your organization. </w:t>
      </w:r>
    </w:p>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58935546875" w:line="254.96180534362793"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Indications is a required field. </w:t>
      </w:r>
    </w:p>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193115234375" w:line="254.96180534362793"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No guideline found for guideline code: </w:t>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3115234375" w:line="240"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94998931884766"/>
          <w:szCs w:val="19.994998931884766"/>
          <w:u w:val="none"/>
          <w:shd w:fill="auto" w:val="clear"/>
          <w:vertAlign w:val="baseline"/>
          <w:rtl w:val="0"/>
        </w:rPr>
        <w:t xml:space="preserve">GuidelineCode</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w:t>
      </w:r>
    </w:p>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65771484375" w:line="254.96163368225098"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Product </w:t>
      </w:r>
      <w:r w:rsidDel="00000000" w:rsidR="00000000" w:rsidRPr="00000000">
        <w:rPr>
          <w:rFonts w:ascii="Arial" w:cs="Arial" w:eastAsia="Arial" w:hAnsi="Arial"/>
          <w:b w:val="0"/>
          <w:bCs w:val="0"/>
          <w:i w:val="1"/>
          <w:iCs w:val="1"/>
          <w:smallCaps w:val="0"/>
          <w:strike w:val="0"/>
          <w:color w:val="000000"/>
          <w:sz w:val="19.994998931884766"/>
          <w:szCs w:val="19.994998931884766"/>
          <w:u w:val="none"/>
          <w:shd w:fill="auto" w:val="clear"/>
          <w:vertAlign w:val="baseline"/>
          <w:rtl w:val="0"/>
        </w:rPr>
        <w:t xml:space="preserve">ProductName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is not supported. </w:t>
      </w:r>
    </w:p>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96180534362793"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The Indication identifier(s) provided in an Indication POST request were invalid. </w:t>
      </w:r>
    </w:p>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193115234375" w:line="254.96180534362793"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The requested guideline was not found. </w:t>
      </w:r>
    </w:p>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19189453125" w:line="254.96163368225098"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The requested product is not available. </w:t>
      </w:r>
    </w:p>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96180534362793"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No indication identifiers were specified. - The indication identifiers were not formatted correctly. </w:t>
      </w:r>
      <w:r w:rsidDel="00000000" w:rsidR="00000000" w:rsidRPr="00000000">
        <w:drawing>
          <wp:anchor allowOverlap="1" behindDoc="0" distB="19050" distT="19050" distL="19050" distR="19050" hidden="0" layoutInCell="1" locked="0" relativeHeight="0" simplePos="0">
            <wp:simplePos x="0" y="0"/>
            <wp:positionH relativeFrom="column">
              <wp:posOffset>-4137912</wp:posOffset>
            </wp:positionH>
            <wp:positionV relativeFrom="paragraph">
              <wp:posOffset>-2064447</wp:posOffset>
            </wp:positionV>
            <wp:extent cx="7772400" cy="10058400"/>
            <wp:effectExtent b="0" l="0" r="0" t="0"/>
            <wp:wrapSquare wrapText="bothSides" distB="19050" distT="19050" distL="19050" distR="19050"/>
            <wp:docPr id="45" name="image45.png"/>
            <a:graphic>
              <a:graphicData uri="http://schemas.openxmlformats.org/drawingml/2006/picture">
                <pic:pic>
                  <pic:nvPicPr>
                    <pic:cNvPr id="0" name="image45.png"/>
                    <pic:cNvPicPr preferRelativeResize="0"/>
                  </pic:nvPicPr>
                  <pic:blipFill>
                    <a:blip r:embed="rId12"/>
                    <a:srcRect b="0" l="0" r="0" t="0"/>
                    <a:stretch>
                      <a:fillRect/>
                    </a:stretch>
                  </pic:blipFill>
                  <pic:spPr>
                    <a:xfrm>
                      <a:off x="0" y="0"/>
                      <a:ext cx="7772400" cy="10058400"/>
                    </a:xfrm>
                    <a:prstGeom prst="rect"/>
                    <a:ln/>
                  </pic:spPr>
                </pic:pic>
              </a:graphicData>
            </a:graphic>
          </wp:anchor>
        </w:drawing>
      </w:r>
    </w:p>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193115234375" w:line="254.96180534362793"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The Content Owner, Edition, Product, or Guideline Code value was not valid. </w:t>
      </w:r>
    </w:p>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3115234375" w:line="254.96180534362793"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The requested Edition or Product is not licensed by your organization. </w:t>
      </w:r>
    </w:p>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19189453125" w:line="254.96163368225098"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The Content Owner or Product name value was not valid. </w:t>
      </w:r>
    </w:p>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3115234375" w:line="254.96180534362793"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sectPr>
          <w:type w:val="continuous"/>
          <w:pgSz w:h="15840" w:w="12240" w:orient="portrait"/>
          <w:pgMar w:bottom="0" w:top="0" w:left="1396.7996215820312" w:right="1372.11669921875" w:header="0" w:footer="720"/>
          <w:cols w:equalWidth="0" w:num="3">
            <w:col w:space="0" w:w="3160"/>
            <w:col w:space="0" w:w="3160"/>
            <w:col w:space="0" w:w="3160"/>
          </w:cols>
        </w:sect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The requested Product is not licensed by your organization. </w:t>
      </w:r>
    </w:p>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193115234375" w:line="254.96180534362793" w:lineRule="auto"/>
        <w:ind w:left="2639.200439453125" w:right="0" w:hanging="2639.20043945312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94998931884766"/>
          <w:szCs w:val="19.994998931884766"/>
          <w:u w:val="none"/>
          <w:shd w:fill="auto" w:val="clear"/>
          <w:vertAlign w:val="baseline"/>
          <w:rtl w:val="0"/>
        </w:rPr>
        <w:t xml:space="preserve">Selected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is a required field. The selected flag was not provided or was not </w:t>
      </w:r>
    </w:p>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3115234375" w:line="240" w:lineRule="auto"/>
        <w:ind w:left="0" w:right="1081.97509765625" w:firstLine="0"/>
        <w:jc w:val="righ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recognized. </w:t>
      </w:r>
    </w:p>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96180534362793" w:lineRule="auto"/>
        <w:ind w:left="378.201904296875" w:right="16.51123046875" w:hanging="0.800170898437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Verify that the Selected attribute is present in the answersList data. </w:t>
      </w:r>
    </w:p>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3115234375" w:line="254.96180534362793" w:lineRule="auto"/>
        <w:ind w:left="378.80126953125" w:right="27.7392578125" w:hanging="1.399536132812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sectPr>
          <w:type w:val="continuous"/>
          <w:pgSz w:h="15840" w:w="12240" w:orient="portrait"/>
          <w:pgMar w:bottom="0" w:top="0" w:left="1408.9964294433594" w:right="1327.5146484375" w:header="0" w:footer="720"/>
          <w:cols w:equalWidth="0" w:num="2">
            <w:col w:space="0" w:w="4760"/>
            <w:col w:space="0" w:w="4760"/>
          </w:cols>
        </w:sect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Verify that the Selected attribute name is spelled correctly in the answersList data. </w:t>
      </w:r>
    </w:p>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193115234375" w:line="254.96240615844727"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State supposed to be in the post body. </w:t>
      </w:r>
    </w:p>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96240615844727"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An empty POST request was made. </w:t>
      </w:r>
    </w:p>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96240615844727"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sectPr>
          <w:type w:val="continuous"/>
          <w:pgSz w:h="15840" w:w="12240" w:orient="portrait"/>
          <w:pgMar w:bottom="0" w:top="0" w:left="1403.997802734375" w:right="1694.76806640625" w:header="0" w:footer="720"/>
          <w:cols w:equalWidth="0" w:num="3">
            <w:col w:space="0" w:w="3060"/>
            <w:col w:space="0" w:w="3060"/>
            <w:col w:space="0" w:w="3060"/>
          </w:cols>
        </w:sect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Resubmit the POST request with the required parameter data. </w:t>
      </w:r>
    </w:p>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193115234375" w:line="254.96180534362793" w:lineRule="auto"/>
        <w:ind w:left="2648.5980224609375" w:right="35.53466796875" w:hanging="2648.598022460937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The request is invalid. The required fields were not provided in the </w:t>
      </w:r>
    </w:p>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3115234375" w:line="240" w:lineRule="auto"/>
        <w:ind w:left="0" w:right="1443.8275146484375" w:firstLine="0"/>
        <w:jc w:val="righ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request. </w:t>
      </w:r>
    </w:p>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0234375" w:firstLine="0"/>
        <w:jc w:val="right"/>
        <w:rPr>
          <w:rFonts w:ascii="Arial" w:cs="Arial" w:eastAsia="Arial" w:hAnsi="Arial"/>
          <w:b w:val="0"/>
          <w:bCs w:val="0"/>
          <w:i w:val="0"/>
          <w:iCs w:val="0"/>
          <w:smallCaps w:val="0"/>
          <w:strike w:val="0"/>
          <w:color w:val="000000"/>
          <w:sz w:val="19.994998931884766"/>
          <w:szCs w:val="19.994998931884766"/>
          <w:u w:val="none"/>
          <w:shd w:fill="auto" w:val="clear"/>
          <w:vertAlign w:val="baseline"/>
        </w:rPr>
        <w:sectPr>
          <w:type w:val="continuous"/>
          <w:pgSz w:h="15840" w:w="12240" w:orient="portrait"/>
          <w:pgMar w:bottom="0" w:top="0" w:left="1399.5988464355469" w:right="1224.425048828125" w:header="0" w:footer="720"/>
          <w:cols w:equalWidth="0" w:num="2">
            <w:col w:space="0" w:w="4820"/>
            <w:col w:space="0" w:w="4820"/>
          </w:cols>
        </w:sect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Resubmit the POST request with all required fields. </w:t>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6583251953125" w:line="254.96180534362793"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Recovery Course Stage was not found. </w:t>
      </w:r>
    </w:p>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96180534362793"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The requested stage of a guideline recovery course was not found. </w:t>
      </w:r>
    </w:p>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96180534362793"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The value provided for the Content Owner, Edition, Product, or HSIM field was not valid. - The Recovery Stage value was not numeric. - The requested Recovery Stage does not exist for the specified guideline. </w:t>
      </w:r>
    </w:p>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3115234375" w:line="254.96171951293945"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sectPr>
          <w:type w:val="continuous"/>
          <w:pgSz w:h="15840" w:w="12240" w:orient="portrait"/>
          <w:pgMar w:bottom="0" w:top="0" w:left="1395.5998229980469" w:right="1297.8662109375" w:header="0" w:footer="720"/>
          <w:cols w:equalWidth="0" w:num="3">
            <w:col w:space="0" w:w="3200"/>
            <w:col w:space="0" w:w="3200"/>
            <w:col w:space="0" w:w="3200"/>
          </w:cols>
        </w:sect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The requested Edition or Product is not licensed by your organization. </w:t>
      </w:r>
    </w:p>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19342041015625" w:line="254.96180534362793" w:lineRule="auto"/>
        <w:ind w:left="2624.8040771484375" w:right="0" w:hanging="2624.804077148437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Retrieving guideline fails. The requested guideline was not retrieved. </w:t>
      </w:r>
    </w:p>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19342041015625" w:line="254.96180534362793" w:lineRule="auto"/>
        <w:ind w:left="2626.8035888671875" w:right="0" w:hanging="2626.803588867187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Unsupported Care Day. An invalid recovery stage value was provided. </w:t>
      </w:r>
    </w:p>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96180534362793" w:lineRule="auto"/>
        <w:ind w:left="365.2001953125" w:right="25.616455078125" w:hanging="11.397094726562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The most likely cause of this error is that an invalid HSIM code was specified. </w:t>
      </w:r>
    </w:p>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19342041015625" w:line="254.96180534362793" w:lineRule="auto"/>
        <w:ind w:left="352.8033447265625" w:right="28.662109375" w:firstLine="2.79907226562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sectPr>
          <w:type w:val="continuous"/>
          <w:pgSz w:h="15840" w:w="12240" w:orient="portrait"/>
          <w:pgMar w:bottom="0" w:top="0" w:left="1410.7960510253906" w:right="1294.820556640625" w:header="0" w:footer="720"/>
          <w:cols w:equalWidth="0" w:num="2">
            <w:col w:space="0" w:w="4780"/>
            <w:col w:space="0" w:w="4780"/>
          </w:cols>
        </w:sect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The Recovery Stage value was not numeric. - The requested Recovery Stage does not exist for the specified guideline. </w:t>
      </w:r>
    </w:p>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19342041015625" w:line="254.96180534362793"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Unexpected character encountered while parsing value: &lt;. Path '', line 0, position 0. </w:t>
      </w:r>
    </w:p>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96180534362793"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The answersList data was provided in an unexpected format. </w:t>
      </w:r>
    </w:p>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96180534362793"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sectPr>
          <w:type w:val="continuous"/>
          <w:pgSz w:h="15840" w:w="12240" w:orient="portrait"/>
          <w:pgMar w:bottom="0" w:top="0" w:left="1397.5993347167969" w:right="1449.9365234375" w:header="0" w:footer="720"/>
          <w:cols w:equalWidth="0" w:num="3">
            <w:col w:space="0" w:w="3140"/>
            <w:col w:space="0" w:w="3140"/>
            <w:col w:space="0" w:w="3140"/>
          </w:cols>
        </w:sect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Verify that the Parameter content type selected matches the format (JSON or XML) of the answersList data. </w:t>
      </w:r>
    </w:p>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5.4432678222656" w:line="240" w:lineRule="auto"/>
        <w:ind w:left="2227.4697875976562" w:right="0" w:firstLine="0"/>
        <w:jc w:val="left"/>
        <w:rPr>
          <w:rFonts w:ascii="Arial" w:cs="Arial" w:eastAsia="Arial" w:hAnsi="Arial"/>
          <w:b w:val="1"/>
          <w:bCs w:val="1"/>
          <w:i w:val="0"/>
          <w:iCs w:val="0"/>
          <w:smallCaps w:val="0"/>
          <w:strike w:val="0"/>
          <w:color w:val="000000"/>
          <w:sz w:val="16.005001068115234"/>
          <w:szCs w:val="16.0050010681152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05001068115234"/>
          <w:szCs w:val="16.005001068115234"/>
          <w:u w:val="none"/>
          <w:shd w:fill="auto" w:val="clear"/>
          <w:vertAlign w:val="baseline"/>
          <w:rtl w:val="0"/>
        </w:rPr>
        <w:t xml:space="preserve">© 2024 MCG Health. All Rights Reserved. Copyright Strictly Enforced. Page 62 of 67</w:t>
      </w:r>
    </w:p>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94970703125" w:line="240" w:lineRule="auto"/>
        <w:ind w:left="0" w:right="2862.0263671875" w:firstLine="0"/>
        <w:jc w:val="right"/>
        <w:rPr>
          <w:rFonts w:ascii="Arial" w:cs="Arial" w:eastAsia="Arial" w:hAnsi="Arial"/>
          <w:b w:val="1"/>
          <w:bCs w:val="1"/>
          <w:i w:val="0"/>
          <w:iCs w:val="0"/>
          <w:smallCaps w:val="0"/>
          <w:strike w:val="0"/>
          <w:color w:val="f5f5f5"/>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f5f5f5"/>
          <w:sz w:val="36"/>
          <w:szCs w:val="36"/>
          <w:u w:val="none"/>
          <w:shd w:fill="00a39e" w:val="clear"/>
          <w:vertAlign w:val="baseline"/>
          <w:rtl w:val="0"/>
        </w:rPr>
        <w:t xml:space="preserve">Informed by MCG</w:t>
      </w:r>
      <w:r w:rsidDel="00000000" w:rsidR="00000000" w:rsidRPr="00000000">
        <w:rPr>
          <w:rFonts w:ascii="Arial" w:cs="Arial" w:eastAsia="Arial" w:hAnsi="Arial"/>
          <w:b w:val="1"/>
          <w:bCs w:val="1"/>
          <w:i w:val="0"/>
          <w:iCs w:val="0"/>
          <w:smallCaps w:val="0"/>
          <w:strike w:val="0"/>
          <w:color w:val="f5f5f5"/>
          <w:sz w:val="36"/>
          <w:szCs w:val="36"/>
          <w:u w:val="none"/>
          <w:shd w:fill="auto" w:val="clear"/>
          <w:vertAlign w:val="baseline"/>
          <w:rtl w:val="0"/>
        </w:rPr>
        <w:t xml:space="preserve"> </w:t>
      </w:r>
    </w:p>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63037109375" w:line="240" w:lineRule="auto"/>
        <w:ind w:left="0" w:right="2997.32421875" w:firstLine="0"/>
        <w:jc w:val="right"/>
        <w:rPr>
          <w:rFonts w:ascii="Arial" w:cs="Arial" w:eastAsia="Arial" w:hAnsi="Arial"/>
          <w:b w:val="1"/>
          <w:bCs w:val="1"/>
          <w:i w:val="0"/>
          <w:iCs w:val="0"/>
          <w:smallCaps w:val="0"/>
          <w:strike w:val="0"/>
          <w:color w:val="f5f5f5"/>
          <w:sz w:val="31.994998931884766"/>
          <w:szCs w:val="31.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f5f5f5"/>
          <w:sz w:val="31.994998931884766"/>
          <w:szCs w:val="31.994998931884766"/>
          <w:u w:val="none"/>
          <w:shd w:fill="00a39e" w:val="clear"/>
          <w:vertAlign w:val="baseline"/>
          <w:rtl w:val="0"/>
        </w:rPr>
        <w:t xml:space="preserve">Developer's Guide</w:t>
      </w:r>
      <w:r w:rsidDel="00000000" w:rsidR="00000000" w:rsidRPr="00000000">
        <w:rPr>
          <w:rFonts w:ascii="Arial" w:cs="Arial" w:eastAsia="Arial" w:hAnsi="Arial"/>
          <w:b w:val="1"/>
          <w:bCs w:val="1"/>
          <w:i w:val="0"/>
          <w:iCs w:val="0"/>
          <w:smallCaps w:val="0"/>
          <w:strike w:val="0"/>
          <w:color w:val="f5f5f5"/>
          <w:sz w:val="31.994998931884766"/>
          <w:szCs w:val="31.994998931884766"/>
          <w:u w:val="none"/>
          <w:shd w:fill="auto" w:val="clear"/>
          <w:vertAlign w:val="baseline"/>
          <w:rtl w:val="0"/>
        </w:rPr>
        <w:t xml:space="preserve"> </w:t>
      </w:r>
    </w:p>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8.018798828125" w:line="240" w:lineRule="auto"/>
        <w:ind w:left="1409.1964721679688" w:right="0" w:firstLine="0"/>
        <w:jc w:val="left"/>
        <w:rPr>
          <w:rFonts w:ascii="Arial" w:cs="Arial" w:eastAsia="Arial" w:hAnsi="Arial"/>
          <w:b w:val="1"/>
          <w:bCs w:val="1"/>
          <w:i w:val="0"/>
          <w:iCs w:val="0"/>
          <w:smallCaps w:val="0"/>
          <w:strike w:val="0"/>
          <w:color w:val="ffffff"/>
          <w:sz w:val="19.994998931884766"/>
          <w:szCs w:val="19.994998931884766"/>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1"/>
          <w:bCs w:val="1"/>
          <w:i w:val="0"/>
          <w:iCs w:val="0"/>
          <w:smallCaps w:val="0"/>
          <w:strike w:val="0"/>
          <w:color w:val="ffffff"/>
          <w:sz w:val="19.994998931884766"/>
          <w:szCs w:val="19.994998931884766"/>
          <w:u w:val="none"/>
          <w:shd w:fill="auto" w:val="clear"/>
          <w:vertAlign w:val="baseline"/>
          <w:rtl w:val="0"/>
        </w:rPr>
        <w:t xml:space="preserve">Message text Event Possible causes </w:t>
      </w:r>
    </w:p>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658935546875" w:line="254.96180534362793" w:lineRule="auto"/>
        <w:ind w:left="2652.3968505859375" w:right="215.1458740234375" w:hanging="2637.400512695312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Uid is a required field. The UID field was not provided or was not </w:t>
      </w:r>
      <w:r w:rsidDel="00000000" w:rsidR="00000000" w:rsidRPr="00000000">
        <w:drawing>
          <wp:anchor allowOverlap="1" behindDoc="0" distB="19050" distT="19050" distL="19050" distR="19050" hidden="0" layoutInCell="1" locked="0" relativeHeight="0" simplePos="0">
            <wp:simplePos x="0" y="0"/>
            <wp:positionH relativeFrom="column">
              <wp:posOffset>-2551554</wp:posOffset>
            </wp:positionH>
            <wp:positionV relativeFrom="paragraph">
              <wp:posOffset>-1664397</wp:posOffset>
            </wp:positionV>
            <wp:extent cx="7772400" cy="10058400"/>
            <wp:effectExtent b="0" l="0" r="0" t="0"/>
            <wp:wrapSquare wrapText="bothSides" distB="19050" distT="19050" distL="19050" distR="19050"/>
            <wp:docPr id="47" name="image47.png"/>
            <a:graphic>
              <a:graphicData uri="http://schemas.openxmlformats.org/drawingml/2006/picture">
                <pic:pic>
                  <pic:nvPicPr>
                    <pic:cNvPr id="0" name="image47.png"/>
                    <pic:cNvPicPr preferRelativeResize="0"/>
                  </pic:nvPicPr>
                  <pic:blipFill>
                    <a:blip r:embed="rId12"/>
                    <a:srcRect b="0" l="0" r="0" t="0"/>
                    <a:stretch>
                      <a:fillRect/>
                    </a:stretch>
                  </pic:blipFill>
                  <pic:spPr>
                    <a:xfrm>
                      <a:off x="0" y="0"/>
                      <a:ext cx="7772400" cy="10058400"/>
                    </a:xfrm>
                    <a:prstGeom prst="rect"/>
                    <a:ln/>
                  </pic:spPr>
                </pic:pic>
              </a:graphicData>
            </a:graphic>
          </wp:anchor>
        </w:drawing>
      </w:r>
    </w:p>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3115234375" w:line="240" w:lineRule="auto"/>
        <w:ind w:left="0" w:right="1048.778076171875" w:firstLine="0"/>
        <w:jc w:val="righ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recognized. </w:t>
      </w:r>
    </w:p>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658935546875" w:line="254.96180534362793" w:lineRule="auto"/>
        <w:ind w:left="2646.998291015625" w:right="0" w:hanging="2632.00195312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Unsupported Hsim. The requested guideline content could not be </w:t>
      </w:r>
    </w:p>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3115234375" w:line="240" w:lineRule="auto"/>
        <w:ind w:left="0" w:right="1249.02099609375" w:firstLine="0"/>
        <w:jc w:val="righ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retrieved. </w:t>
      </w:r>
    </w:p>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1.6583251953125" w:line="254.96180534362793" w:lineRule="auto"/>
        <w:ind w:left="2649.1976928710938" w:right="0" w:hanging="2649.1976928710938"/>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Version not supported. An invalid version of the Cite Care Integrated web </w:t>
      </w:r>
    </w:p>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3115234375" w:line="240" w:lineRule="auto"/>
        <w:ind w:left="0" w:right="159.7430419921875" w:firstLine="0"/>
        <w:jc w:val="righ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service was specified. </w:t>
      </w:r>
    </w:p>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96180534362793" w:lineRule="auto"/>
        <w:ind w:left="411.39892578125" w:right="441.514892578125" w:hanging="0.800170898437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Verify that the Uid attribute is present in the answersList data. </w:t>
      </w:r>
    </w:p>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3115234375" w:line="254.96180534362793" w:lineRule="auto"/>
        <w:ind w:left="411.998291015625" w:right="452.74169921875" w:hanging="1.399536132812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Verify that the Uid attribute name is spelled correctly in the answersList data. </w:t>
      </w:r>
    </w:p>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193115234375" w:line="254.96180534362793" w:lineRule="auto"/>
        <w:ind w:left="411.998291015625" w:right="123.2568359375" w:hanging="1.399536132812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The Content Owner, Edition, Product, or HSIM code value was not valid. </w:t>
      </w:r>
    </w:p>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3115234375" w:line="254.96180534362793" w:lineRule="auto"/>
        <w:ind w:left="417.197265625" w:right="7.916259765625" w:hanging="6.598510742187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The requested Edition or Product is not licensed by your organization. </w:t>
      </w:r>
    </w:p>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3115234375" w:line="254.96146202087402" w:lineRule="auto"/>
        <w:ind w:left="407.7996826171875" w:right="18.865966796875" w:firstLine="2.79907226562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The requested HSIM code does not exist. - The requested HSIM code is not contained in a product licensed by your organization. - The requested HSIM code is not available using the format of this endpoint. </w:t>
      </w:r>
    </w:p>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1937255859375" w:line="240" w:lineRule="auto"/>
        <w:ind w:left="40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sectPr>
          <w:type w:val="continuous"/>
          <w:pgSz w:h="15840" w:w="12240" w:orient="portrait"/>
          <w:pgMar w:bottom="0" w:top="0" w:left="1395.7998657226562" w:right="1372.11669921875" w:header="0" w:footer="720"/>
          <w:cols w:equalWidth="0" w:num="2">
            <w:col w:space="0" w:w="4740"/>
            <w:col w:space="0" w:w="4740"/>
          </w:cols>
        </w:sect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Valid values are V1 or V2. </w:t>
      </w:r>
    </w:p>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6583251953125" w:line="240"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highlight w:val="white"/>
          <w:u w:val="none"/>
          <w:vertAlign w:val="baseline"/>
          <w:rtl w:val="0"/>
        </w:rPr>
        <w:t xml:space="preserve">Response code: 404</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w:t>
      </w:r>
    </w:p>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83251953125" w:line="254.96180534362793"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(Response body includes html/css to display standard error message). </w:t>
      </w:r>
    </w:p>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96180534362793"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Unsupported format for the version/edition. </w:t>
      </w:r>
    </w:p>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96180534362793"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The version/edition number was provided in an unsupported format. The valid formats are: </w:t>
      </w:r>
    </w:p>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9942626953125" w:line="240" w:lineRule="auto"/>
        <w:ind w:left="0"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Format Example </w:t>
      </w:r>
    </w:p>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39575195312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nn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28 </w:t>
      </w:r>
    </w:p>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40185546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nn.nn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27.1 or 27.10 </w:t>
      </w:r>
    </w:p>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40185546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latest latest </w:t>
      </w:r>
    </w:p>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1402587890625" w:line="254.96180534362793"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If needed, you can use the following regex to pre validate the version/edition in a request: </w:t>
      </w:r>
    </w:p>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943115234375" w:line="24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sectPr>
          <w:type w:val="continuous"/>
          <w:pgSz w:h="15840" w:w="12240" w:orient="portrait"/>
          <w:pgMar w:bottom="0" w:top="0" w:left="1402.3982238769531" w:right="1425.875244140625" w:header="0" w:footer="720"/>
          <w:cols w:equalWidth="0" w:num="3">
            <w:col w:space="0" w:w="3140"/>
            <w:col w:space="0" w:w="3140"/>
            <w:col w:space="0" w:w="3140"/>
          </w:cols>
        </w:sectPr>
      </w:pPr>
      <w:r w:rsidDel="00000000" w:rsidR="00000000" w:rsidRPr="00000000">
        <w:rPr>
          <w:rFonts w:ascii="Courier New" w:cs="Courier New" w:eastAsia="Courier New" w:hAnsi="Courier New"/>
          <w:b w:val="0"/>
          <w:bCs w:val="0"/>
          <w:i w:val="0"/>
          <w:iCs w:val="0"/>
          <w:smallCaps w:val="0"/>
          <w:strike w:val="0"/>
          <w:color w:val="000000"/>
          <w:sz w:val="18"/>
          <w:szCs w:val="18"/>
          <w:highlight w:val="white"/>
          <w:u w:val="none"/>
          <w:vertAlign w:val="baseline"/>
          <w:rtl w:val="0"/>
        </w:rPr>
        <w:t xml:space="preserve">latest|(?:\d+(?:\.\d+)?)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7.440185546875" w:line="240" w:lineRule="auto"/>
        <w:ind w:left="2227.4697875976562" w:right="0" w:firstLine="0"/>
        <w:jc w:val="left"/>
        <w:rPr>
          <w:rFonts w:ascii="Arial" w:cs="Arial" w:eastAsia="Arial" w:hAnsi="Arial"/>
          <w:b w:val="1"/>
          <w:bCs w:val="1"/>
          <w:i w:val="0"/>
          <w:iCs w:val="0"/>
          <w:smallCaps w:val="0"/>
          <w:strike w:val="0"/>
          <w:color w:val="000000"/>
          <w:sz w:val="16.005001068115234"/>
          <w:szCs w:val="16.0050010681152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05001068115234"/>
          <w:szCs w:val="16.005001068115234"/>
          <w:u w:val="none"/>
          <w:shd w:fill="auto" w:val="clear"/>
          <w:vertAlign w:val="baseline"/>
          <w:rtl w:val="0"/>
        </w:rPr>
        <w:t xml:space="preserve">© 2024 MCG Health. All Rights Reserved. Copyright Strictly Enforced. Page 63 of 67</w:t>
      </w:r>
    </w:p>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94970703125" w:line="240" w:lineRule="auto"/>
        <w:ind w:left="0" w:right="2862.0263671875" w:firstLine="0"/>
        <w:jc w:val="right"/>
        <w:rPr>
          <w:rFonts w:ascii="Arial" w:cs="Arial" w:eastAsia="Arial" w:hAnsi="Arial"/>
          <w:b w:val="1"/>
          <w:bCs w:val="1"/>
          <w:i w:val="0"/>
          <w:iCs w:val="0"/>
          <w:smallCaps w:val="0"/>
          <w:strike w:val="0"/>
          <w:color w:val="f5f5f5"/>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f5f5f5"/>
          <w:sz w:val="36"/>
          <w:szCs w:val="36"/>
          <w:u w:val="none"/>
          <w:shd w:fill="00a39e" w:val="clear"/>
          <w:vertAlign w:val="baseline"/>
          <w:rtl w:val="0"/>
        </w:rPr>
        <w:t xml:space="preserve">Informed by MCG</w:t>
      </w:r>
      <w:r w:rsidDel="00000000" w:rsidR="00000000" w:rsidRPr="00000000">
        <w:rPr>
          <w:rFonts w:ascii="Arial" w:cs="Arial" w:eastAsia="Arial" w:hAnsi="Arial"/>
          <w:b w:val="1"/>
          <w:bCs w:val="1"/>
          <w:i w:val="0"/>
          <w:iCs w:val="0"/>
          <w:smallCaps w:val="0"/>
          <w:strike w:val="0"/>
          <w:color w:val="f5f5f5"/>
          <w:sz w:val="36"/>
          <w:szCs w:val="36"/>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-3987469</wp:posOffset>
            </wp:positionH>
            <wp:positionV relativeFrom="paragraph">
              <wp:posOffset>-226027</wp:posOffset>
            </wp:positionV>
            <wp:extent cx="7772400" cy="10058400"/>
            <wp:effectExtent b="0" l="0" r="0" t="0"/>
            <wp:wrapSquare wrapText="bothSides" distB="19050" distT="19050" distL="19050" distR="19050"/>
            <wp:docPr id="42" name="image42.png"/>
            <a:graphic>
              <a:graphicData uri="http://schemas.openxmlformats.org/drawingml/2006/picture">
                <pic:pic>
                  <pic:nvPicPr>
                    <pic:cNvPr id="0" name="image42.png"/>
                    <pic:cNvPicPr preferRelativeResize="0"/>
                  </pic:nvPicPr>
                  <pic:blipFill>
                    <a:blip r:embed="rId12"/>
                    <a:srcRect b="0" l="0" r="0" t="0"/>
                    <a:stretch>
                      <a:fillRect/>
                    </a:stretch>
                  </pic:blipFill>
                  <pic:spPr>
                    <a:xfrm>
                      <a:off x="0" y="0"/>
                      <a:ext cx="7772400" cy="10058400"/>
                    </a:xfrm>
                    <a:prstGeom prst="rect"/>
                    <a:ln/>
                  </pic:spPr>
                </pic:pic>
              </a:graphicData>
            </a:graphic>
          </wp:anchor>
        </w:drawing>
      </w:r>
    </w:p>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63037109375" w:line="240" w:lineRule="auto"/>
        <w:ind w:left="0" w:right="2997.32421875" w:firstLine="0"/>
        <w:jc w:val="right"/>
        <w:rPr>
          <w:rFonts w:ascii="Arial" w:cs="Arial" w:eastAsia="Arial" w:hAnsi="Arial"/>
          <w:b w:val="1"/>
          <w:bCs w:val="1"/>
          <w:i w:val="0"/>
          <w:iCs w:val="0"/>
          <w:smallCaps w:val="0"/>
          <w:strike w:val="0"/>
          <w:color w:val="f5f5f5"/>
          <w:sz w:val="31.994998931884766"/>
          <w:szCs w:val="31.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f5f5f5"/>
          <w:sz w:val="31.994998931884766"/>
          <w:szCs w:val="31.994998931884766"/>
          <w:u w:val="none"/>
          <w:shd w:fill="00a39e" w:val="clear"/>
          <w:vertAlign w:val="baseline"/>
          <w:rtl w:val="0"/>
        </w:rPr>
        <w:t xml:space="preserve">Developer's Guide</w:t>
      </w:r>
      <w:r w:rsidDel="00000000" w:rsidR="00000000" w:rsidRPr="00000000">
        <w:rPr>
          <w:rFonts w:ascii="Arial" w:cs="Arial" w:eastAsia="Arial" w:hAnsi="Arial"/>
          <w:b w:val="1"/>
          <w:bCs w:val="1"/>
          <w:i w:val="0"/>
          <w:iCs w:val="0"/>
          <w:smallCaps w:val="0"/>
          <w:strike w:val="0"/>
          <w:color w:val="f5f5f5"/>
          <w:sz w:val="31.994998931884766"/>
          <w:szCs w:val="31.994998931884766"/>
          <w:u w:val="none"/>
          <w:shd w:fill="auto" w:val="clear"/>
          <w:vertAlign w:val="baseline"/>
          <w:rtl w:val="0"/>
        </w:rPr>
        <w:t xml:space="preserve"> </w:t>
      </w:r>
    </w:p>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6.468505859375" w:line="240" w:lineRule="auto"/>
        <w:ind w:left="1325.1600646972656" w:right="0" w:firstLine="0"/>
        <w:jc w:val="left"/>
        <w:rPr>
          <w:rFonts w:ascii="Arial" w:cs="Arial" w:eastAsia="Arial" w:hAnsi="Arial"/>
          <w:b w:val="1"/>
          <w:bCs w:val="1"/>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6 Glossary </w:t>
      </w:r>
    </w:p>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390380859375" w:line="240" w:lineRule="auto"/>
        <w:ind w:left="1309.5988464355469"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highlight w:val="white"/>
          <w:u w:val="none"/>
          <w:vertAlign w:val="baseline"/>
          <w:rtl w:val="0"/>
        </w:rPr>
        <w:t xml:space="preserve">The following list describes data elements that commonly appear in the endpoint responses.</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w:t>
      </w:r>
    </w:p>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658935546875" w:line="240" w:lineRule="auto"/>
        <w:ind w:left="1409.5964050292969" w:right="0" w:firstLine="0"/>
        <w:jc w:val="left"/>
        <w:rPr>
          <w:rFonts w:ascii="Arial" w:cs="Arial" w:eastAsia="Arial" w:hAnsi="Arial"/>
          <w:b w:val="1"/>
          <w:bCs w:val="1"/>
          <w:i w:val="0"/>
          <w:iCs w:val="0"/>
          <w:smallCaps w:val="0"/>
          <w:strike w:val="0"/>
          <w:color w:val="ffffff"/>
          <w:sz w:val="19.994998931884766"/>
          <w:szCs w:val="19.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994998931884766"/>
          <w:szCs w:val="19.994998931884766"/>
          <w:u w:val="none"/>
          <w:shd w:fill="auto" w:val="clear"/>
          <w:vertAlign w:val="baseline"/>
          <w:rtl w:val="0"/>
        </w:rPr>
        <w:t xml:space="preserve">Element Description </w:t>
      </w:r>
    </w:p>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5947265625" w:line="240" w:lineRule="auto"/>
        <w:ind w:left="139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ApplicationVersion Informed by MCG software version number. </w:t>
      </w:r>
    </w:p>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40185546875" w:line="249.89999771118164" w:lineRule="auto"/>
        <w:ind w:left="1408.1399536132812" w:right="1297.685546875" w:firstLine="0"/>
        <w:jc w:val="center"/>
        <w:rPr>
          <w:rFonts w:ascii="Arial" w:cs="Arial" w:eastAsia="Arial" w:hAnsi="Arial"/>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BLOS Benchmark Length of Stay. BLOS types are: A=Adult, G=Geriatric, P=Pediatric. This data appears in search results when available</w:t>
      </w:r>
      <w:r w:rsidDel="00000000" w:rsidR="00000000" w:rsidRPr="00000000">
        <w:rPr>
          <w:rFonts w:ascii="Arial" w:cs="Arial" w:eastAsia="Arial" w:hAnsi="Arial"/>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764892578125" w:line="240" w:lineRule="auto"/>
        <w:ind w:left="0" w:right="3602.4267578125" w:firstLine="0"/>
        <w:jc w:val="righ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BLOS: [{ BlosTypeDisplayValue: "BLOS (0-17)", </w:t>
      </w:r>
    </w:p>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0" w:right="0" w:firstLine="0"/>
        <w:jc w:val="center"/>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BlosValue: "A (PO)", </w:t>
      </w:r>
    </w:p>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5155.621948242187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BlosType: "BLOS_A" </w:t>
      </w:r>
    </w:p>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435546875" w:line="240" w:lineRule="auto"/>
        <w:ind w:left="5084.429626464844"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97119140625" w:line="383.1800079345703" w:lineRule="auto"/>
        <w:ind w:left="1403.9999389648438" w:right="1258.80615234375" w:firstLine="4.1400146484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BlosComments Optional text field providing more information about a benchmark length of stay (BLOS). CalculatorTypes Specifies that a calculator tool is included in the guideline text, and which calculator to use. CodeDescription For medical codes, the text description of the code. </w:t>
      </w:r>
    </w:p>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54931640625" w:line="240" w:lineRule="auto"/>
        <w:ind w:left="1403.99993896484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CodeType Type of medical code, such as ICD10-D or DSM-5. </w:t>
      </w:r>
    </w:p>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40185546875" w:line="240" w:lineRule="auto"/>
        <w:ind w:left="1403.99993896484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ContentOwner Type of content edition. This value is usually "GA". </w:t>
      </w:r>
    </w:p>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40185546875" w:line="240" w:lineRule="auto"/>
        <w:ind w:left="1403.99993896484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ContentVersion Edition and version of the care guidelines used for the response. </w:t>
      </w:r>
    </w:p>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40185546875" w:line="249.89933967590332" w:lineRule="auto"/>
        <w:ind w:left="1403.9999389648438" w:right="1401.9921875"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CrossProduct Used with the Table of Contents endpoint, this property identifies the product code of the document that the item links to. </w:t>
      </w:r>
    </w:p>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52587890625" w:line="249.89999771118164" w:lineRule="auto"/>
        <w:ind w:left="1403.9999389648438" w:right="1530.93017578125"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CustomGuideline Indicates whether the guideline used was custom (True = created by the client, False = MCG-provided guideline). </w:t>
      </w:r>
    </w:p>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52587890625" w:line="240" w:lineRule="auto"/>
        <w:ind w:left="1403.99993896484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CustomGuidelineDisclaimer Required disclaimer text displayed with custom guideline content. </w:t>
      </w:r>
    </w:p>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40185546875" w:line="249.89999771118164" w:lineRule="auto"/>
        <w:ind w:left="3907.2299194335938" w:right="1322.37060546875" w:hanging="2498.369903564453"/>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DisplayValue Indicates an identifying value intended for display to a user. For example, in Chronic Care and Transitions of Care assessments, the display value associated with a question might </w:t>
      </w:r>
    </w:p>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3912.44995117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be "Q1". </w:t>
      </w:r>
    </w:p>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40185546875" w:line="240" w:lineRule="auto"/>
        <w:ind w:left="1409.21997070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Edition Edition of the care guidelines, such as 27th or 28th. </w:t>
      </w:r>
    </w:p>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40185546875" w:line="249.89999771118164" w:lineRule="auto"/>
        <w:ind w:left="3912.2698974609375" w:right="1285.772705078125" w:hanging="2502.5099182128906"/>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FileId Used with the Table of Contents endpoint, this property displays the identifier (file name or unique ID) that changes based on the context of the item provided by the LinkType </w:t>
      </w:r>
    </w:p>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property: Content, Navigation, External, PDF, and Static. </w:t>
      </w:r>
    </w:p>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3988037109375" w:line="249.89999771118164" w:lineRule="auto"/>
        <w:ind w:left="1404.5399475097656" w:right="1324.935302734375"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GuidelineCode Guideline identifier, such as M-5190. The guideline code can be used to locate guidelines in a search but cannot be used to retrieve guideline content. </w:t>
      </w:r>
    </w:p>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95361328125" w:line="249.90034103393555" w:lineRule="auto"/>
        <w:ind w:left="1404.5399475097656" w:right="3520.5615234375"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GuidelineLinks Displays instances of the links to access other guidelines. Ex: ISC/recoverycourse/0010405100a. </w:t>
      </w:r>
    </w:p>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7642822265625" w:line="240" w:lineRule="auto"/>
        <w:ind w:left="4305.556335449219"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"GuidelineLinks": [ </w:t>
      </w:r>
    </w:p>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74072265625" w:line="240" w:lineRule="auto"/>
        <w:ind w:left="5468.74023437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74072265625" w:line="240" w:lineRule="auto"/>
        <w:ind w:left="0" w:right="4178.336181640625" w:firstLine="0"/>
        <w:jc w:val="righ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"ContentVersion": "27.1", </w:t>
      </w:r>
    </w:p>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74072265625" w:line="240" w:lineRule="auto"/>
        <w:ind w:left="0" w:right="2065.989990234375" w:firstLine="0"/>
        <w:jc w:val="righ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"Title": "Cardiac Valve Replacement or Repair", </w:t>
      </w:r>
    </w:p>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74072265625" w:line="240" w:lineRule="auto"/>
        <w:ind w:left="0" w:right="4466.1676025390625" w:firstLine="0"/>
        <w:jc w:val="righ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"Hsim": "0010405100a", </w:t>
      </w:r>
    </w:p>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588134765625" w:line="240" w:lineRule="auto"/>
        <w:ind w:left="0" w:right="5042.576904296875" w:firstLine="0"/>
        <w:jc w:val="righ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"Product": "ISC" </w:t>
      </w:r>
    </w:p>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588134765625" w:line="240" w:lineRule="auto"/>
        <w:ind w:left="5468.58032226562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893310546875" w:line="240" w:lineRule="auto"/>
        <w:ind w:left="5269.5477294921875" w:right="0" w:firstLine="0"/>
        <w:jc w:val="left"/>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005001068115234"/>
          <w:szCs w:val="16.005001068115234"/>
          <w:u w:val="none"/>
          <w:shd w:fill="auto" w:val="clear"/>
          <w:vertAlign w:val="baseline"/>
          <w:rtl w:val="0"/>
        </w:rPr>
        <w:t xml:space="preserve">] </w:t>
      </w:r>
    </w:p>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7.4215698242188" w:line="240" w:lineRule="auto"/>
        <w:ind w:left="2227.4697875976562" w:right="0" w:firstLine="0"/>
        <w:jc w:val="left"/>
        <w:rPr>
          <w:rFonts w:ascii="Arial" w:cs="Arial" w:eastAsia="Arial" w:hAnsi="Arial"/>
          <w:b w:val="1"/>
          <w:bCs w:val="1"/>
          <w:i w:val="0"/>
          <w:iCs w:val="0"/>
          <w:smallCaps w:val="0"/>
          <w:strike w:val="0"/>
          <w:color w:val="000000"/>
          <w:sz w:val="16.005001068115234"/>
          <w:szCs w:val="16.0050010681152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05001068115234"/>
          <w:szCs w:val="16.005001068115234"/>
          <w:u w:val="none"/>
          <w:shd w:fill="auto" w:val="clear"/>
          <w:vertAlign w:val="baseline"/>
          <w:rtl w:val="0"/>
        </w:rPr>
        <w:t xml:space="preserve">© 2024 MCG Health. All Rights Reserved. Copyright Strictly Enforced. Page 64 of 67</w:t>
      </w:r>
    </w:p>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94970703125" w:line="240" w:lineRule="auto"/>
        <w:ind w:left="0" w:right="2862.0263671875" w:firstLine="0"/>
        <w:jc w:val="right"/>
        <w:rPr>
          <w:rFonts w:ascii="Arial" w:cs="Arial" w:eastAsia="Arial" w:hAnsi="Arial"/>
          <w:b w:val="1"/>
          <w:bCs w:val="1"/>
          <w:i w:val="0"/>
          <w:iCs w:val="0"/>
          <w:smallCaps w:val="0"/>
          <w:strike w:val="0"/>
          <w:color w:val="f5f5f5"/>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f5f5f5"/>
          <w:sz w:val="36"/>
          <w:szCs w:val="36"/>
          <w:u w:val="none"/>
          <w:shd w:fill="00a39e" w:val="clear"/>
          <w:vertAlign w:val="baseline"/>
          <w:rtl w:val="0"/>
        </w:rPr>
        <w:t xml:space="preserve">Informed by MCG</w:t>
      </w:r>
      <w:r w:rsidDel="00000000" w:rsidR="00000000" w:rsidRPr="00000000">
        <w:rPr>
          <w:rFonts w:ascii="Arial" w:cs="Arial" w:eastAsia="Arial" w:hAnsi="Arial"/>
          <w:b w:val="1"/>
          <w:bCs w:val="1"/>
          <w:i w:val="0"/>
          <w:iCs w:val="0"/>
          <w:smallCaps w:val="0"/>
          <w:strike w:val="0"/>
          <w:color w:val="f5f5f5"/>
          <w:sz w:val="36"/>
          <w:szCs w:val="36"/>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-3987469</wp:posOffset>
            </wp:positionH>
            <wp:positionV relativeFrom="paragraph">
              <wp:posOffset>-226027</wp:posOffset>
            </wp:positionV>
            <wp:extent cx="7772400" cy="10058400"/>
            <wp:effectExtent b="0" l="0" r="0" t="0"/>
            <wp:wrapSquare wrapText="bothSides" distB="19050" distT="19050" distL="19050" distR="19050"/>
            <wp:docPr id="43" name="image43.png"/>
            <a:graphic>
              <a:graphicData uri="http://schemas.openxmlformats.org/drawingml/2006/picture">
                <pic:pic>
                  <pic:nvPicPr>
                    <pic:cNvPr id="0" name="image43.png"/>
                    <pic:cNvPicPr preferRelativeResize="0"/>
                  </pic:nvPicPr>
                  <pic:blipFill>
                    <a:blip r:embed="rId12"/>
                    <a:srcRect b="0" l="0" r="0" t="0"/>
                    <a:stretch>
                      <a:fillRect/>
                    </a:stretch>
                  </pic:blipFill>
                  <pic:spPr>
                    <a:xfrm>
                      <a:off x="0" y="0"/>
                      <a:ext cx="7772400" cy="10058400"/>
                    </a:xfrm>
                    <a:prstGeom prst="rect"/>
                    <a:ln/>
                  </pic:spPr>
                </pic:pic>
              </a:graphicData>
            </a:graphic>
          </wp:anchor>
        </w:drawing>
      </w:r>
    </w:p>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63037109375" w:line="240" w:lineRule="auto"/>
        <w:ind w:left="0" w:right="2997.32421875" w:firstLine="0"/>
        <w:jc w:val="right"/>
        <w:rPr>
          <w:rFonts w:ascii="Arial" w:cs="Arial" w:eastAsia="Arial" w:hAnsi="Arial"/>
          <w:b w:val="1"/>
          <w:bCs w:val="1"/>
          <w:i w:val="0"/>
          <w:iCs w:val="0"/>
          <w:smallCaps w:val="0"/>
          <w:strike w:val="0"/>
          <w:color w:val="f5f5f5"/>
          <w:sz w:val="31.994998931884766"/>
          <w:szCs w:val="31.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f5f5f5"/>
          <w:sz w:val="31.994998931884766"/>
          <w:szCs w:val="31.994998931884766"/>
          <w:u w:val="none"/>
          <w:shd w:fill="00a39e" w:val="clear"/>
          <w:vertAlign w:val="baseline"/>
          <w:rtl w:val="0"/>
        </w:rPr>
        <w:t xml:space="preserve">Developer's Guide</w:t>
      </w:r>
      <w:r w:rsidDel="00000000" w:rsidR="00000000" w:rsidRPr="00000000">
        <w:rPr>
          <w:rFonts w:ascii="Arial" w:cs="Arial" w:eastAsia="Arial" w:hAnsi="Arial"/>
          <w:b w:val="1"/>
          <w:bCs w:val="1"/>
          <w:i w:val="0"/>
          <w:iCs w:val="0"/>
          <w:smallCaps w:val="0"/>
          <w:strike w:val="0"/>
          <w:color w:val="f5f5f5"/>
          <w:sz w:val="31.994998931884766"/>
          <w:szCs w:val="31.994998931884766"/>
          <w:u w:val="none"/>
          <w:shd w:fill="auto" w:val="clear"/>
          <w:vertAlign w:val="baseline"/>
          <w:rtl w:val="0"/>
        </w:rPr>
        <w:t xml:space="preserve"> </w:t>
      </w:r>
    </w:p>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8.018798828125" w:line="240" w:lineRule="auto"/>
        <w:ind w:left="1409.5964050292969" w:right="0" w:firstLine="0"/>
        <w:jc w:val="left"/>
        <w:rPr>
          <w:rFonts w:ascii="Arial" w:cs="Arial" w:eastAsia="Arial" w:hAnsi="Arial"/>
          <w:b w:val="1"/>
          <w:bCs w:val="1"/>
          <w:i w:val="0"/>
          <w:iCs w:val="0"/>
          <w:smallCaps w:val="0"/>
          <w:strike w:val="0"/>
          <w:color w:val="ffffff"/>
          <w:sz w:val="19.994998931884766"/>
          <w:szCs w:val="19.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994998931884766"/>
          <w:szCs w:val="19.994998931884766"/>
          <w:u w:val="none"/>
          <w:shd w:fill="auto" w:val="clear"/>
          <w:vertAlign w:val="baseline"/>
          <w:rtl w:val="0"/>
        </w:rPr>
        <w:t xml:space="preserve">Element Description </w:t>
      </w:r>
    </w:p>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5947265625" w:line="240" w:lineRule="auto"/>
        <w:ind w:left="1404.539947509765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GuidelineTitle Text name of a guideline. </w:t>
      </w:r>
    </w:p>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40185546875" w:line="249.89999771118164" w:lineRule="auto"/>
        <w:ind w:left="3910.2899169921875" w:right="1530.845947265625" w:hanging="2505.749969482422"/>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GuidelineType Identifies the type of content contained in the guideline. Ex: ORG = Optimum Recovery Guideline, or ACG = Ambulatory Care Guideline. See Appendix A for a complete list of </w:t>
      </w:r>
    </w:p>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3906.50970458984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guideline types. </w:t>
      </w:r>
    </w:p>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40185546875" w:line="240" w:lineRule="auto"/>
        <w:ind w:left="1409.400024414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Heading Text name of a guideline section. </w:t>
      </w:r>
    </w:p>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40185546875" w:line="249.89999771118164" w:lineRule="auto"/>
        <w:ind w:left="1409.4000244140625" w:right="1575.872802734375"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HSIM (code) Health Systems Inventory Management code. A unique guideline identifier. The HSIM code is the primary means used to retrieve guidelines and other content. </w:t>
      </w:r>
    </w:p>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6484375" w:line="249.89999771118164" w:lineRule="auto"/>
        <w:ind w:left="1411.7399597167969" w:right="1541.76025390625"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Id Identifies a unique element in the guideline content. The value is an integer stored as a string. </w:t>
      </w:r>
    </w:p>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6484375" w:line="249.89999771118164" w:lineRule="auto"/>
        <w:ind w:left="3907.2299194335938" w:right="1225.90087890625" w:hanging="2495.489959716797"/>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Identified Used with Chronic Care and Transitions of Care guidelines, this attribute identifies whether a guideline problem is applicable to a patient's plan of care (attribute set to True). Only </w:t>
      </w:r>
    </w:p>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1526.1926269531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problems with this attribute set to True are included in the response. Problems with this </w:t>
      </w:r>
    </w:p>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3907.22991943359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attribute set to False are omitted from the response. </w:t>
      </w:r>
    </w:p>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40185546875" w:line="249.89999771118164" w:lineRule="auto"/>
        <w:ind w:left="3909.749755859375" w:right="1492.469482421875" w:hanging="2498.009796142578"/>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InputType Type of data that will be accepted for an individual answer in an assessment. Used with Chronic Care and Transitions of Care guidelines. Values are Date, Numeric, Text, and </w:t>
      </w:r>
    </w:p>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3914.0698242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Mutually Exclusive. </w:t>
      </w:r>
    </w:p>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40185546875" w:line="249.89999771118164" w:lineRule="auto"/>
        <w:ind w:left="3906.8698120117188" w:right="1775.909423828125" w:hanging="2495.129852294922"/>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IsDeactivated Used with the Table of Contents endpoint, this property identifies whether an item is deactivated in the Guideline Modification Module or the Table of Contents Editor. </w:t>
      </w:r>
    </w:p>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52587890625" w:line="249.89999771118164" w:lineRule="auto"/>
        <w:ind w:left="3907.769775390625" w:right="1255.596923828125" w:hanging="2496.029815673828"/>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IsCustom Used with the Table of Contents endpoint, this property identifies whether an item displays custom content for guidelines/medical policies created using Guideline Modification </w:t>
      </w:r>
    </w:p>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3914.0698242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Module or the Table of Contents Editor. </w:t>
      </w:r>
    </w:p>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40185546875" w:line="249.89999771118164" w:lineRule="auto"/>
        <w:ind w:left="3912.6296997070312" w:right="1319.708251953125" w:hanging="2500.8897399902344"/>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IsRecoveryMilestone In an Optimum Recovery Course or General Treatment Course, indicates that an element is a recovery milestone. Recovery milestones are used to determine when the patient is </w:t>
      </w:r>
    </w:p>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3912.44995117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ready to advance to the next day or stage of care. </w:t>
      </w:r>
    </w:p>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40185546875" w:line="249.89999771118164" w:lineRule="auto"/>
        <w:ind w:left="1411.7399597167969" w:right="1715.853271484375"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Items Used with the Table of Contents endpoint, this property identifies a collection of Item instances representing the structure of the TOC document on the page. </w:t>
      </w:r>
    </w:p>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52587890625" w:line="240" w:lineRule="auto"/>
        <w:ind w:left="1408.139953613281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LatestEdition Most current edition of the care guidelines that you have licensed. </w:t>
      </w:r>
    </w:p>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40185546875" w:line="249.89999771118164" w:lineRule="auto"/>
        <w:ind w:left="3906.6897583007812" w:right="1282.469482421875" w:hanging="2500.1698303222656"/>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lcdRegions Optional search parameter for locating Local Coverage Determination (LCD) guidelines in one or more geographic regions. LCD guidelines appear in the Medicare Compliance </w:t>
      </w:r>
    </w:p>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3911.7297363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(MCR) content solution. </w:t>
      </w:r>
    </w:p>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3988037109375" w:line="240" w:lineRule="auto"/>
        <w:ind w:left="1408.139953613281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LengthOfStay Optimum length of stay for an inpatient case. Ex: A-2 (DS) = Ambulatory to two days. </w:t>
      </w:r>
    </w:p>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3988037109375" w:line="249.89999771118164" w:lineRule="auto"/>
        <w:ind w:left="1408.1399536132812" w:right="1342.57080078125"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LengthOfStayType Type of length of stay, such as GLOS (Goal Length of Stay) or BLOS (Benchmark Length of Stay). </w:t>
      </w:r>
    </w:p>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52587890625" w:line="240" w:lineRule="auto"/>
        <w:ind w:left="1408.139953613281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Link URL where the text of an element is located. </w:t>
      </w:r>
    </w:p>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3988037109375" w:line="249.89999771118164" w:lineRule="auto"/>
        <w:ind w:left="3907.2299194335938" w:right="1269.395751953125" w:hanging="2499.08996582031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LinkType Used with the Table of Contents endpoint, this property determines the context of the item and changes the way the properties are used for rendering items within the TOC structure. </w:t>
      </w:r>
    </w:p>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95361328125" w:line="249.89999771118164" w:lineRule="auto"/>
        <w:ind w:left="3912.6296997070312" w:right="1342.1728515625" w:hanging="2504.48974609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ListLogic Logic rule associated with a parent indication. The logic rule identifies the number of child indications that must be true for the parent indication to be true. Ex: 1 or more of the </w:t>
      </w:r>
    </w:p>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3902.369689941406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following. </w:t>
      </w:r>
    </w:p>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4003295898438" w:line="249.89999771118164" w:lineRule="auto"/>
        <w:ind w:left="3912.6296997070312" w:right="1742.6806640625" w:hanging="2504.30969238281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MAO Used with the GET and POST Indication and AuthorizationIndication endpoints, this parameter determines whether to return MAO content in the response. See Optional </w:t>
      </w:r>
    </w:p>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6.9648742675781" w:line="240" w:lineRule="auto"/>
        <w:ind w:left="2227.4697875976562" w:right="0" w:firstLine="0"/>
        <w:jc w:val="left"/>
        <w:rPr>
          <w:rFonts w:ascii="Arial" w:cs="Arial" w:eastAsia="Arial" w:hAnsi="Arial"/>
          <w:b w:val="1"/>
          <w:bCs w:val="1"/>
          <w:i w:val="0"/>
          <w:iCs w:val="0"/>
          <w:smallCaps w:val="0"/>
          <w:strike w:val="0"/>
          <w:color w:val="000000"/>
          <w:sz w:val="16.005001068115234"/>
          <w:szCs w:val="16.0050010681152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05001068115234"/>
          <w:szCs w:val="16.005001068115234"/>
          <w:u w:val="none"/>
          <w:shd w:fill="auto" w:val="clear"/>
          <w:vertAlign w:val="baseline"/>
          <w:rtl w:val="0"/>
        </w:rPr>
        <w:t xml:space="preserve">© 2024 MCG Health. All Rights Reserved. Copyright Strictly Enforced. Page 65 of 67</w:t>
      </w:r>
    </w:p>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94970703125" w:line="240" w:lineRule="auto"/>
        <w:ind w:left="0" w:right="2862.0263671875" w:firstLine="0"/>
        <w:jc w:val="right"/>
        <w:rPr>
          <w:rFonts w:ascii="Arial" w:cs="Arial" w:eastAsia="Arial" w:hAnsi="Arial"/>
          <w:b w:val="1"/>
          <w:bCs w:val="1"/>
          <w:i w:val="0"/>
          <w:iCs w:val="0"/>
          <w:smallCaps w:val="0"/>
          <w:strike w:val="0"/>
          <w:color w:val="f5f5f5"/>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f5f5f5"/>
          <w:sz w:val="36"/>
          <w:szCs w:val="36"/>
          <w:u w:val="none"/>
          <w:shd w:fill="00a39e" w:val="clear"/>
          <w:vertAlign w:val="baseline"/>
          <w:rtl w:val="0"/>
        </w:rPr>
        <w:t xml:space="preserve">Informed by MCG</w:t>
      </w:r>
      <w:r w:rsidDel="00000000" w:rsidR="00000000" w:rsidRPr="00000000">
        <w:rPr>
          <w:rFonts w:ascii="Arial" w:cs="Arial" w:eastAsia="Arial" w:hAnsi="Arial"/>
          <w:b w:val="1"/>
          <w:bCs w:val="1"/>
          <w:i w:val="0"/>
          <w:iCs w:val="0"/>
          <w:smallCaps w:val="0"/>
          <w:strike w:val="0"/>
          <w:color w:val="f5f5f5"/>
          <w:sz w:val="36"/>
          <w:szCs w:val="36"/>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-3987469</wp:posOffset>
            </wp:positionH>
            <wp:positionV relativeFrom="paragraph">
              <wp:posOffset>-226027</wp:posOffset>
            </wp:positionV>
            <wp:extent cx="7772400" cy="10058400"/>
            <wp:effectExtent b="0" l="0" r="0" t="0"/>
            <wp:wrapSquare wrapText="bothSides" distB="19050" distT="19050" distL="19050" distR="19050"/>
            <wp:docPr id="38" name="image38.png"/>
            <a:graphic>
              <a:graphicData uri="http://schemas.openxmlformats.org/drawingml/2006/picture">
                <pic:pic>
                  <pic:nvPicPr>
                    <pic:cNvPr id="0" name="image38.png"/>
                    <pic:cNvPicPr preferRelativeResize="0"/>
                  </pic:nvPicPr>
                  <pic:blipFill>
                    <a:blip r:embed="rId12"/>
                    <a:srcRect b="0" l="0" r="0" t="0"/>
                    <a:stretch>
                      <a:fillRect/>
                    </a:stretch>
                  </pic:blipFill>
                  <pic:spPr>
                    <a:xfrm>
                      <a:off x="0" y="0"/>
                      <a:ext cx="7772400" cy="10058400"/>
                    </a:xfrm>
                    <a:prstGeom prst="rect"/>
                    <a:ln/>
                  </pic:spPr>
                </pic:pic>
              </a:graphicData>
            </a:graphic>
          </wp:anchor>
        </w:drawing>
      </w:r>
    </w:p>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63037109375" w:line="240" w:lineRule="auto"/>
        <w:ind w:left="0" w:right="2997.32421875" w:firstLine="0"/>
        <w:jc w:val="right"/>
        <w:rPr>
          <w:rFonts w:ascii="Arial" w:cs="Arial" w:eastAsia="Arial" w:hAnsi="Arial"/>
          <w:b w:val="1"/>
          <w:bCs w:val="1"/>
          <w:i w:val="0"/>
          <w:iCs w:val="0"/>
          <w:smallCaps w:val="0"/>
          <w:strike w:val="0"/>
          <w:color w:val="f5f5f5"/>
          <w:sz w:val="31.994998931884766"/>
          <w:szCs w:val="31.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f5f5f5"/>
          <w:sz w:val="31.994998931884766"/>
          <w:szCs w:val="31.994998931884766"/>
          <w:u w:val="none"/>
          <w:shd w:fill="00a39e" w:val="clear"/>
          <w:vertAlign w:val="baseline"/>
          <w:rtl w:val="0"/>
        </w:rPr>
        <w:t xml:space="preserve">Developer's Guide</w:t>
      </w:r>
      <w:r w:rsidDel="00000000" w:rsidR="00000000" w:rsidRPr="00000000">
        <w:rPr>
          <w:rFonts w:ascii="Arial" w:cs="Arial" w:eastAsia="Arial" w:hAnsi="Arial"/>
          <w:b w:val="1"/>
          <w:bCs w:val="1"/>
          <w:i w:val="0"/>
          <w:iCs w:val="0"/>
          <w:smallCaps w:val="0"/>
          <w:strike w:val="0"/>
          <w:color w:val="f5f5f5"/>
          <w:sz w:val="31.994998931884766"/>
          <w:szCs w:val="31.994998931884766"/>
          <w:u w:val="none"/>
          <w:shd w:fill="auto" w:val="clear"/>
          <w:vertAlign w:val="baseline"/>
          <w:rtl w:val="0"/>
        </w:rPr>
        <w:t xml:space="preserve"> </w:t>
      </w:r>
    </w:p>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8.018798828125" w:line="240" w:lineRule="auto"/>
        <w:ind w:left="1409.5964050292969" w:right="0" w:firstLine="0"/>
        <w:jc w:val="left"/>
        <w:rPr>
          <w:rFonts w:ascii="Arial" w:cs="Arial" w:eastAsia="Arial" w:hAnsi="Arial"/>
          <w:b w:val="1"/>
          <w:bCs w:val="1"/>
          <w:i w:val="0"/>
          <w:iCs w:val="0"/>
          <w:smallCaps w:val="0"/>
          <w:strike w:val="0"/>
          <w:color w:val="ffffff"/>
          <w:sz w:val="19.994998931884766"/>
          <w:szCs w:val="19.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994998931884766"/>
          <w:szCs w:val="19.994998931884766"/>
          <w:u w:val="none"/>
          <w:shd w:fill="auto" w:val="clear"/>
          <w:vertAlign w:val="baseline"/>
          <w:rtl w:val="0"/>
        </w:rPr>
        <w:t xml:space="preserve">Element Description </w:t>
      </w:r>
    </w:p>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658935546875" w:line="240" w:lineRule="auto"/>
        <w:ind w:left="3914.609680175781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Parameters in </w:t>
      </w:r>
      <w:r w:rsidDel="00000000" w:rsidR="00000000" w:rsidRPr="00000000">
        <w:rPr>
          <w:rFonts w:ascii="Arial" w:cs="Arial" w:eastAsia="Arial" w:hAnsi="Arial"/>
          <w:b w:val="0"/>
          <w:bCs w:val="0"/>
          <w:i w:val="0"/>
          <w:iCs w:val="0"/>
          <w:smallCaps w:val="0"/>
          <w:strike w:val="0"/>
          <w:color w:val="025893"/>
          <w:sz w:val="19.994998931884766"/>
          <w:szCs w:val="19.994998931884766"/>
          <w:u w:val="single"/>
          <w:shd w:fill="auto" w:val="clear"/>
          <w:vertAlign w:val="baseline"/>
          <w:rtl w:val="0"/>
        </w:rPr>
        <w:t xml:space="preserve">Optional parameters</w:t>
      </w:r>
      <w:r w:rsidDel="00000000" w:rsidR="00000000" w:rsidRPr="00000000">
        <w:rPr>
          <w:rFonts w:ascii="Arial" w:cs="Arial" w:eastAsia="Arial" w:hAnsi="Arial"/>
          <w:b w:val="0"/>
          <w:bCs w:val="0"/>
          <w:i w:val="0"/>
          <w:iCs w:val="0"/>
          <w:smallCaps w:val="0"/>
          <w:strike w:val="0"/>
          <w:color w:val="025893"/>
          <w:sz w:val="19.994998931884766"/>
          <w:szCs w:val="19.99499893188476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for details. </w:t>
      </w:r>
    </w:p>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45947265625" w:line="249.89999771118164" w:lineRule="auto"/>
        <w:ind w:left="3907.2299194335938" w:right="1325.34423828125" w:hanging="2498.909912109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MutuallyExclusive Property of an answer within an assessment. If set to True, selecting this answer automatically negates any other selected answers for a question. This option applies only </w:t>
      </w:r>
    </w:p>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3903.989868164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to the MultiSelect question type. </w:t>
      </w:r>
    </w:p>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40185546875" w:line="240" w:lineRule="auto"/>
        <w:ind w:left="1408.6799621582031"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Name In the Bundle endpoint response, the name of an MCG content product. </w:t>
      </w:r>
    </w:p>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40185546875" w:line="249.89999771118164" w:lineRule="auto"/>
        <w:ind w:left="3912.449951171875" w:right="1472.252197265625" w:hanging="2503.769989013672"/>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NoteRequired Used with the GET and POST Indication endpoints for supplemental Medicare criteria related indications. This attribute indicates that a note is required and data for it must be </w:t>
      </w:r>
    </w:p>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0" w:right="1301.83105468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provided. The indication cannot be saved without a clinical justification. See the Indication </w:t>
      </w:r>
    </w:p>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3907.40966796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endpoints for details. </w:t>
      </w:r>
    </w:p>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40185546875" w:line="240" w:lineRule="auto"/>
        <w:ind w:left="1403.639984130859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Order Order in which an element will appear. </w:t>
      </w:r>
    </w:p>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40185546875" w:line="249.89999771118164" w:lineRule="auto"/>
        <w:ind w:left="1408.8600158691406" w:right="1672.620849609375"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ParentDisplayName Displays instances of the parent section name within a content section (such as Care Planning). Ex: ParentDisplayName: Hospitalization </w:t>
      </w:r>
    </w:p>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52587890625" w:line="249.89999771118164" w:lineRule="auto"/>
        <w:ind w:left="3907.769775390625" w:right="1332.001953125" w:hanging="2498.9097595214844"/>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PathId Identifies instances of an indication's path within a care guideline. The path identifier combined with the indication identifier can be used to identify one or more instances of an </w:t>
      </w:r>
    </w:p>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3912.629699707031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indication within a care guideline. </w:t>
      </w:r>
    </w:p>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40185546875" w:line="249.89999771118164" w:lineRule="auto"/>
        <w:ind w:left="1408.8600158691406" w:right="1533.359375"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Product Set of guidelines provided by MCG, such as Chronic Care or RFCRecoveryCourse. To identify your available products, use the Bundle endpoint. </w:t>
      </w:r>
    </w:p>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52587890625" w:line="240" w:lineRule="auto"/>
        <w:ind w:left="1402.7400207519531"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QuestionText Text of a question in a Chronic Care or Transitions of Care guideline assessment. </w:t>
      </w:r>
    </w:p>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40185546875" w:line="249.89933967590332" w:lineRule="auto"/>
        <w:ind w:left="1409.219970703125" w:right="1915.0341796875"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ReferenceLink Indicates that additional details for the guideline can be accessed through another endpoint. This element may appear in various contexts. </w:t>
      </w:r>
    </w:p>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52587890625" w:line="240" w:lineRule="auto"/>
        <w:ind w:left="1409.21997070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Required Indicates that a field is required and data for it must be provided. </w:t>
      </w:r>
    </w:p>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40185546875" w:line="249.89999771118164" w:lineRule="auto"/>
        <w:ind w:left="3903.9898681640625" w:right="1553.07373046875" w:hanging="2494.7698974609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Richtext This parameter displays all occurrences of formatted text (including bold text, italicized text, font type, and color) within the guideline information as HTML in the response. </w:t>
      </w:r>
    </w:p>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52587890625" w:line="240" w:lineRule="auto"/>
        <w:ind w:left="1403.099975585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SearchDate Optional filter for filtering guidelines between the effective and termination dates. </w:t>
      </w:r>
    </w:p>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40185546875" w:line="249.89999771118164" w:lineRule="auto"/>
        <w:ind w:left="1403.0999755859375" w:right="1509.215087890625"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SectionSeparator Used with the Table of Contents endpoint, this property determines whether the current item is immediately preceded by an empty line. </w:t>
      </w:r>
    </w:p>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52587890625" w:line="249.89999771118164" w:lineRule="auto"/>
        <w:ind w:left="3901.2896728515625" w:right="1566.15234375" w:hanging="2498.1896972656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Selected Used with the Chronic Care and Transitions of Care guidelines, this attribute indicates whether an answer was selected during an assessment. If set to True, the answer was </w:t>
      </w:r>
    </w:p>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2959.84069824218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selected. If set to False or not set, the answer has not been selected. </w:t>
      </w:r>
    </w:p>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3988037109375" w:line="249.89999771118164" w:lineRule="auto"/>
        <w:ind w:left="1403.0999755859375" w:right="1292.252197265625"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SortOrder For elements that appear in a series, such as a list of potential answers to a question in an assessment, the order in which the element will appear. </w:t>
      </w:r>
    </w:p>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95361328125" w:line="240" w:lineRule="auto"/>
        <w:ind w:left="1403.099975585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Stage In a General Treatment Course, the stage of care. </w:t>
      </w:r>
    </w:p>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40185546875" w:line="249.89999771118164" w:lineRule="auto"/>
        <w:ind w:left="3906.6897583007812" w:right="1372.08740234375" w:hanging="2503.5897827148438"/>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Status When used with the POST RecoveryStage endpoint, it indicates the patient status based on the submitted care elements and milestones. Values: NotMet (patient is not ready to </w:t>
      </w:r>
    </w:p>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0" w:right="1202.46582031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progress to the next stage); Met (patient is ready to move to the next stage); and Discharge </w:t>
      </w:r>
    </w:p>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88037109375" w:line="240" w:lineRule="auto"/>
        <w:ind w:left="3911.7297363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(patient is ready for discharge). </w:t>
      </w:r>
    </w:p>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3988037109375" w:line="240" w:lineRule="auto"/>
        <w:ind w:left="1403.099975585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StructuredContentType Type of content contained in a guideline section, such as "Recovery Course." </w:t>
      </w:r>
    </w:p>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3988037109375" w:line="249.89999771118164" w:lineRule="auto"/>
        <w:ind w:left="1399.1400146484375" w:right="1602.301025390625"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Text Description of an element, such as the text of an annotation, indication, or barrier. The content of this attribute is intended to appear to users. </w:t>
      </w:r>
    </w:p>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6.9648742675781" w:line="240" w:lineRule="auto"/>
        <w:ind w:left="2227.4697875976562" w:right="0" w:firstLine="0"/>
        <w:jc w:val="left"/>
        <w:rPr>
          <w:rFonts w:ascii="Arial" w:cs="Arial" w:eastAsia="Arial" w:hAnsi="Arial"/>
          <w:b w:val="1"/>
          <w:bCs w:val="1"/>
          <w:i w:val="0"/>
          <w:iCs w:val="0"/>
          <w:smallCaps w:val="0"/>
          <w:strike w:val="0"/>
          <w:color w:val="000000"/>
          <w:sz w:val="16.005001068115234"/>
          <w:szCs w:val="16.0050010681152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05001068115234"/>
          <w:szCs w:val="16.005001068115234"/>
          <w:u w:val="none"/>
          <w:shd w:fill="auto" w:val="clear"/>
          <w:vertAlign w:val="baseline"/>
          <w:rtl w:val="0"/>
        </w:rPr>
        <w:t xml:space="preserve">© 2024 MCG Health. All Rights Reserved. Copyright Strictly Enforced. Page 66 of 67</w:t>
      </w:r>
    </w:p>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94970703125" w:line="240" w:lineRule="auto"/>
        <w:ind w:left="0" w:right="2862.0263671875" w:firstLine="0"/>
        <w:jc w:val="right"/>
        <w:rPr>
          <w:rFonts w:ascii="Arial" w:cs="Arial" w:eastAsia="Arial" w:hAnsi="Arial"/>
          <w:b w:val="1"/>
          <w:bCs w:val="1"/>
          <w:i w:val="0"/>
          <w:iCs w:val="0"/>
          <w:smallCaps w:val="0"/>
          <w:strike w:val="0"/>
          <w:color w:val="f5f5f5"/>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f5f5f5"/>
          <w:sz w:val="36"/>
          <w:szCs w:val="36"/>
          <w:u w:val="none"/>
          <w:shd w:fill="00a39e" w:val="clear"/>
          <w:vertAlign w:val="baseline"/>
          <w:rtl w:val="0"/>
        </w:rPr>
        <w:t xml:space="preserve">Informed by MCG</w:t>
      </w:r>
      <w:r w:rsidDel="00000000" w:rsidR="00000000" w:rsidRPr="00000000">
        <w:rPr>
          <w:rFonts w:ascii="Arial" w:cs="Arial" w:eastAsia="Arial" w:hAnsi="Arial"/>
          <w:b w:val="1"/>
          <w:bCs w:val="1"/>
          <w:i w:val="0"/>
          <w:iCs w:val="0"/>
          <w:smallCaps w:val="0"/>
          <w:strike w:val="0"/>
          <w:color w:val="f5f5f5"/>
          <w:sz w:val="36"/>
          <w:szCs w:val="36"/>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-3987469</wp:posOffset>
            </wp:positionH>
            <wp:positionV relativeFrom="paragraph">
              <wp:posOffset>-226027</wp:posOffset>
            </wp:positionV>
            <wp:extent cx="7772400" cy="10058400"/>
            <wp:effectExtent b="0" l="0" r="0" t="0"/>
            <wp:wrapSquare wrapText="bothSides" distB="19050" distT="19050" distL="19050" distR="19050"/>
            <wp:docPr id="40" name="image40.png"/>
            <a:graphic>
              <a:graphicData uri="http://schemas.openxmlformats.org/drawingml/2006/picture">
                <pic:pic>
                  <pic:nvPicPr>
                    <pic:cNvPr id="0" name="image40.png"/>
                    <pic:cNvPicPr preferRelativeResize="0"/>
                  </pic:nvPicPr>
                  <pic:blipFill>
                    <a:blip r:embed="rId12"/>
                    <a:srcRect b="0" l="0" r="0" t="0"/>
                    <a:stretch>
                      <a:fillRect/>
                    </a:stretch>
                  </pic:blipFill>
                  <pic:spPr>
                    <a:xfrm>
                      <a:off x="0" y="0"/>
                      <a:ext cx="7772400" cy="10058400"/>
                    </a:xfrm>
                    <a:prstGeom prst="rect"/>
                    <a:ln/>
                  </pic:spPr>
                </pic:pic>
              </a:graphicData>
            </a:graphic>
          </wp:anchor>
        </w:drawing>
      </w:r>
    </w:p>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63037109375" w:line="240" w:lineRule="auto"/>
        <w:ind w:left="0" w:right="2997.32421875" w:firstLine="0"/>
        <w:jc w:val="right"/>
        <w:rPr>
          <w:rFonts w:ascii="Arial" w:cs="Arial" w:eastAsia="Arial" w:hAnsi="Arial"/>
          <w:b w:val="1"/>
          <w:bCs w:val="1"/>
          <w:i w:val="0"/>
          <w:iCs w:val="0"/>
          <w:smallCaps w:val="0"/>
          <w:strike w:val="0"/>
          <w:color w:val="f5f5f5"/>
          <w:sz w:val="31.994998931884766"/>
          <w:szCs w:val="31.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f5f5f5"/>
          <w:sz w:val="31.994998931884766"/>
          <w:szCs w:val="31.994998931884766"/>
          <w:u w:val="none"/>
          <w:shd w:fill="00a39e" w:val="clear"/>
          <w:vertAlign w:val="baseline"/>
          <w:rtl w:val="0"/>
        </w:rPr>
        <w:t xml:space="preserve">Developer's Guide</w:t>
      </w:r>
      <w:r w:rsidDel="00000000" w:rsidR="00000000" w:rsidRPr="00000000">
        <w:rPr>
          <w:rFonts w:ascii="Arial" w:cs="Arial" w:eastAsia="Arial" w:hAnsi="Arial"/>
          <w:b w:val="1"/>
          <w:bCs w:val="1"/>
          <w:i w:val="0"/>
          <w:iCs w:val="0"/>
          <w:smallCaps w:val="0"/>
          <w:strike w:val="0"/>
          <w:color w:val="f5f5f5"/>
          <w:sz w:val="31.994998931884766"/>
          <w:szCs w:val="31.994998931884766"/>
          <w:u w:val="none"/>
          <w:shd w:fill="auto" w:val="clear"/>
          <w:vertAlign w:val="baseline"/>
          <w:rtl w:val="0"/>
        </w:rPr>
        <w:t xml:space="preserve"> </w:t>
      </w:r>
    </w:p>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8.018798828125" w:line="240" w:lineRule="auto"/>
        <w:ind w:left="1409.5964050292969" w:right="0" w:firstLine="0"/>
        <w:jc w:val="left"/>
        <w:rPr>
          <w:rFonts w:ascii="Arial" w:cs="Arial" w:eastAsia="Arial" w:hAnsi="Arial"/>
          <w:b w:val="1"/>
          <w:bCs w:val="1"/>
          <w:i w:val="0"/>
          <w:iCs w:val="0"/>
          <w:smallCaps w:val="0"/>
          <w:strike w:val="0"/>
          <w:color w:val="ffffff"/>
          <w:sz w:val="19.994998931884766"/>
          <w:szCs w:val="19.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994998931884766"/>
          <w:szCs w:val="19.994998931884766"/>
          <w:u w:val="none"/>
          <w:shd w:fill="auto" w:val="clear"/>
          <w:vertAlign w:val="baseline"/>
          <w:rtl w:val="0"/>
        </w:rPr>
        <w:t xml:space="preserve">Element Description </w:t>
      </w:r>
    </w:p>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5947265625" w:line="240" w:lineRule="auto"/>
        <w:ind w:left="1399.1400146484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Title Text title of a guideline, section, or other guideline component. </w:t>
      </w:r>
    </w:p>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40185546875" w:line="249.89999771118164" w:lineRule="auto"/>
        <w:ind w:left="1399.1400146484375" w:right="1305.6103515625"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TopLevel For Chronic Care and Transitions of Care guidelines, indicates that the question functions as a header question for a group of questions. </w:t>
      </w:r>
    </w:p>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6484375" w:line="249.89999771118164" w:lineRule="auto"/>
        <w:ind w:left="3909.749755859375" w:right="1309.410400390625" w:hanging="2510.6097412109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Type This attribute is used in multiple types of guidelines. For Chronic Care and Transitions of Care, it specifies the type of answer that is required for each question in an assessment. It </w:t>
      </w:r>
    </w:p>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0" w:right="1931.535644531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may also be referred to as the "question type." Available options are SingleSelect, </w:t>
      </w:r>
    </w:p>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1440.06347656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MultiSelect, DEDate, DENumeric, and FreeText. In a plan of care, it specifies the type of </w:t>
      </w:r>
    </w:p>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1366.2927246093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intervention to be taken, such as "educate" or "send." In an annotation, Type refers to the </w:t>
      </w:r>
    </w:p>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1240.11230468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type of evidence, such as EVI (Evidence), CRI (Criteria), ALT (Alternative), LOS (Length of </w:t>
      </w:r>
    </w:p>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3908.849792480468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Stay), and HOS (Hospitalization). </w:t>
      </w:r>
    </w:p>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40185546875" w:line="249.89999771118164" w:lineRule="auto"/>
        <w:ind w:left="3909.749755859375" w:right="1332.244873046875" w:hanging="2500.529785156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UID Identifies a specific set of guideline content within the context of an assessment. For Chronic Care and Transitions of Care guidelines, the UID expands on the ID attribute and </w:t>
      </w:r>
    </w:p>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1242.0019531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includes information about the assessment and section in which the element appears. The </w:t>
      </w:r>
    </w:p>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1416.42089843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last node of the UID is the same value as the ID attribute.The UID attribute is the primary </w:t>
      </w:r>
    </w:p>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1672.7746582031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identifier used to retrieve guideline content within the Informed by MCG for Utilization </w:t>
      </w:r>
    </w:p>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3914.0698242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Management web service. </w:t>
      </w:r>
    </w:p>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40185546875" w:line="249.89999771118164" w:lineRule="auto"/>
        <w:ind w:left="1395.7200622558594" w:right="1282.6513671875"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Voice Used in Chronic Care and Transitions of Care assessments. Indicates the individual, such as the patient or a caregiver, who is expected to answer a question. </w:t>
      </w:r>
    </w:p>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1.9647216796875" w:line="240" w:lineRule="auto"/>
        <w:ind w:left="2227.4697875976562" w:right="0" w:firstLine="0"/>
        <w:jc w:val="left"/>
        <w:rPr>
          <w:rFonts w:ascii="Arial" w:cs="Arial" w:eastAsia="Arial" w:hAnsi="Arial"/>
          <w:b w:val="1"/>
          <w:bCs w:val="1"/>
          <w:i w:val="0"/>
          <w:iCs w:val="0"/>
          <w:smallCaps w:val="0"/>
          <w:strike w:val="0"/>
          <w:color w:val="000000"/>
          <w:sz w:val="16.005001068115234"/>
          <w:szCs w:val="16.0050010681152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05001068115234"/>
          <w:szCs w:val="16.005001068115234"/>
          <w:u w:val="none"/>
          <w:shd w:fill="auto" w:val="clear"/>
          <w:vertAlign w:val="baseline"/>
          <w:rtl w:val="0"/>
        </w:rPr>
        <w:t xml:space="preserve">© 2024 MCG Health. All Rights Reserved. Copyright Strictly Enforced. Page 67 of 67</w:t>
      </w:r>
    </w:p>
    <w:sectPr>
      <w:type w:val="continuous"/>
      <w:pgSz w:h="15840" w:w="12240" w:orient="portrait"/>
      <w:pgMar w:bottom="0" w:top="0" w:left="0" w:right="0" w:header="0" w:footer="720"/>
      <w:cols w:equalWidth="0" w:num="1">
        <w:col w:space="0" w:w="122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00.png"/><Relationship Id="rId10" Type="http://schemas.openxmlformats.org/officeDocument/2006/relationships/image" Target="media/image102.png"/><Relationship Id="rId12" Type="http://schemas.openxmlformats.org/officeDocument/2006/relationships/image" Target="media/image33.png"/><Relationship Id="rId9" Type="http://schemas.openxmlformats.org/officeDocument/2006/relationships/image" Target="media/image96.png"/><Relationship Id="rId5" Type="http://schemas.openxmlformats.org/officeDocument/2006/relationships/styles" Target="styles.xml"/><Relationship Id="rId6" Type="http://schemas.openxmlformats.org/officeDocument/2006/relationships/image" Target="media/image106.png"/><Relationship Id="rId7" Type="http://schemas.openxmlformats.org/officeDocument/2006/relationships/image" Target="media/image110.png"/><Relationship Id="rId8" Type="http://schemas.openxmlformats.org/officeDocument/2006/relationships/image" Target="media/image99.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