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7F531"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Dear</w:t>
      </w:r>
      <w:r>
        <w:rPr>
          <w:rFonts w:ascii="Gill Sans MT" w:eastAsia="宋体" w:hAnsi="Gill Sans MT" w:cs="宋体"/>
          <w:kern w:val="0"/>
          <w:sz w:val="28"/>
          <w:szCs w:val="24"/>
          <w:lang w:val="en-US"/>
        </w:rPr>
        <w:t xml:space="preserve"> </w:t>
      </w:r>
      <w:proofErr w:type="spellStart"/>
      <w:r>
        <w:rPr>
          <w:rFonts w:ascii="Gill Sans MT" w:eastAsia="宋体" w:hAnsi="Gill Sans MT" w:cs="宋体"/>
          <w:kern w:val="0"/>
          <w:sz w:val="28"/>
          <w:szCs w:val="24"/>
          <w:lang w:val="en-US"/>
        </w:rPr>
        <w:t>Foysol</w:t>
      </w:r>
      <w:proofErr w:type="spellEnd"/>
      <w:r w:rsidRPr="00D00D6E">
        <w:rPr>
          <w:rFonts w:ascii="Gill Sans MT" w:eastAsia="宋体" w:hAnsi="Gill Sans MT" w:cs="宋体"/>
          <w:kern w:val="0"/>
          <w:sz w:val="28"/>
          <w:szCs w:val="24"/>
          <w:lang w:val="en-US"/>
        </w:rPr>
        <w:t xml:space="preserve">: </w:t>
      </w:r>
    </w:p>
    <w:p w14:paraId="44C65F4C" w14:textId="77777777" w:rsidR="00D00D6E" w:rsidRDefault="00D00D6E" w:rsidP="00FD23E1">
      <w:pPr>
        <w:widowControl/>
        <w:spacing w:before="100" w:beforeAutospacing="1" w:after="100" w:afterAutospacing="1"/>
        <w:rPr>
          <w:rFonts w:ascii="Gill Sans MT" w:eastAsia="宋体" w:hAnsi="Gill Sans MT" w:cs="宋体"/>
          <w:kern w:val="0"/>
          <w:sz w:val="28"/>
          <w:szCs w:val="24"/>
          <w:lang w:val="en-US"/>
        </w:rPr>
      </w:pPr>
    </w:p>
    <w:p w14:paraId="0942C240" w14:textId="393B3922" w:rsidR="00D00D6E" w:rsidRDefault="00D00D6E"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 xml:space="preserve">From Jan to </w:t>
      </w:r>
      <w:proofErr w:type="gramStart"/>
      <w:r>
        <w:rPr>
          <w:rFonts w:ascii="Gill Sans MT" w:eastAsia="宋体" w:hAnsi="Gill Sans MT" w:cs="宋体"/>
          <w:kern w:val="0"/>
          <w:sz w:val="28"/>
          <w:szCs w:val="24"/>
          <w:lang w:val="en-US"/>
        </w:rPr>
        <w:t>Feb,</w:t>
      </w:r>
      <w:proofErr w:type="gramEnd"/>
      <w:r>
        <w:rPr>
          <w:rFonts w:ascii="Gill Sans MT" w:eastAsia="宋体" w:hAnsi="Gill Sans MT" w:cs="宋体"/>
          <w:kern w:val="0"/>
          <w:sz w:val="28"/>
          <w:szCs w:val="24"/>
          <w:lang w:val="en-US"/>
        </w:rPr>
        <w:t xml:space="preserve"> 2016, when we integrated the CCS801 module into our personal monitor products and had them tested, we encountered the situation that most of CCS801 became failed after some time</w:t>
      </w:r>
      <w:r w:rsidRPr="00721B63">
        <w:rPr>
          <w:rFonts w:ascii="Gill Sans MT" w:eastAsia="宋体" w:hAnsi="Gill Sans MT" w:cs="宋体"/>
          <w:color w:val="FF0000"/>
          <w:kern w:val="0"/>
          <w:sz w:val="28"/>
          <w:szCs w:val="24"/>
          <w:lang w:val="en-US"/>
        </w:rPr>
        <w:t xml:space="preserve"> </w:t>
      </w:r>
      <w:r w:rsidRPr="00A40021">
        <w:rPr>
          <w:rFonts w:ascii="Gill Sans MT" w:eastAsia="宋体" w:hAnsi="Gill Sans MT" w:cs="宋体"/>
          <w:color w:val="000000" w:themeColor="text1"/>
          <w:kern w:val="0"/>
          <w:sz w:val="28"/>
          <w:szCs w:val="24"/>
          <w:lang w:val="en-US"/>
        </w:rPr>
        <w:t>(10-15 days).</w:t>
      </w:r>
      <w:r>
        <w:rPr>
          <w:rFonts w:ascii="Gill Sans MT" w:eastAsia="宋体" w:hAnsi="Gill Sans MT" w:cs="宋体"/>
          <w:kern w:val="0"/>
          <w:sz w:val="28"/>
          <w:szCs w:val="24"/>
          <w:lang w:val="en-US"/>
        </w:rPr>
        <w:t xml:space="preserve"> The operation mode of failed CCS801 was the pulse mode with the cycle time of 60s and operation voltage of 1.6V. The failed sensors had increased resistance and no response to </w:t>
      </w:r>
      <w:r w:rsidR="00FD23E1">
        <w:rPr>
          <w:rFonts w:ascii="Gill Sans MT" w:eastAsia="宋体" w:hAnsi="Gill Sans MT" w:cs="宋体" w:hint="eastAsia"/>
          <w:kern w:val="0"/>
          <w:sz w:val="28"/>
          <w:szCs w:val="24"/>
          <w:lang w:val="en-US"/>
        </w:rPr>
        <w:t xml:space="preserve">VOC </w:t>
      </w:r>
      <w:r>
        <w:rPr>
          <w:rFonts w:ascii="Gill Sans MT" w:eastAsia="宋体" w:hAnsi="Gill Sans MT" w:cs="宋体"/>
          <w:kern w:val="0"/>
          <w:sz w:val="28"/>
          <w:szCs w:val="24"/>
          <w:lang w:val="en-US"/>
        </w:rPr>
        <w:t xml:space="preserve">in room (where sensors showed alarmed level of </w:t>
      </w:r>
      <w:r w:rsidR="00FD23E1">
        <w:rPr>
          <w:rFonts w:ascii="Gill Sans MT" w:eastAsia="宋体" w:hAnsi="Gill Sans MT" w:cs="宋体" w:hint="eastAsia"/>
          <w:kern w:val="0"/>
          <w:sz w:val="28"/>
          <w:szCs w:val="24"/>
          <w:lang w:val="en-US"/>
        </w:rPr>
        <w:t xml:space="preserve">VOC </w:t>
      </w:r>
      <w:r>
        <w:rPr>
          <w:rFonts w:ascii="Gill Sans MT" w:eastAsia="宋体" w:hAnsi="Gill Sans MT" w:cs="宋体"/>
          <w:kern w:val="0"/>
          <w:sz w:val="28"/>
          <w:szCs w:val="24"/>
          <w:lang w:val="en-US"/>
        </w:rPr>
        <w:t>before failure).</w:t>
      </w:r>
      <w:r w:rsidR="008F29E8">
        <w:rPr>
          <w:rFonts w:ascii="Gill Sans MT" w:eastAsia="宋体" w:hAnsi="Gill Sans MT" w:cs="宋体"/>
          <w:kern w:val="0"/>
          <w:sz w:val="28"/>
          <w:szCs w:val="24"/>
          <w:lang w:val="en-US"/>
        </w:rPr>
        <w:t xml:space="preserve"> In our product</w:t>
      </w:r>
      <w:r w:rsidR="00FD23E1">
        <w:rPr>
          <w:rFonts w:ascii="Gill Sans MT" w:eastAsia="宋体" w:hAnsi="Gill Sans MT" w:cs="宋体"/>
          <w:kern w:val="0"/>
          <w:sz w:val="28"/>
          <w:szCs w:val="24"/>
          <w:lang w:val="en-US"/>
        </w:rPr>
        <w:t> (shown below)</w:t>
      </w:r>
      <w:r w:rsidR="008F29E8">
        <w:rPr>
          <w:rFonts w:ascii="Gill Sans MT" w:eastAsia="宋体" w:hAnsi="Gill Sans MT" w:cs="宋体"/>
          <w:kern w:val="0"/>
          <w:sz w:val="28"/>
          <w:szCs w:val="24"/>
          <w:lang w:val="en-US"/>
        </w:rPr>
        <w:t xml:space="preserve">, we didn’t use the CCMOS lib file to obtain the concentration of VOC. </w:t>
      </w:r>
    </w:p>
    <w:p w14:paraId="300BB2BB" w14:textId="4BD4808E" w:rsidR="008D659E" w:rsidRDefault="008D659E" w:rsidP="00FD23E1">
      <w:pPr>
        <w:widowControl/>
        <w:spacing w:before="100" w:beforeAutospacing="1" w:after="100" w:afterAutospacing="1"/>
        <w:rPr>
          <w:rFonts w:ascii="Gill Sans MT" w:eastAsia="宋体" w:hAnsi="Gill Sans MT" w:cs="宋体"/>
          <w:kern w:val="0"/>
          <w:sz w:val="28"/>
          <w:szCs w:val="24"/>
          <w:lang w:val="en-US"/>
        </w:rPr>
      </w:pPr>
      <w:bookmarkStart w:id="0" w:name="_GoBack"/>
      <w:r>
        <w:rPr>
          <w:noProof/>
        </w:rPr>
        <w:drawing>
          <wp:anchor distT="0" distB="0" distL="114300" distR="114300" simplePos="0" relativeHeight="251664384" behindDoc="0" locked="0" layoutInCell="1" allowOverlap="1" wp14:anchorId="3254B283" wp14:editId="53F8D240">
            <wp:simplePos x="0" y="0"/>
            <wp:positionH relativeFrom="column">
              <wp:posOffset>3114674</wp:posOffset>
            </wp:positionH>
            <wp:positionV relativeFrom="paragraph">
              <wp:posOffset>953</wp:posOffset>
            </wp:positionV>
            <wp:extent cx="2447061" cy="3380740"/>
            <wp:effectExtent l="0" t="0" r="0" b="0"/>
            <wp:wrapNone/>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7" cstate="print">
                      <a:extLst>
                        <a:ext uri="{28A0092B-C50C-407E-A947-70E740481C1C}">
                          <a14:useLocalDpi xmlns:a14="http://schemas.microsoft.com/office/drawing/2010/main" val="0"/>
                        </a:ext>
                      </a:extLst>
                    </a:blip>
                    <a:srcRect l="53414" t="12106" r="16703" b="14516"/>
                    <a:stretch/>
                  </pic:blipFill>
                  <pic:spPr bwMode="auto">
                    <a:xfrm>
                      <a:off x="0" y="0"/>
                      <a:ext cx="2447209" cy="3380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0"/>
    </w:p>
    <w:p w14:paraId="6122CA58" w14:textId="77777777" w:rsidR="006D2654" w:rsidRDefault="006D2654"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noProof/>
          <w:kern w:val="0"/>
          <w:sz w:val="28"/>
          <w:szCs w:val="24"/>
          <w:lang w:val="en-US"/>
        </w:rPr>
        <w:lastRenderedPageBreak/>
        <mc:AlternateContent>
          <mc:Choice Requires="wpc">
            <w:drawing>
              <wp:inline distT="0" distB="0" distL="0" distR="0" wp14:anchorId="4BF7D875" wp14:editId="03F8145E">
                <wp:extent cx="5922571" cy="345440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9644CF6" id="画布 2" o:spid="_x0000_s1026" editas="canvas" style="width:466.35pt;height:272pt;mso-position-horizontal-relative:char;mso-position-vertical-relative:line" coordsize="59220,3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pjc1c3wAAAAUBAAAPAAAAZHJzL2Rvd25yZXYueG1sTI/NasMwEITv&#10;hb6D2EIvpZGTOGnqWA6lUCiFHPIHOcrWxnIrrYwlJ+7bV+0lvSwMM8x8m68Ga9gZO984EjAeJcCQ&#10;KqcaqgXsd2+PC2A+SFLSOEIB3+hhVdze5DJT7kIbPG9DzWIJ+UwK0CG0Gee+0milH7kWKXon11kZ&#10;ouxqrjp5ieXW8EmSzLmVDcUFLVt81Vh9bXsr4KOaP3yOy/5oF+uDns7M8T3sUiHu74aXJbCAQ7iG&#10;4Rc/okMRmUrXk/LMCIiPhL8bvefp5AlYKWCWpgnwIuf/6YsfAAAA//8DAFBLAQItABQABgAIAAAA&#10;IQC2gziS/gAAAOEBAAATAAAAAAAAAAAAAAAAAAAAAABbQ29udGVudF9UeXBlc10ueG1sUEsBAi0A&#10;FAAGAAgAAAAhADj9If/WAAAAlAEAAAsAAAAAAAAAAAAAAAAALwEAAF9yZWxzLy5yZWxzUEsBAi0A&#10;FAAGAAgAAAAhAO31zvwAAQAACAIAAA4AAAAAAAAAAAAAAAAALgIAAGRycy9lMm9Eb2MueG1sUEsB&#10;Ai0AFAAGAAgAAAAhAKmNzVzfAAAABQEAAA8AAAAAAAAAAAAAAAAAWgMAAGRycy9kb3ducmV2Lnht&#10;bFBLBQYAAAAABAAEAPMAAABm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20;height:34544;visibility:visible;mso-wrap-style:square">
                  <v:fill o:detectmouseclick="t"/>
                  <v:path o:connecttype="none"/>
                </v:shape>
                <w10:anchorlock/>
              </v:group>
            </w:pict>
          </mc:Fallback>
        </mc:AlternateContent>
      </w:r>
    </w:p>
    <w:p w14:paraId="0EB97B8C" w14:textId="77777777" w:rsidR="00A40021" w:rsidRDefault="00A40021" w:rsidP="00FD23E1">
      <w:pPr>
        <w:widowControl/>
        <w:spacing w:before="100" w:beforeAutospacing="1" w:after="100" w:afterAutospacing="1"/>
        <w:rPr>
          <w:rFonts w:ascii="Gill Sans MT" w:eastAsia="宋体" w:hAnsi="Gill Sans MT" w:cs="宋体"/>
          <w:kern w:val="0"/>
          <w:sz w:val="28"/>
          <w:szCs w:val="24"/>
          <w:lang w:val="en-US"/>
        </w:rPr>
      </w:pPr>
    </w:p>
    <w:p w14:paraId="7CC55AB6" w14:textId="77777777" w:rsidR="00D00D6E" w:rsidRDefault="00D00D6E"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 xml:space="preserve">We reported this situation to Allen and Anthony on Feb, and were suggested to reduce the operation voltage to 1.4V. </w:t>
      </w:r>
      <w:r w:rsidR="00721B63">
        <w:rPr>
          <w:rFonts w:ascii="Gill Sans MT" w:eastAsia="宋体" w:hAnsi="Gill Sans MT" w:cs="宋体"/>
          <w:kern w:val="0"/>
          <w:sz w:val="28"/>
          <w:szCs w:val="24"/>
          <w:lang w:val="en-US"/>
        </w:rPr>
        <w:t>In addition, f</w:t>
      </w:r>
      <w:r>
        <w:rPr>
          <w:rFonts w:ascii="Gill Sans MT" w:eastAsia="宋体" w:hAnsi="Gill Sans MT" w:cs="宋体"/>
          <w:kern w:val="0"/>
          <w:sz w:val="28"/>
          <w:szCs w:val="24"/>
          <w:lang w:val="en-US"/>
        </w:rPr>
        <w:t>rom March, we designed serial experiment trying t</w:t>
      </w:r>
      <w:r w:rsidR="00721B63">
        <w:rPr>
          <w:rFonts w:ascii="Gill Sans MT" w:eastAsia="宋体" w:hAnsi="Gill Sans MT" w:cs="宋体"/>
          <w:kern w:val="0"/>
          <w:sz w:val="28"/>
          <w:szCs w:val="24"/>
          <w:lang w:val="en-US"/>
        </w:rPr>
        <w:t xml:space="preserve">o locate the reason of failure. Some of experiments have finished and some are ongoing, which are summarized below. </w:t>
      </w:r>
    </w:p>
    <w:p w14:paraId="3A35E271" w14:textId="77777777" w:rsidR="00721B63" w:rsidRPr="00D00D6E" w:rsidRDefault="00721B63"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 xml:space="preserve">1 The mode that </w:t>
      </w:r>
      <w:r w:rsidRPr="00D00D6E">
        <w:rPr>
          <w:rFonts w:ascii="Gill Sans MT" w:eastAsia="宋体" w:hAnsi="Gill Sans MT" w:cs="宋体"/>
          <w:kern w:val="0"/>
          <w:sz w:val="28"/>
          <w:szCs w:val="24"/>
          <w:lang w:val="en-US"/>
        </w:rPr>
        <w:t xml:space="preserve">we </w:t>
      </w:r>
      <w:r>
        <w:rPr>
          <w:rFonts w:ascii="Gill Sans MT" w:eastAsia="宋体" w:hAnsi="Gill Sans MT" w:cs="宋体"/>
          <w:kern w:val="0"/>
          <w:sz w:val="28"/>
          <w:szCs w:val="24"/>
          <w:lang w:val="en-US"/>
        </w:rPr>
        <w:t xml:space="preserve">operated the sensor, confirmed by </w:t>
      </w:r>
      <w:r w:rsidR="00C63E02">
        <w:rPr>
          <w:rFonts w:ascii="Gill Sans MT" w:eastAsia="宋体" w:hAnsi="Gill Sans MT" w:cs="宋体"/>
          <w:kern w:val="0"/>
          <w:sz w:val="28"/>
          <w:szCs w:val="24"/>
          <w:lang w:val="en-US"/>
        </w:rPr>
        <w:t>Allen.</w:t>
      </w:r>
      <w:r w:rsidR="008F29E8">
        <w:rPr>
          <w:rFonts w:ascii="Gill Sans MT" w:eastAsia="宋体" w:hAnsi="Gill Sans MT" w:cs="宋体"/>
          <w:kern w:val="0"/>
          <w:sz w:val="28"/>
          <w:szCs w:val="24"/>
          <w:lang w:val="en-US"/>
        </w:rPr>
        <w:t xml:space="preserve"> Experiments were carried out only to capture the ADC value without converting to concentration by CCMOS lib or </w:t>
      </w:r>
      <w:proofErr w:type="spellStart"/>
      <w:r w:rsidR="008F29E8">
        <w:rPr>
          <w:rFonts w:ascii="Gill Sans MT" w:eastAsia="宋体" w:hAnsi="Gill Sans MT" w:cs="宋体"/>
          <w:kern w:val="0"/>
          <w:sz w:val="28"/>
          <w:szCs w:val="24"/>
          <w:lang w:val="en-US"/>
        </w:rPr>
        <w:t>Weimu</w:t>
      </w:r>
      <w:proofErr w:type="spellEnd"/>
      <w:r w:rsidR="008F29E8">
        <w:rPr>
          <w:rFonts w:ascii="Gill Sans MT" w:eastAsia="宋体" w:hAnsi="Gill Sans MT" w:cs="宋体"/>
          <w:kern w:val="0"/>
          <w:sz w:val="28"/>
          <w:szCs w:val="24"/>
          <w:lang w:val="en-US"/>
        </w:rPr>
        <w:t xml:space="preserve"> lib files. </w:t>
      </w:r>
    </w:p>
    <w:p w14:paraId="403CD94D" w14:textId="77777777" w:rsidR="00613274" w:rsidRDefault="0009003D" w:rsidP="00FD23E1">
      <w:pPr>
        <w:widowControl/>
        <w:spacing w:before="100" w:beforeAutospacing="1" w:after="100" w:afterAutospacing="1"/>
        <w:ind w:leftChars="-337" w:left="-708"/>
        <w:rPr>
          <w:rFonts w:ascii="Gill Sans MT" w:eastAsia="宋体" w:hAnsi="Gill Sans MT" w:cs="宋体"/>
          <w:kern w:val="0"/>
          <w:sz w:val="28"/>
          <w:szCs w:val="24"/>
          <w:lang w:val="en-US"/>
        </w:rPr>
      </w:pPr>
      <w:r>
        <w:rPr>
          <w:rFonts w:ascii="Gill Sans MT" w:eastAsia="宋体" w:hAnsi="Gill Sans MT" w:cs="宋体"/>
          <w:noProof/>
          <w:kern w:val="0"/>
          <w:sz w:val="28"/>
          <w:szCs w:val="24"/>
          <w:lang w:val="en-US"/>
        </w:rPr>
        <w:lastRenderedPageBreak/>
        <mc:AlternateContent>
          <mc:Choice Requires="wpg">
            <w:drawing>
              <wp:anchor distT="0" distB="0" distL="114300" distR="114300" simplePos="0" relativeHeight="251662336" behindDoc="0" locked="0" layoutInCell="1" allowOverlap="1" wp14:anchorId="0D9FDD30" wp14:editId="48F54032">
                <wp:simplePos x="0" y="0"/>
                <wp:positionH relativeFrom="column">
                  <wp:posOffset>533400</wp:posOffset>
                </wp:positionH>
                <wp:positionV relativeFrom="paragraph">
                  <wp:posOffset>1066800</wp:posOffset>
                </wp:positionV>
                <wp:extent cx="2565400" cy="1384300"/>
                <wp:effectExtent l="0" t="0" r="25400" b="25400"/>
                <wp:wrapNone/>
                <wp:docPr id="10" name="Group 10"/>
                <wp:cNvGraphicFramePr/>
                <a:graphic xmlns:a="http://schemas.openxmlformats.org/drawingml/2006/main">
                  <a:graphicData uri="http://schemas.microsoft.com/office/word/2010/wordprocessingGroup">
                    <wpg:wgp>
                      <wpg:cNvGrpSpPr/>
                      <wpg:grpSpPr>
                        <a:xfrm>
                          <a:off x="0" y="0"/>
                          <a:ext cx="2565400" cy="1384300"/>
                          <a:chOff x="0" y="0"/>
                          <a:chExt cx="2565400" cy="1384300"/>
                        </a:xfrm>
                      </wpg:grpSpPr>
                      <wps:wsp>
                        <wps:cNvPr id="8" name="Oval 8"/>
                        <wps:cNvSpPr/>
                        <wps:spPr>
                          <a:xfrm>
                            <a:off x="0" y="1028700"/>
                            <a:ext cx="495300" cy="355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V="1">
                            <a:off x="495300" y="431800"/>
                            <a:ext cx="11049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1447800" y="0"/>
                            <a:ext cx="1117600" cy="431800"/>
                          </a:xfrm>
                          <a:prstGeom prst="rect">
                            <a:avLst/>
                          </a:prstGeom>
                          <a:solidFill>
                            <a:srgbClr val="FFFFFF"/>
                          </a:solidFill>
                          <a:ln w="9525">
                            <a:solidFill>
                              <a:srgbClr val="000000"/>
                            </a:solidFill>
                            <a:miter lim="800000"/>
                            <a:headEnd/>
                            <a:tailEnd/>
                          </a:ln>
                        </wps:spPr>
                        <wps:txbx>
                          <w:txbxContent>
                            <w:p w14:paraId="3B42D7A5" w14:textId="77777777" w:rsidR="0009003D" w:rsidRDefault="0009003D">
                              <w:r>
                                <w:t>1.6V previously</w:t>
                              </w:r>
                            </w:p>
                          </w:txbxContent>
                        </wps:txbx>
                        <wps:bodyPr rot="0" vert="horz" wrap="square" lIns="91440" tIns="45720" rIns="91440" bIns="45720" anchor="t" anchorCtr="0">
                          <a:noAutofit/>
                        </wps:bodyPr>
                      </wps:wsp>
                    </wpg:wgp>
                  </a:graphicData>
                </a:graphic>
              </wp:anchor>
            </w:drawing>
          </mc:Choice>
          <mc:Fallback>
            <w:pict>
              <v:group w14:anchorId="0D9FDD30" id="Group 10" o:spid="_x0000_s1026" style="position:absolute;left:0;text-align:left;margin-left:42pt;margin-top:84pt;width:202pt;height:109pt;z-index:251662336" coordsize="25654,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ZELQQAAAYMAAAOAAAAZHJzL2Uyb0RvYy54bWy8Vk1v4zYQvRfofyB0byz5I7aFOAvXuw4K&#10;ZDdBk+6eaYqyhFIkS9KR3V/fGVKSHTveGtsiPsgiOZzhPL55o5sP20qQF25sqeQsSq7iiHDJVFbK&#10;9Sz643n5yyQi1lGZUaEkn0U7bqMPtz//dFPrlPdVoUTGDQEn0qa1nkWFczrt9SwreEXtldJcwmKu&#10;TEUdDM26lxlag/dK9PpxfN2rlcm0UYxbC7Mfw2J06/3nOWfuIc8td0TMIjib80/jnyt89m5vaLo2&#10;VBcla45Bf+AUFS0lBO1cfaSOko0pT1xVJTPKqtxdMVX1VJ6XjPscIJskPsrmzqiN9rms03qtO5gA&#10;2iOcftgt+/LyaEiZwd0BPJJWcEc+LIExgFPrdQo2d0Y/6UfTTKzDCPPd5qbCf8iEbD2suw5WvnWE&#10;wWR/dD0axuCewVoymAwHMPDAswJu52QfKz79y85eG7iH5+uOU2sgkd3jZP8bTk8F1dzDbxGDBicg&#10;dIDp4YUKMgkgeYMOIZtaAOssPEncn4xbCFqQhtMRwuIxGoxG12G9S5Sm2lh3x1VF8GUWcSFKbfF4&#10;NKUv99YBoGDdWuG0VMtSCA+0kKQG7KfxKPY7rBJlhqtoZ816tRCGQD6zaLmM4YdZgbcDMxgJCZOI&#10;ccjOv7md4OhDyN95DjzC6w4RsIJ555YyxqVLwlJBMx6ijQ6DtTt8aO8QPedwys5346C1DE5a3+HM&#10;jT1u5V4Aus1N6t/b3O3wkZV03eaqlMq8lZmArJrIwb4FKUCDKK1UtgP2GBXkx2q2LOES76l1j9SA&#10;3sC9g4a6B3jkQsFNqeYtIoUyf781j/ZAb1iNSA36NYvsXxtqeETEbxKIP02GQ3Dr/GA4GvdhYA5X&#10;VocrclMtFNx+AmqtmX9Feyfa19yo6htI7RyjwhKVDGLPIuZMO1i4oKsg1ozP594MRE5Tdy+fNEPn&#10;iCoy9Hn7jRrdMNlBCXxRbbGdsDnY4k6p5hun8tJTfY9rgzcUPsrVOyjAtFWAJ2douS4cmRujarJQ&#10;UkLDUYZMD1RhIRvdbOsmaBfJoX6/tqA08tmKAOjkcJBMjjUiSeLhtBWJ8XjYiMh5kbDNAbuThSs4&#10;oxdY3zR1tBSfZEbcTkMvoJhZw+8L6/+CGn27uC+oz/cubre9sLhRARryvRMLB/G45eEzNpFf1Zb0&#10;D3iH3Yi4LUy3JLP6XrE/LZFqUVC55p61BacZyEVIEzOATodbQxao9GRVf1YZcgGqz5fwUdMHpRkj&#10;V8lp60+SZIytzLe1PaXPM9ZAAfkYZzh60JFOGtcSfg1VX5mF5jcd9Ufe86u1V70Pm1Goude9j6ZV&#10;6eAzVZTVLIJMGyOaInhQK3D5Xd2EVvBGqbjtaguLe93q+sH/K+WtMrsjXb5QQf0XFXxs+ibcfBjj&#10;1+zh2HN9//l++w8AAAD//wMAUEsDBBQABgAIAAAAIQATV+814AAAAAoBAAAPAAAAZHJzL2Rvd25y&#10;ZXYueG1sTI9Ba8JAEIXvBf/DMkJvdZNqw5JmIyJtT1KoFkpvYzImwexuyK5J/PcdT/X2Zubx5nvZ&#10;ejKtGKj3jbMa4kUEgmzhysZWGr4P708KhA9oS2ydJQ1X8rDOZw8ZpqUb7RcN+1AJDrE+RQ11CF0q&#10;pS9qMugXriPLt5PrDQYe+0qWPY4cblr5HEWJNNhY/lBjR9uaivP+YjR8jDhulvHbsDufttffw8vn&#10;zy4mrR/n0+YVRKAp/Jvhhs/okDPT0V1s6UWrQa24SuB9oliwYaVu4qhhqZIIZJ7J+wr5HwAAAP//&#10;AwBQSwECLQAUAAYACAAAACEAtoM4kv4AAADhAQAAEwAAAAAAAAAAAAAAAAAAAAAAW0NvbnRlbnRf&#10;VHlwZXNdLnhtbFBLAQItABQABgAIAAAAIQA4/SH/1gAAAJQBAAALAAAAAAAAAAAAAAAAAC8BAABf&#10;cmVscy8ucmVsc1BLAQItABQABgAIAAAAIQDTxzZELQQAAAYMAAAOAAAAAAAAAAAAAAAAAC4CAABk&#10;cnMvZTJvRG9jLnhtbFBLAQItABQABgAIAAAAIQATV+814AAAAAoBAAAPAAAAAAAAAAAAAAAAAIcG&#10;AABkcnMvZG93bnJldi54bWxQSwUGAAAAAAQABADzAAAAlAcAAAAA&#10;">
                <v:oval id="Oval 8" o:spid="_x0000_s1027" style="position:absolute;top:10287;width:4953;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0SuwAAANoAAAAPAAAAZHJzL2Rvd25yZXYueG1sRE+7CsIw&#10;FN0F/yFcwU1THaRWo4giKE4+cL4016bY3JQmavXrzSA4Hs57vmxtJZ7U+NKxgtEwAUGcO11yoeBy&#10;3g5SED4ga6wck4I3eVguup05Ztq9+EjPUyhEDGGfoQITQp1J6XNDFv3Q1cSRu7nGYoiwKaRu8BXD&#10;bSXHSTKRFkuODQZrWhvK76eHVTDd7PT5mnyMTas3Fe1nj4e0Vqrfa1czEIHa8Bf/3DutIG6NV+IN&#10;kIsvAAAA//8DAFBLAQItABQABgAIAAAAIQDb4fbL7gAAAIUBAAATAAAAAAAAAAAAAAAAAAAAAABb&#10;Q29udGVudF9UeXBlc10ueG1sUEsBAi0AFAAGAAgAAAAhAFr0LFu/AAAAFQEAAAsAAAAAAAAAAAAA&#10;AAAAHwEAAF9yZWxzLy5yZWxzUEsBAi0AFAAGAAgAAAAhAD9jfRK7AAAA2gAAAA8AAAAAAAAAAAAA&#10;AAAABwIAAGRycy9kb3ducmV2LnhtbFBLBQYAAAAAAwADALcAAADvAgAAAAA=&#10;" filled="f" strokecolor="red" strokeweight="1.5pt"/>
                <v:shapetype id="_x0000_t32" coordsize="21600,21600" o:spt="32" o:oned="t" path="m,l21600,21600e" filled="f">
                  <v:path arrowok="t" fillok="f" o:connecttype="none"/>
                  <o:lock v:ext="edit" shapetype="t"/>
                </v:shapetype>
                <v:shape id="Straight Arrow Connector 9" o:spid="_x0000_s1028" type="#_x0000_t32" style="position:absolute;left:4953;top:4318;width:11049;height:77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1NxAAAANoAAAAPAAAAZHJzL2Rvd25yZXYueG1sRI9fa8Iw&#10;FMXfhX2HcAe+aTpR2TqjyERQhEm7wfDt2ty1Zc1NSaLtvv0yEHw8nD8/zmLVm0ZcyfnasoKncQKC&#10;uLC65lLB58d29AzCB2SNjWVS8EseVsuHwQJTbTvO6JqHUsQR9ikqqEJoUyl9UZFBP7YtcfS+rTMY&#10;onSl1A67OG4aOUmSuTRYcyRU2NJbRcVPfjERsplms8PX4TylbH3szvvTe3AnpYaP/foVRKA+3MO3&#10;9k4reIH/K/EGyOUfAAAA//8DAFBLAQItABQABgAIAAAAIQDb4fbL7gAAAIUBAAATAAAAAAAAAAAA&#10;AAAAAAAAAABbQ29udGVudF9UeXBlc10ueG1sUEsBAi0AFAAGAAgAAAAhAFr0LFu/AAAAFQEAAAsA&#10;AAAAAAAAAAAAAAAAHwEAAF9yZWxzLy5yZWxzUEsBAi0AFAAGAAgAAAAhAABRLU3EAAAA2gAAAA8A&#10;AAAAAAAAAAAAAAAABwIAAGRycy9kb3ducmV2LnhtbFBLBQYAAAAAAwADALcAAAD4AgAAAAA=&#10;" strokecolor="#4579b8 [3044]">
                  <v:stroke endarrow="open"/>
                </v:shape>
                <v:shapetype id="_x0000_t202" coordsize="21600,21600" o:spt="202" path="m,l,21600r21600,l21600,xe">
                  <v:stroke joinstyle="miter"/>
                  <v:path gradientshapeok="t" o:connecttype="rect"/>
                </v:shapetype>
                <v:shape id="Text Box 2" o:spid="_x0000_s1029" type="#_x0000_t202" style="position:absolute;left:14478;width:11176;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zxQAAANwAAAAPAAAAZHJzL2Rvd25yZXYueG1sRI9PawIx&#10;FMTvhX6H8IReimZbRe12o0hB0VtrRa+Pzds/uHlZk3TdfvtGEHocZuY3TLbsTSM6cr62rOBllIAg&#10;zq2uuVRw+F4P5yB8QNbYWCYFv+RhuXh8yDDV9spf1O1DKSKEfYoKqhDaVEqfV2TQj2xLHL3COoMh&#10;SldK7fAa4aaRr0kylQZrjgsVtvRRUX7e/xgF88m2O/nd+POYT4vmLTzPus3FKfU06FfvIAL14T98&#10;b2+1gnEyg9uZeATk4g8AAP//AwBQSwECLQAUAAYACAAAACEA2+H2y+4AAACFAQAAEwAAAAAAAAAA&#10;AAAAAAAAAAAAW0NvbnRlbnRfVHlwZXNdLnhtbFBLAQItABQABgAIAAAAIQBa9CxbvwAAABUBAAAL&#10;AAAAAAAAAAAAAAAAAB8BAABfcmVscy8ucmVsc1BLAQItABQABgAIAAAAIQCL/cqzxQAAANwAAAAP&#10;AAAAAAAAAAAAAAAAAAcCAABkcnMvZG93bnJldi54bWxQSwUGAAAAAAMAAwC3AAAA+QIAAAAA&#10;">
                  <v:textbox>
                    <w:txbxContent>
                      <w:p w14:paraId="3B42D7A5" w14:textId="77777777" w:rsidR="0009003D" w:rsidRDefault="0009003D">
                        <w:r>
                          <w:t>1.6V previously</w:t>
                        </w:r>
                      </w:p>
                    </w:txbxContent>
                  </v:textbox>
                </v:shape>
              </v:group>
            </w:pict>
          </mc:Fallback>
        </mc:AlternateContent>
      </w:r>
      <w:r>
        <w:rPr>
          <w:rFonts w:ascii="Gill Sans MT" w:eastAsia="宋体" w:hAnsi="Gill Sans MT" w:cs="宋体"/>
          <w:noProof/>
          <w:kern w:val="0"/>
          <w:sz w:val="28"/>
          <w:szCs w:val="24"/>
          <w:lang w:val="en-US"/>
        </w:rPr>
        <w:drawing>
          <wp:inline distT="0" distB="0" distL="0" distR="0" wp14:anchorId="03AC9C21" wp14:editId="0FEE48ED">
            <wp:extent cx="6400800" cy="3251901"/>
            <wp:effectExtent l="0" t="0" r="0" b="5715"/>
            <wp:docPr id="7" name="Picture 7" descr="C:\Users\dtipc\Desktop\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tipc\Desktop\image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4319" cy="3253689"/>
                    </a:xfrm>
                    <a:prstGeom prst="rect">
                      <a:avLst/>
                    </a:prstGeom>
                    <a:noFill/>
                    <a:ln>
                      <a:noFill/>
                    </a:ln>
                  </pic:spPr>
                </pic:pic>
              </a:graphicData>
            </a:graphic>
          </wp:inline>
        </w:drawing>
      </w:r>
    </w:p>
    <w:p w14:paraId="7969270D" w14:textId="2389CE2E" w:rsidR="00D00D6E" w:rsidRDefault="00721B63"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 xml:space="preserve">2 </w:t>
      </w:r>
      <w:r w:rsidR="00AC70EA">
        <w:rPr>
          <w:rFonts w:ascii="Gill Sans MT" w:eastAsia="宋体" w:hAnsi="Gill Sans MT" w:cs="宋体"/>
          <w:kern w:val="0"/>
          <w:sz w:val="28"/>
          <w:szCs w:val="24"/>
          <w:lang w:val="en-US"/>
        </w:rPr>
        <w:t>Life time test</w:t>
      </w:r>
      <w:r>
        <w:rPr>
          <w:rFonts w:ascii="Gill Sans MT" w:eastAsia="宋体" w:hAnsi="Gill Sans MT" w:cs="宋体"/>
          <w:kern w:val="0"/>
          <w:sz w:val="28"/>
          <w:szCs w:val="24"/>
          <w:lang w:val="en-US"/>
        </w:rPr>
        <w:t xml:space="preserve"> by operating a batch of sensors (</w:t>
      </w:r>
      <w:r w:rsidR="00C63E02">
        <w:rPr>
          <w:rFonts w:ascii="Gill Sans MT" w:eastAsia="宋体" w:hAnsi="Gill Sans MT" w:cs="宋体"/>
          <w:kern w:val="0"/>
          <w:sz w:val="28"/>
          <w:szCs w:val="24"/>
          <w:lang w:val="en-US"/>
        </w:rPr>
        <w:t>8 sensors</w:t>
      </w:r>
      <w:r>
        <w:rPr>
          <w:rFonts w:ascii="Gill Sans MT" w:eastAsia="宋体" w:hAnsi="Gill Sans MT" w:cs="宋体"/>
          <w:kern w:val="0"/>
          <w:sz w:val="28"/>
          <w:szCs w:val="24"/>
          <w:lang w:val="en-US"/>
        </w:rPr>
        <w:t xml:space="preserve">) in a chamber with ultra-clean air generated by a zero-grade air generator. </w:t>
      </w:r>
      <w:r w:rsidR="00AC70EA">
        <w:rPr>
          <w:rFonts w:ascii="Gill Sans MT" w:eastAsia="宋体" w:hAnsi="Gill Sans MT" w:cs="宋体"/>
          <w:kern w:val="0"/>
          <w:sz w:val="28"/>
          <w:szCs w:val="24"/>
          <w:lang w:val="en-US"/>
        </w:rPr>
        <w:t>The operation is still in pulse mode and the voltage is 1.4V. After</w:t>
      </w:r>
      <w:r w:rsidR="008F29E8">
        <w:rPr>
          <w:rFonts w:ascii="Gill Sans MT" w:eastAsia="宋体" w:hAnsi="Gill Sans MT" w:cs="宋体"/>
          <w:kern w:val="0"/>
          <w:sz w:val="28"/>
          <w:szCs w:val="24"/>
          <w:lang w:val="en-US"/>
        </w:rPr>
        <w:t xml:space="preserve">28 days, </w:t>
      </w:r>
      <w:r w:rsidR="00AC70EA">
        <w:rPr>
          <w:rFonts w:ascii="Gill Sans MT" w:eastAsia="宋体" w:hAnsi="Gill Sans MT" w:cs="宋体"/>
          <w:kern w:val="0"/>
          <w:sz w:val="28"/>
          <w:szCs w:val="24"/>
          <w:lang w:val="en-US"/>
        </w:rPr>
        <w:t xml:space="preserve">the resistance of sensors increased over 1.4M Ohm. </w:t>
      </w:r>
    </w:p>
    <w:p w14:paraId="520C13E2" w14:textId="77777777" w:rsidR="0009003D" w:rsidRPr="0009003D" w:rsidRDefault="0009003D" w:rsidP="00FD23E1">
      <w:pPr>
        <w:widowControl/>
        <w:ind w:leftChars="-472" w:left="-991"/>
        <w:rPr>
          <w:rFonts w:ascii="宋体" w:eastAsia="宋体" w:hAnsi="宋体" w:cs="宋体"/>
          <w:kern w:val="0"/>
          <w:sz w:val="24"/>
          <w:szCs w:val="24"/>
          <w:lang w:val="en-US"/>
        </w:rPr>
      </w:pPr>
      <w:r>
        <w:rPr>
          <w:rFonts w:ascii="宋体" w:eastAsia="宋体" w:hAnsi="宋体" w:cs="宋体"/>
          <w:noProof/>
          <w:kern w:val="0"/>
          <w:sz w:val="24"/>
          <w:szCs w:val="24"/>
          <w:lang w:val="en-US"/>
        </w:rPr>
        <w:lastRenderedPageBreak/>
        <w:drawing>
          <wp:inline distT="0" distB="0" distL="0" distR="0" wp14:anchorId="169313D0" wp14:editId="3116CF44">
            <wp:extent cx="6921795" cy="3601317"/>
            <wp:effectExtent l="19050" t="19050" r="12700" b="18415"/>
            <wp:docPr id="6" name="Picture 6" descr="C:\Users\dtipc\Documents\Tencent Files\3894193\Image\C2C\}G0G~$`ZUL_G@AMZA})B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ipc\Documents\Tencent Files\3894193\Image\C2C\}G0G~$`ZUL_G@AMZA})BP{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2364" cy="3601613"/>
                    </a:xfrm>
                    <a:prstGeom prst="rect">
                      <a:avLst/>
                    </a:prstGeom>
                    <a:noFill/>
                    <a:ln w="6350">
                      <a:solidFill>
                        <a:srgbClr val="FF0000"/>
                      </a:solidFill>
                    </a:ln>
                  </pic:spPr>
                </pic:pic>
              </a:graphicData>
            </a:graphic>
          </wp:inline>
        </w:drawing>
      </w:r>
    </w:p>
    <w:p w14:paraId="3463B02D" w14:textId="77777777" w:rsidR="0009003D" w:rsidRDefault="0009003D" w:rsidP="00FD23E1">
      <w:pPr>
        <w:widowControl/>
        <w:spacing w:before="100" w:beforeAutospacing="1" w:after="100" w:afterAutospacing="1"/>
        <w:rPr>
          <w:rFonts w:ascii="Gill Sans MT" w:eastAsia="宋体" w:hAnsi="Gill Sans MT" w:cs="宋体"/>
          <w:kern w:val="0"/>
          <w:sz w:val="28"/>
          <w:szCs w:val="24"/>
          <w:lang w:val="en-US"/>
        </w:rPr>
      </w:pPr>
      <w:r>
        <w:rPr>
          <w:lang w:val="en-US"/>
        </w:rPr>
        <w:t>(</w:t>
      </w:r>
      <w:r>
        <w:t>This is the curve of ADC value, the red line is 1.4M when convert to resistance)</w:t>
      </w:r>
    </w:p>
    <w:p w14:paraId="6F6A777A" w14:textId="77777777" w:rsidR="00AC70EA" w:rsidRDefault="00AC70EA"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3 Life time test by operating a batch of sensors</w:t>
      </w:r>
      <w:r w:rsidR="008F29E8">
        <w:rPr>
          <w:rFonts w:ascii="Gill Sans MT" w:eastAsia="宋体" w:hAnsi="Gill Sans MT" w:cs="宋体"/>
          <w:kern w:val="0"/>
          <w:sz w:val="28"/>
          <w:szCs w:val="24"/>
          <w:lang w:val="en-US"/>
        </w:rPr>
        <w:t xml:space="preserve"> (8 sensors)</w:t>
      </w:r>
      <w:r>
        <w:rPr>
          <w:rFonts w:ascii="Gill Sans MT" w:eastAsia="宋体" w:hAnsi="Gill Sans MT" w:cs="宋体"/>
          <w:kern w:val="0"/>
          <w:sz w:val="28"/>
          <w:szCs w:val="24"/>
          <w:lang w:val="en-US"/>
        </w:rPr>
        <w:t xml:space="preserve"> in a chamber with h</w:t>
      </w:r>
      <w:r w:rsidRPr="00D00D6E">
        <w:rPr>
          <w:rFonts w:ascii="Gill Sans MT" w:eastAsia="宋体" w:hAnsi="Gill Sans MT" w:cs="宋体"/>
          <w:kern w:val="0"/>
          <w:sz w:val="28"/>
          <w:szCs w:val="24"/>
          <w:lang w:val="en-US"/>
        </w:rPr>
        <w:t>igh concentration alcohol (</w:t>
      </w:r>
      <w:r>
        <w:rPr>
          <w:rFonts w:ascii="Gill Sans MT" w:eastAsia="宋体" w:hAnsi="Gill Sans MT" w:cs="宋体"/>
          <w:kern w:val="0"/>
          <w:sz w:val="28"/>
          <w:szCs w:val="24"/>
          <w:lang w:val="en-US"/>
        </w:rPr>
        <w:t>roughly</w:t>
      </w:r>
      <w:r w:rsidRPr="00D00D6E">
        <w:rPr>
          <w:rFonts w:ascii="Gill Sans MT" w:eastAsia="宋体" w:hAnsi="Gill Sans MT" w:cs="宋体"/>
          <w:kern w:val="0"/>
          <w:sz w:val="28"/>
          <w:szCs w:val="24"/>
          <w:lang w:val="en-US"/>
        </w:rPr>
        <w:t xml:space="preserve"> 400k ppm</w:t>
      </w:r>
      <w:r>
        <w:rPr>
          <w:rFonts w:ascii="Gill Sans MT" w:eastAsia="宋体" w:hAnsi="Gill Sans MT" w:cs="宋体"/>
          <w:kern w:val="0"/>
          <w:sz w:val="28"/>
          <w:szCs w:val="24"/>
          <w:lang w:val="en-US"/>
        </w:rPr>
        <w:t xml:space="preserve"> by estimation from the generation method</w:t>
      </w:r>
      <w:r w:rsidRPr="00D00D6E">
        <w:rPr>
          <w:rFonts w:ascii="Gill Sans MT" w:eastAsia="宋体" w:hAnsi="Gill Sans MT" w:cs="宋体"/>
          <w:kern w:val="0"/>
          <w:sz w:val="28"/>
          <w:szCs w:val="24"/>
          <w:lang w:val="en-US"/>
        </w:rPr>
        <w:t>)</w:t>
      </w:r>
      <w:r>
        <w:rPr>
          <w:rFonts w:ascii="Gill Sans MT" w:eastAsia="宋体" w:hAnsi="Gill Sans MT" w:cs="宋体"/>
          <w:kern w:val="0"/>
          <w:sz w:val="28"/>
          <w:szCs w:val="24"/>
          <w:lang w:val="en-US"/>
        </w:rPr>
        <w:t xml:space="preserve">. </w:t>
      </w:r>
      <w:r w:rsidRPr="00D00D6E">
        <w:rPr>
          <w:rFonts w:ascii="Gill Sans MT" w:eastAsia="宋体" w:hAnsi="Gill Sans MT" w:cs="宋体"/>
          <w:kern w:val="0"/>
          <w:sz w:val="28"/>
          <w:szCs w:val="24"/>
          <w:lang w:val="en-US"/>
        </w:rPr>
        <w:t>The first 5 test</w:t>
      </w:r>
      <w:r w:rsidR="008F29E8">
        <w:rPr>
          <w:rFonts w:ascii="Gill Sans MT" w:eastAsia="宋体" w:hAnsi="Gill Sans MT" w:cs="宋体"/>
          <w:kern w:val="0"/>
          <w:sz w:val="28"/>
          <w:szCs w:val="24"/>
          <w:lang w:val="en-US"/>
        </w:rPr>
        <w:t>s (1 tests per day)</w:t>
      </w:r>
      <w:r w:rsidRPr="00D00D6E">
        <w:rPr>
          <w:rFonts w:ascii="Gill Sans MT" w:eastAsia="宋体" w:hAnsi="Gill Sans MT" w:cs="宋体"/>
          <w:kern w:val="0"/>
          <w:sz w:val="28"/>
          <w:szCs w:val="24"/>
          <w:lang w:val="en-US"/>
        </w:rPr>
        <w:t xml:space="preserve"> have a similar response. </w:t>
      </w:r>
      <w:r>
        <w:rPr>
          <w:rFonts w:ascii="Gill Sans MT" w:eastAsia="宋体" w:hAnsi="Gill Sans MT" w:cs="宋体"/>
          <w:kern w:val="0"/>
          <w:sz w:val="28"/>
          <w:szCs w:val="24"/>
          <w:lang w:val="en-US"/>
        </w:rPr>
        <w:t>After that the resistance</w:t>
      </w:r>
      <w:r w:rsidR="008F29E8">
        <w:rPr>
          <w:rFonts w:ascii="Gill Sans MT" w:eastAsia="宋体" w:hAnsi="Gill Sans MT" w:cs="宋体"/>
          <w:kern w:val="0"/>
          <w:sz w:val="28"/>
          <w:szCs w:val="24"/>
          <w:lang w:val="en-US"/>
        </w:rPr>
        <w:t xml:space="preserve"> of 3-4 sensors</w:t>
      </w:r>
      <w:r>
        <w:rPr>
          <w:rFonts w:ascii="Gill Sans MT" w:eastAsia="宋体" w:hAnsi="Gill Sans MT" w:cs="宋体"/>
          <w:kern w:val="0"/>
          <w:sz w:val="28"/>
          <w:szCs w:val="24"/>
          <w:lang w:val="en-US"/>
        </w:rPr>
        <w:t xml:space="preserve"> went up to over 1.4M Ohm, and in</w:t>
      </w:r>
      <w:r w:rsidRPr="00D00D6E">
        <w:rPr>
          <w:rFonts w:ascii="Gill Sans MT" w:eastAsia="宋体" w:hAnsi="Gill Sans MT" w:cs="宋体"/>
          <w:kern w:val="0"/>
          <w:sz w:val="28"/>
          <w:szCs w:val="24"/>
          <w:lang w:val="en-US"/>
        </w:rPr>
        <w:t xml:space="preserve"> the next 5 times the response bec</w:t>
      </w:r>
      <w:r>
        <w:rPr>
          <w:rFonts w:ascii="Gill Sans MT" w:eastAsia="宋体" w:hAnsi="Gill Sans MT" w:cs="宋体"/>
          <w:kern w:val="0"/>
          <w:sz w:val="28"/>
          <w:szCs w:val="24"/>
          <w:lang w:val="en-US"/>
        </w:rPr>
        <w:t>a</w:t>
      </w:r>
      <w:r w:rsidRPr="00D00D6E">
        <w:rPr>
          <w:rFonts w:ascii="Gill Sans MT" w:eastAsia="宋体" w:hAnsi="Gill Sans MT" w:cs="宋体"/>
          <w:kern w:val="0"/>
          <w:sz w:val="28"/>
          <w:szCs w:val="24"/>
          <w:lang w:val="en-US"/>
        </w:rPr>
        <w:t>me inconsistent with the first 5 times.</w:t>
      </w:r>
      <w:r>
        <w:rPr>
          <w:rFonts w:ascii="Gill Sans MT" w:eastAsia="宋体" w:hAnsi="Gill Sans MT" w:cs="宋体"/>
          <w:kern w:val="0"/>
          <w:sz w:val="28"/>
          <w:szCs w:val="24"/>
          <w:lang w:val="en-US"/>
        </w:rPr>
        <w:t xml:space="preserve"> </w:t>
      </w:r>
      <w:r w:rsidR="008F29E8">
        <w:rPr>
          <w:rFonts w:ascii="Gill Sans MT" w:eastAsia="宋体" w:hAnsi="Gill Sans MT" w:cs="宋体"/>
          <w:kern w:val="0"/>
          <w:sz w:val="28"/>
          <w:szCs w:val="24"/>
          <w:lang w:val="en-US"/>
        </w:rPr>
        <w:t>The consistence of sensitivity of 8 sensors became worse than the initial 5 tests.</w:t>
      </w:r>
    </w:p>
    <w:p w14:paraId="627667F2" w14:textId="77777777" w:rsidR="00AC70EA" w:rsidRDefault="00AC70EA" w:rsidP="00FD23E1">
      <w:pPr>
        <w:widowControl/>
        <w:spacing w:before="100" w:beforeAutospacing="1" w:after="100" w:afterAutospacing="1"/>
        <w:rPr>
          <w:rFonts w:ascii="Gill Sans MT" w:eastAsia="宋体" w:hAnsi="Gill Sans MT" w:cs="宋体"/>
          <w:kern w:val="0"/>
          <w:sz w:val="28"/>
          <w:szCs w:val="24"/>
          <w:lang w:val="en-US"/>
        </w:rPr>
      </w:pPr>
    </w:p>
    <w:p w14:paraId="737EAD04" w14:textId="77777777" w:rsidR="0009003D" w:rsidRPr="0009003D" w:rsidRDefault="0009003D" w:rsidP="00FD23E1">
      <w:pPr>
        <w:widowControl/>
        <w:ind w:leftChars="-472" w:left="-991"/>
        <w:rPr>
          <w:rFonts w:ascii="宋体" w:eastAsia="宋体" w:hAnsi="宋体" w:cs="宋体"/>
          <w:kern w:val="0"/>
          <w:sz w:val="24"/>
          <w:szCs w:val="24"/>
          <w:lang w:val="en-US"/>
        </w:rPr>
      </w:pPr>
      <w:r>
        <w:rPr>
          <w:rFonts w:ascii="宋体" w:eastAsia="宋体" w:hAnsi="宋体" w:cs="宋体"/>
          <w:noProof/>
          <w:kern w:val="0"/>
          <w:sz w:val="24"/>
          <w:szCs w:val="24"/>
          <w:lang w:val="en-US"/>
        </w:rPr>
        <w:lastRenderedPageBreak/>
        <w:drawing>
          <wp:inline distT="0" distB="0" distL="0" distR="0" wp14:anchorId="7928F8D6" wp14:editId="36D99A5B">
            <wp:extent cx="6748708" cy="2902249"/>
            <wp:effectExtent l="19050" t="19050" r="14605" b="12700"/>
            <wp:docPr id="11" name="Picture 11" descr="C:\Users\dtipc\Documents\Tencent Files\3894193\Image\C2C\R_G$TO`T66PZ5X)8J5`@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ipc\Documents\Tencent Files\3894193\Image\C2C\R_G$TO`T66PZ5X)8J5`@NV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035" cy="2907980"/>
                    </a:xfrm>
                    <a:prstGeom prst="rect">
                      <a:avLst/>
                    </a:prstGeom>
                    <a:noFill/>
                    <a:ln w="6350">
                      <a:solidFill>
                        <a:srgbClr val="FF0000"/>
                      </a:solidFill>
                    </a:ln>
                  </pic:spPr>
                </pic:pic>
              </a:graphicData>
            </a:graphic>
          </wp:inline>
        </w:drawing>
      </w:r>
    </w:p>
    <w:p w14:paraId="5DC06731" w14:textId="77777777" w:rsidR="0009003D" w:rsidRDefault="0009003D" w:rsidP="00FD23E1">
      <w:pPr>
        <w:widowControl/>
        <w:spacing w:before="100" w:beforeAutospacing="1" w:after="100" w:afterAutospacing="1"/>
        <w:rPr>
          <w:rFonts w:ascii="Gill Sans MT" w:eastAsia="宋体" w:hAnsi="Gill Sans MT" w:cs="宋体"/>
          <w:kern w:val="0"/>
          <w:sz w:val="28"/>
          <w:szCs w:val="24"/>
          <w:lang w:val="en-US"/>
        </w:rPr>
      </w:pPr>
      <w:r>
        <w:rPr>
          <w:lang w:val="en-US"/>
        </w:rPr>
        <w:t>(</w:t>
      </w:r>
      <w:r>
        <w:t>This is the curve of ADC value, the red line is 1.4M when convert to resistance)</w:t>
      </w:r>
    </w:p>
    <w:p w14:paraId="39439CA4" w14:textId="77777777" w:rsidR="0009003D" w:rsidRPr="0009003D" w:rsidRDefault="0009003D" w:rsidP="00FD23E1">
      <w:pPr>
        <w:widowControl/>
        <w:spacing w:before="100" w:beforeAutospacing="1" w:after="100" w:afterAutospacing="1"/>
        <w:rPr>
          <w:rFonts w:ascii="Gill Sans MT" w:eastAsia="宋体" w:hAnsi="Gill Sans MT" w:cs="宋体"/>
          <w:kern w:val="0"/>
          <w:sz w:val="28"/>
          <w:szCs w:val="24"/>
          <w:lang w:val="en-US"/>
        </w:rPr>
      </w:pPr>
    </w:p>
    <w:p w14:paraId="71DD113F" w14:textId="77777777" w:rsidR="00AC70EA" w:rsidRPr="00D00D6E" w:rsidRDefault="00C63E02"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In this case if</w:t>
      </w:r>
      <w:r w:rsidR="00AC70EA" w:rsidRPr="00D00D6E">
        <w:rPr>
          <w:rFonts w:ascii="Gill Sans MT" w:eastAsia="宋体" w:hAnsi="Gill Sans MT" w:cs="宋体"/>
          <w:kern w:val="0"/>
          <w:sz w:val="28"/>
          <w:szCs w:val="24"/>
          <w:lang w:val="en-US"/>
        </w:rPr>
        <w:t xml:space="preserve"> the sensor is poisoned, is there </w:t>
      </w:r>
      <w:r>
        <w:rPr>
          <w:rFonts w:ascii="Gill Sans MT" w:eastAsia="宋体" w:hAnsi="Gill Sans MT" w:cs="宋体"/>
          <w:kern w:val="0"/>
          <w:sz w:val="28"/>
          <w:szCs w:val="24"/>
          <w:lang w:val="en-US"/>
        </w:rPr>
        <w:t>any</w:t>
      </w:r>
      <w:r w:rsidR="00AC70EA" w:rsidRPr="00D00D6E">
        <w:rPr>
          <w:rFonts w:ascii="Gill Sans MT" w:eastAsia="宋体" w:hAnsi="Gill Sans MT" w:cs="宋体"/>
          <w:kern w:val="0"/>
          <w:sz w:val="28"/>
          <w:szCs w:val="24"/>
          <w:lang w:val="en-US"/>
        </w:rPr>
        <w:t xml:space="preserve"> way to regenerat</w:t>
      </w:r>
      <w:r>
        <w:rPr>
          <w:rFonts w:ascii="Gill Sans MT" w:eastAsia="宋体" w:hAnsi="Gill Sans MT" w:cs="宋体"/>
          <w:kern w:val="0"/>
          <w:sz w:val="28"/>
          <w:szCs w:val="24"/>
          <w:lang w:val="en-US"/>
        </w:rPr>
        <w:t>e</w:t>
      </w:r>
      <w:r w:rsidR="00AC70EA" w:rsidRPr="00D00D6E">
        <w:rPr>
          <w:rFonts w:ascii="Gill Sans MT" w:eastAsia="宋体" w:hAnsi="Gill Sans MT" w:cs="宋体"/>
          <w:kern w:val="0"/>
          <w:sz w:val="28"/>
          <w:szCs w:val="24"/>
          <w:lang w:val="en-US"/>
        </w:rPr>
        <w:t>?</w:t>
      </w:r>
      <w:r>
        <w:rPr>
          <w:rFonts w:ascii="Gill Sans MT" w:eastAsia="宋体" w:hAnsi="Gill Sans MT" w:cs="宋体"/>
          <w:kern w:val="0"/>
          <w:sz w:val="28"/>
          <w:szCs w:val="24"/>
          <w:lang w:val="en-US"/>
        </w:rPr>
        <w:t xml:space="preserve"> and any operation upper limit of VOC for CCS801?</w:t>
      </w:r>
    </w:p>
    <w:p w14:paraId="48EB9DA4" w14:textId="77777777" w:rsidR="00D00D6E" w:rsidRPr="00AC70EA" w:rsidRDefault="00D00D6E" w:rsidP="00FD23E1">
      <w:pPr>
        <w:widowControl/>
        <w:spacing w:before="100" w:beforeAutospacing="1" w:after="100" w:afterAutospacing="1"/>
        <w:rPr>
          <w:rFonts w:ascii="Gill Sans MT" w:eastAsia="宋体" w:hAnsi="Gill Sans MT" w:cs="宋体"/>
          <w:kern w:val="0"/>
          <w:sz w:val="28"/>
          <w:szCs w:val="24"/>
          <w:lang w:val="en-US"/>
        </w:rPr>
      </w:pPr>
    </w:p>
    <w:p w14:paraId="120B6AE2" w14:textId="51027F83" w:rsidR="00D00D6E" w:rsidRDefault="00C63E02"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4 Ongoing test</w:t>
      </w:r>
      <w:r w:rsidR="00FD23E1">
        <w:rPr>
          <w:rFonts w:ascii="Gill Sans MT" w:eastAsia="宋体" w:hAnsi="Gill Sans MT" w:cs="宋体"/>
          <w:kern w:val="0"/>
          <w:sz w:val="28"/>
          <w:szCs w:val="24"/>
          <w:lang w:val="en-US"/>
        </w:rPr>
        <w:t>s</w:t>
      </w:r>
      <w:r>
        <w:rPr>
          <w:rFonts w:ascii="Gill Sans MT" w:eastAsia="宋体" w:hAnsi="Gill Sans MT" w:cs="宋体"/>
          <w:kern w:val="0"/>
          <w:sz w:val="28"/>
          <w:szCs w:val="24"/>
          <w:lang w:val="en-US"/>
        </w:rPr>
        <w:t xml:space="preserve"> include:</w:t>
      </w:r>
    </w:p>
    <w:p w14:paraId="5B100C75" w14:textId="77777777" w:rsidR="00C63E02" w:rsidRPr="00D00D6E" w:rsidRDefault="00C63E02"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1)</w:t>
      </w:r>
      <w:r w:rsidRPr="00D00D6E">
        <w:rPr>
          <w:rFonts w:ascii="Gill Sans MT" w:eastAsia="宋体" w:hAnsi="Gill Sans MT" w:cs="宋体"/>
          <w:kern w:val="0"/>
          <w:sz w:val="28"/>
          <w:szCs w:val="24"/>
          <w:lang w:val="en-US"/>
        </w:rPr>
        <w:t>.</w:t>
      </w:r>
      <w:r w:rsidRPr="00D00D6E">
        <w:rPr>
          <w:rFonts w:ascii="Gill Sans MT" w:eastAsia="宋体" w:hAnsi="Gill Sans MT" w:cs="Times New Roman"/>
          <w:kern w:val="0"/>
          <w:sz w:val="15"/>
          <w:szCs w:val="14"/>
          <w:lang w:val="en-US"/>
        </w:rPr>
        <w:t xml:space="preserve">      </w:t>
      </w:r>
      <w:r w:rsidRPr="00D00D6E">
        <w:rPr>
          <w:rFonts w:ascii="Gill Sans MT" w:eastAsia="宋体" w:hAnsi="Gill Sans MT" w:cs="宋体"/>
          <w:kern w:val="0"/>
          <w:sz w:val="28"/>
          <w:szCs w:val="24"/>
          <w:lang w:val="en-US"/>
        </w:rPr>
        <w:t xml:space="preserve">Compare </w:t>
      </w:r>
      <w:r w:rsidR="008F29E8">
        <w:rPr>
          <w:rFonts w:ascii="Gill Sans MT" w:eastAsia="宋体" w:hAnsi="Gill Sans MT" w:cs="宋体"/>
          <w:kern w:val="0"/>
          <w:sz w:val="28"/>
          <w:szCs w:val="24"/>
          <w:lang w:val="en-US"/>
        </w:rPr>
        <w:t>continue</w:t>
      </w:r>
      <w:r w:rsidRPr="00D00D6E">
        <w:rPr>
          <w:rFonts w:ascii="Gill Sans MT" w:eastAsia="宋体" w:hAnsi="Gill Sans MT" w:cs="宋体"/>
          <w:kern w:val="0"/>
          <w:sz w:val="28"/>
          <w:szCs w:val="24"/>
          <w:lang w:val="en-US"/>
        </w:rPr>
        <w:t xml:space="preserve"> and 60s pulse mode</w:t>
      </w:r>
      <w:r w:rsidR="008F29E8">
        <w:rPr>
          <w:rFonts w:ascii="Gill Sans MT" w:eastAsia="宋体" w:hAnsi="Gill Sans MT" w:cs="宋体"/>
          <w:kern w:val="0"/>
          <w:sz w:val="28"/>
          <w:szCs w:val="24"/>
          <w:lang w:val="en-US"/>
        </w:rPr>
        <w:t xml:space="preserve"> life </w:t>
      </w:r>
      <w:r w:rsidRPr="00D00D6E">
        <w:rPr>
          <w:rFonts w:ascii="Gill Sans MT" w:eastAsia="宋体" w:hAnsi="Gill Sans MT" w:cs="宋体"/>
          <w:kern w:val="0"/>
          <w:sz w:val="28"/>
          <w:szCs w:val="24"/>
          <w:lang w:val="en-US"/>
        </w:rPr>
        <w:t xml:space="preserve">time </w:t>
      </w:r>
      <w:r w:rsidR="008F29E8">
        <w:rPr>
          <w:rFonts w:ascii="Gill Sans MT" w:eastAsia="宋体" w:hAnsi="Gill Sans MT" w:cs="宋体"/>
          <w:kern w:val="0"/>
          <w:sz w:val="28"/>
          <w:szCs w:val="24"/>
          <w:lang w:val="en-US"/>
        </w:rPr>
        <w:t xml:space="preserve">test </w:t>
      </w:r>
      <w:r w:rsidRPr="00D00D6E">
        <w:rPr>
          <w:rFonts w:ascii="Gill Sans MT" w:eastAsia="宋体" w:hAnsi="Gill Sans MT" w:cs="宋体"/>
          <w:kern w:val="0"/>
          <w:sz w:val="28"/>
          <w:szCs w:val="24"/>
          <w:lang w:val="en-US"/>
        </w:rPr>
        <w:t xml:space="preserve">in </w:t>
      </w:r>
      <w:r w:rsidR="008F29E8">
        <w:rPr>
          <w:rFonts w:ascii="Gill Sans MT" w:eastAsia="宋体" w:hAnsi="Gill Sans MT" w:cs="宋体"/>
          <w:kern w:val="0"/>
          <w:sz w:val="28"/>
          <w:szCs w:val="24"/>
          <w:lang w:val="en-US"/>
        </w:rPr>
        <w:t>ultra-clean air (similar to point #2)</w:t>
      </w:r>
    </w:p>
    <w:p w14:paraId="11BAD2BA" w14:textId="77777777" w:rsidR="00C63E02" w:rsidRPr="00D00D6E" w:rsidRDefault="00C63E02"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2</w:t>
      </w:r>
      <w:r>
        <w:rPr>
          <w:rFonts w:ascii="Gill Sans MT" w:eastAsia="宋体" w:hAnsi="Gill Sans MT" w:cs="宋体"/>
          <w:kern w:val="0"/>
          <w:sz w:val="28"/>
          <w:szCs w:val="24"/>
          <w:lang w:val="en-US"/>
        </w:rPr>
        <w:t>)</w:t>
      </w:r>
      <w:r w:rsidRPr="00D00D6E">
        <w:rPr>
          <w:rFonts w:ascii="Gill Sans MT" w:eastAsia="宋体" w:hAnsi="Gill Sans MT" w:cs="宋体"/>
          <w:kern w:val="0"/>
          <w:sz w:val="28"/>
          <w:szCs w:val="24"/>
          <w:lang w:val="en-US"/>
        </w:rPr>
        <w:t>.    </w:t>
      </w:r>
      <w:r w:rsidR="00613274">
        <w:rPr>
          <w:rFonts w:ascii="Gill Sans MT" w:eastAsia="宋体" w:hAnsi="Gill Sans MT" w:cs="宋体"/>
          <w:kern w:val="0"/>
          <w:sz w:val="28"/>
          <w:szCs w:val="24"/>
          <w:lang w:val="en-US"/>
        </w:rPr>
        <w:t>Life time test of 4</w:t>
      </w:r>
      <w:r w:rsidRPr="00D00D6E">
        <w:rPr>
          <w:rFonts w:ascii="Gill Sans MT" w:eastAsia="宋体" w:hAnsi="Gill Sans MT" w:cs="宋体"/>
          <w:kern w:val="0"/>
          <w:sz w:val="28"/>
          <w:szCs w:val="24"/>
          <w:lang w:val="en-US"/>
        </w:rPr>
        <w:t xml:space="preserve"> sensor</w:t>
      </w:r>
      <w:r w:rsidR="00613274">
        <w:rPr>
          <w:rFonts w:ascii="Gill Sans MT" w:eastAsia="宋体" w:hAnsi="Gill Sans MT" w:cs="宋体"/>
          <w:kern w:val="0"/>
          <w:sz w:val="28"/>
          <w:szCs w:val="24"/>
          <w:lang w:val="en-US"/>
        </w:rPr>
        <w:t>s</w:t>
      </w:r>
      <w:r w:rsidRPr="00D00D6E">
        <w:rPr>
          <w:rFonts w:ascii="Gill Sans MT" w:eastAsia="宋体" w:hAnsi="Gill Sans MT" w:cs="宋体"/>
          <w:kern w:val="0"/>
          <w:sz w:val="28"/>
          <w:szCs w:val="24"/>
          <w:lang w:val="en-US"/>
        </w:rPr>
        <w:t xml:space="preserve"> </w:t>
      </w:r>
      <w:r w:rsidR="00613274">
        <w:rPr>
          <w:rFonts w:ascii="Gill Sans MT" w:eastAsia="宋体" w:hAnsi="Gill Sans MT" w:cs="宋体"/>
          <w:kern w:val="0"/>
          <w:sz w:val="28"/>
          <w:szCs w:val="24"/>
          <w:lang w:val="en-US"/>
        </w:rPr>
        <w:t>operated in</w:t>
      </w:r>
      <w:r w:rsidRPr="00D00D6E">
        <w:rPr>
          <w:rFonts w:ascii="Gill Sans MT" w:eastAsia="宋体" w:hAnsi="Gill Sans MT" w:cs="宋体"/>
          <w:kern w:val="0"/>
          <w:sz w:val="28"/>
          <w:szCs w:val="24"/>
          <w:lang w:val="en-US"/>
        </w:rPr>
        <w:t xml:space="preserve"> 60s pulse mode in office</w:t>
      </w:r>
      <w:r w:rsidR="00613274">
        <w:rPr>
          <w:rFonts w:ascii="Gill Sans MT" w:eastAsia="宋体" w:hAnsi="Gill Sans MT" w:cs="宋体"/>
          <w:kern w:val="0"/>
          <w:sz w:val="28"/>
          <w:szCs w:val="24"/>
          <w:lang w:val="en-US"/>
        </w:rPr>
        <w:t xml:space="preserve"> environment, collecting data from CCMOS lib file. </w:t>
      </w:r>
      <w:r w:rsidRPr="00D00D6E">
        <w:rPr>
          <w:rFonts w:ascii="Gill Sans MT" w:eastAsia="宋体" w:hAnsi="Gill Sans MT" w:cs="宋体"/>
          <w:kern w:val="0"/>
          <w:sz w:val="28"/>
          <w:szCs w:val="24"/>
          <w:lang w:val="en-US"/>
        </w:rPr>
        <w:t xml:space="preserve"> </w:t>
      </w:r>
      <w:r w:rsidR="008F29E8">
        <w:rPr>
          <w:rFonts w:ascii="Gill Sans MT" w:eastAsia="宋体" w:hAnsi="Gill Sans MT" w:cs="宋体"/>
          <w:kern w:val="0"/>
          <w:sz w:val="28"/>
          <w:szCs w:val="24"/>
          <w:lang w:val="en-US"/>
        </w:rPr>
        <w:t xml:space="preserve"> </w:t>
      </w:r>
    </w:p>
    <w:p w14:paraId="4732E477" w14:textId="77777777" w:rsidR="00C63E02" w:rsidRPr="00D00D6E" w:rsidRDefault="00C63E02"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lastRenderedPageBreak/>
        <w:t>3</w:t>
      </w:r>
      <w:r w:rsidR="00613274">
        <w:rPr>
          <w:rFonts w:ascii="Gill Sans MT" w:eastAsia="宋体" w:hAnsi="Gill Sans MT" w:cs="宋体"/>
          <w:kern w:val="0"/>
          <w:sz w:val="28"/>
          <w:szCs w:val="24"/>
          <w:lang w:val="en-US"/>
        </w:rPr>
        <w:t>)</w:t>
      </w:r>
      <w:r w:rsidRPr="00D00D6E">
        <w:rPr>
          <w:rFonts w:ascii="Gill Sans MT" w:eastAsia="宋体" w:hAnsi="Gill Sans MT" w:cs="宋体"/>
          <w:kern w:val="0"/>
          <w:sz w:val="28"/>
          <w:szCs w:val="24"/>
          <w:lang w:val="en-US"/>
        </w:rPr>
        <w:t>.   </w:t>
      </w:r>
      <w:r w:rsidR="00613274">
        <w:rPr>
          <w:rFonts w:ascii="Gill Sans MT" w:eastAsia="宋体" w:hAnsi="Gill Sans MT" w:cs="宋体"/>
          <w:kern w:val="0"/>
          <w:sz w:val="28"/>
          <w:szCs w:val="24"/>
          <w:lang w:val="en-US"/>
        </w:rPr>
        <w:t>Integrate</w:t>
      </w:r>
      <w:r w:rsidRPr="00D00D6E">
        <w:rPr>
          <w:rFonts w:ascii="Gill Sans MT" w:eastAsia="宋体" w:hAnsi="Gill Sans MT" w:cs="宋体"/>
          <w:kern w:val="0"/>
          <w:sz w:val="28"/>
          <w:szCs w:val="24"/>
          <w:lang w:val="en-US"/>
        </w:rPr>
        <w:t xml:space="preserve"> the </w:t>
      </w:r>
      <w:r w:rsidR="00613274">
        <w:rPr>
          <w:rFonts w:ascii="Gill Sans MT" w:eastAsia="宋体" w:hAnsi="Gill Sans MT" w:cs="宋体"/>
          <w:kern w:val="0"/>
          <w:sz w:val="28"/>
          <w:szCs w:val="24"/>
          <w:lang w:val="en-US"/>
        </w:rPr>
        <w:t>CCS801</w:t>
      </w:r>
      <w:r w:rsidRPr="00D00D6E">
        <w:rPr>
          <w:rFonts w:ascii="Gill Sans MT" w:eastAsia="宋体" w:hAnsi="Gill Sans MT" w:cs="宋体"/>
          <w:kern w:val="0"/>
          <w:sz w:val="28"/>
          <w:szCs w:val="24"/>
          <w:lang w:val="en-US"/>
        </w:rPr>
        <w:t xml:space="preserve"> into our product</w:t>
      </w:r>
      <w:r w:rsidR="00613274">
        <w:rPr>
          <w:rFonts w:ascii="Gill Sans MT" w:eastAsia="宋体" w:hAnsi="Gill Sans MT" w:cs="宋体"/>
          <w:kern w:val="0"/>
          <w:sz w:val="28"/>
          <w:szCs w:val="24"/>
          <w:lang w:val="en-US"/>
        </w:rPr>
        <w:t>s again</w:t>
      </w:r>
      <w:r w:rsidRPr="00D00D6E">
        <w:rPr>
          <w:rFonts w:ascii="Gill Sans MT" w:eastAsia="宋体" w:hAnsi="Gill Sans MT" w:cs="宋体"/>
          <w:kern w:val="0"/>
          <w:sz w:val="28"/>
          <w:szCs w:val="24"/>
          <w:lang w:val="en-US"/>
        </w:rPr>
        <w:t xml:space="preserve"> and </w:t>
      </w:r>
      <w:r w:rsidR="00613274">
        <w:rPr>
          <w:rFonts w:ascii="Gill Sans MT" w:eastAsia="宋体" w:hAnsi="Gill Sans MT" w:cs="宋体"/>
          <w:kern w:val="0"/>
          <w:sz w:val="28"/>
          <w:szCs w:val="24"/>
          <w:lang w:val="en-US"/>
        </w:rPr>
        <w:t xml:space="preserve">life time test in office environment. The difference from previous failed tests on Jan and Feb is using 1.4V operation voltage this time. </w:t>
      </w:r>
    </w:p>
    <w:p w14:paraId="06737A3B" w14:textId="77777777" w:rsidR="00C63E02" w:rsidRPr="00C63E02" w:rsidRDefault="00C63E02" w:rsidP="00FD23E1">
      <w:pPr>
        <w:widowControl/>
        <w:spacing w:before="100" w:beforeAutospacing="1" w:after="100" w:afterAutospacing="1"/>
        <w:rPr>
          <w:rFonts w:ascii="Gill Sans MT" w:eastAsia="宋体" w:hAnsi="Gill Sans MT" w:cs="宋体"/>
          <w:kern w:val="0"/>
          <w:sz w:val="28"/>
          <w:szCs w:val="24"/>
          <w:lang w:val="en-US"/>
        </w:rPr>
      </w:pPr>
    </w:p>
    <w:p w14:paraId="1724EA79" w14:textId="77777777" w:rsidR="00D00D6E" w:rsidRDefault="00613274"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To help us understand the performance of CCS801 better, we do need the following information:</w:t>
      </w:r>
    </w:p>
    <w:p w14:paraId="7E43F0E8"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1.</w:t>
      </w:r>
      <w:r w:rsidRPr="00D00D6E">
        <w:rPr>
          <w:rFonts w:ascii="Gill Sans MT" w:eastAsia="宋体" w:hAnsi="Gill Sans MT" w:cs="Times New Roman"/>
          <w:kern w:val="0"/>
          <w:sz w:val="15"/>
          <w:szCs w:val="14"/>
          <w:lang w:val="en-US"/>
        </w:rPr>
        <w:t xml:space="preserve">      </w:t>
      </w:r>
      <w:r w:rsidR="00613274">
        <w:rPr>
          <w:rFonts w:ascii="Gill Sans MT" w:eastAsia="宋体" w:hAnsi="Gill Sans MT" w:cs="宋体"/>
          <w:kern w:val="0"/>
          <w:sz w:val="28"/>
          <w:szCs w:val="24"/>
          <w:lang w:val="en-US"/>
        </w:rPr>
        <w:t>The data or</w:t>
      </w:r>
      <w:r w:rsidRPr="00D00D6E">
        <w:rPr>
          <w:rFonts w:ascii="Gill Sans MT" w:eastAsia="宋体" w:hAnsi="Gill Sans MT" w:cs="宋体"/>
          <w:kern w:val="0"/>
          <w:sz w:val="28"/>
          <w:szCs w:val="24"/>
          <w:lang w:val="en-US"/>
        </w:rPr>
        <w:t xml:space="preserve"> report of testing formaldehyde </w:t>
      </w:r>
      <w:r w:rsidR="00613274">
        <w:rPr>
          <w:rFonts w:ascii="Gill Sans MT" w:eastAsia="宋体" w:hAnsi="Gill Sans MT" w:cs="宋体"/>
          <w:kern w:val="0"/>
          <w:sz w:val="28"/>
          <w:szCs w:val="24"/>
          <w:lang w:val="en-US"/>
        </w:rPr>
        <w:t>by CCS</w:t>
      </w:r>
      <w:r w:rsidRPr="00D00D6E">
        <w:rPr>
          <w:rFonts w:ascii="Gill Sans MT" w:eastAsia="宋体" w:hAnsi="Gill Sans MT" w:cs="宋体"/>
          <w:kern w:val="0"/>
          <w:sz w:val="28"/>
          <w:szCs w:val="24"/>
          <w:lang w:val="en-US"/>
        </w:rPr>
        <w:t xml:space="preserve">801 </w:t>
      </w:r>
      <w:r w:rsidR="00613274">
        <w:rPr>
          <w:rFonts w:ascii="Gill Sans MT" w:eastAsia="宋体" w:hAnsi="Gill Sans MT" w:cs="宋体"/>
          <w:kern w:val="0"/>
          <w:sz w:val="28"/>
          <w:szCs w:val="24"/>
          <w:lang w:val="en-US"/>
        </w:rPr>
        <w:t>using</w:t>
      </w:r>
      <w:r w:rsidRPr="00D00D6E">
        <w:rPr>
          <w:rFonts w:ascii="Gill Sans MT" w:eastAsia="宋体" w:hAnsi="Gill Sans MT" w:cs="宋体"/>
          <w:kern w:val="0"/>
          <w:sz w:val="28"/>
          <w:szCs w:val="24"/>
          <w:lang w:val="en-US"/>
        </w:rPr>
        <w:t xml:space="preserve"> </w:t>
      </w:r>
      <w:r w:rsidR="00613274">
        <w:rPr>
          <w:rFonts w:ascii="Gill Sans MT" w:eastAsia="宋体" w:hAnsi="Gill Sans MT" w:cs="宋体"/>
          <w:kern w:val="0"/>
          <w:sz w:val="28"/>
          <w:szCs w:val="24"/>
          <w:lang w:val="en-US"/>
        </w:rPr>
        <w:t>(</w:t>
      </w:r>
      <w:r w:rsidRPr="00D00D6E">
        <w:rPr>
          <w:rFonts w:ascii="Gill Sans MT" w:eastAsia="宋体" w:hAnsi="Gill Sans MT" w:cs="宋体"/>
          <w:kern w:val="0"/>
          <w:sz w:val="28"/>
          <w:szCs w:val="24"/>
          <w:lang w:val="en-US"/>
        </w:rPr>
        <w:t>60s</w:t>
      </w:r>
      <w:r w:rsidR="00613274">
        <w:rPr>
          <w:rFonts w:ascii="Gill Sans MT" w:eastAsia="宋体" w:hAnsi="Gill Sans MT" w:cs="宋体"/>
          <w:kern w:val="0"/>
          <w:sz w:val="28"/>
          <w:szCs w:val="24"/>
          <w:lang w:val="en-US"/>
        </w:rPr>
        <w:t>)</w:t>
      </w:r>
      <w:r w:rsidRPr="00D00D6E">
        <w:rPr>
          <w:rFonts w:ascii="Gill Sans MT" w:eastAsia="宋体" w:hAnsi="Gill Sans MT" w:cs="宋体"/>
          <w:kern w:val="0"/>
          <w:sz w:val="28"/>
          <w:szCs w:val="24"/>
          <w:lang w:val="en-US"/>
        </w:rPr>
        <w:t xml:space="preserve"> pulse mode.</w:t>
      </w:r>
    </w:p>
    <w:p w14:paraId="0F7DE307"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2.</w:t>
      </w:r>
      <w:r w:rsidRPr="00D00D6E">
        <w:rPr>
          <w:rFonts w:ascii="Gill Sans MT" w:eastAsia="宋体" w:hAnsi="Gill Sans MT" w:cs="Times New Roman"/>
          <w:kern w:val="0"/>
          <w:sz w:val="15"/>
          <w:szCs w:val="14"/>
          <w:lang w:val="en-US"/>
        </w:rPr>
        <w:t xml:space="preserve">      </w:t>
      </w:r>
      <w:r w:rsidRPr="00D00D6E">
        <w:rPr>
          <w:rFonts w:ascii="Gill Sans MT" w:eastAsia="宋体" w:hAnsi="Gill Sans MT" w:cs="宋体"/>
          <w:kern w:val="0"/>
          <w:sz w:val="28"/>
          <w:szCs w:val="24"/>
          <w:lang w:val="en-US"/>
        </w:rPr>
        <w:t xml:space="preserve">The data </w:t>
      </w:r>
      <w:r w:rsidR="00613274">
        <w:rPr>
          <w:rFonts w:ascii="Gill Sans MT" w:eastAsia="宋体" w:hAnsi="Gill Sans MT" w:cs="宋体"/>
          <w:kern w:val="0"/>
          <w:sz w:val="28"/>
          <w:szCs w:val="24"/>
          <w:lang w:val="en-US"/>
        </w:rPr>
        <w:t>or</w:t>
      </w:r>
      <w:r w:rsidRPr="00D00D6E">
        <w:rPr>
          <w:rFonts w:ascii="Gill Sans MT" w:eastAsia="宋体" w:hAnsi="Gill Sans MT" w:cs="宋体"/>
          <w:kern w:val="0"/>
          <w:sz w:val="28"/>
          <w:szCs w:val="24"/>
          <w:lang w:val="en-US"/>
        </w:rPr>
        <w:t xml:space="preserve"> report of </w:t>
      </w:r>
      <w:r w:rsidR="00613274">
        <w:rPr>
          <w:rFonts w:ascii="Gill Sans MT" w:eastAsia="宋体" w:hAnsi="Gill Sans MT" w:cs="宋体"/>
          <w:kern w:val="0"/>
          <w:sz w:val="28"/>
          <w:szCs w:val="24"/>
          <w:lang w:val="en-US"/>
        </w:rPr>
        <w:t>long time scale baseline resistance (</w:t>
      </w:r>
      <w:proofErr w:type="spellStart"/>
      <w:r w:rsidR="00613274">
        <w:rPr>
          <w:rFonts w:ascii="Gill Sans MT" w:eastAsia="宋体" w:hAnsi="Gill Sans MT" w:cs="宋体"/>
          <w:kern w:val="0"/>
          <w:sz w:val="28"/>
          <w:szCs w:val="24"/>
          <w:lang w:val="en-US"/>
        </w:rPr>
        <w:t>Rair</w:t>
      </w:r>
      <w:proofErr w:type="spellEnd"/>
      <w:r w:rsidR="00613274">
        <w:rPr>
          <w:rFonts w:ascii="Gill Sans MT" w:eastAsia="宋体" w:hAnsi="Gill Sans MT" w:cs="宋体"/>
          <w:kern w:val="0"/>
          <w:sz w:val="28"/>
          <w:szCs w:val="24"/>
          <w:lang w:val="en-US"/>
        </w:rPr>
        <w:t>)</w:t>
      </w:r>
      <w:r w:rsidRPr="00D00D6E">
        <w:rPr>
          <w:rFonts w:ascii="Gill Sans MT" w:eastAsia="宋体" w:hAnsi="Gill Sans MT" w:cs="宋体"/>
          <w:kern w:val="0"/>
          <w:sz w:val="28"/>
          <w:szCs w:val="24"/>
          <w:lang w:val="en-US"/>
        </w:rPr>
        <w:t xml:space="preserve"> </w:t>
      </w:r>
      <w:r w:rsidR="00613274">
        <w:rPr>
          <w:rFonts w:ascii="Gill Sans MT" w:eastAsia="宋体" w:hAnsi="Gill Sans MT" w:cs="宋体"/>
          <w:kern w:val="0"/>
          <w:sz w:val="28"/>
          <w:szCs w:val="24"/>
          <w:lang w:val="en-US"/>
        </w:rPr>
        <w:t>of</w:t>
      </w:r>
      <w:r w:rsidRPr="00D00D6E">
        <w:rPr>
          <w:rFonts w:ascii="Gill Sans MT" w:eastAsia="宋体" w:hAnsi="Gill Sans MT" w:cs="宋体"/>
          <w:kern w:val="0"/>
          <w:sz w:val="28"/>
          <w:szCs w:val="24"/>
          <w:lang w:val="en-US"/>
        </w:rPr>
        <w:t xml:space="preserve"> </w:t>
      </w:r>
      <w:r w:rsidR="00613274">
        <w:rPr>
          <w:rFonts w:ascii="Gill Sans MT" w:eastAsia="宋体" w:hAnsi="Gill Sans MT" w:cs="宋体"/>
          <w:kern w:val="0"/>
          <w:sz w:val="28"/>
          <w:szCs w:val="24"/>
          <w:lang w:val="en-US"/>
        </w:rPr>
        <w:t>CCS</w:t>
      </w:r>
      <w:r w:rsidRPr="00D00D6E">
        <w:rPr>
          <w:rFonts w:ascii="Gill Sans MT" w:eastAsia="宋体" w:hAnsi="Gill Sans MT" w:cs="宋体"/>
          <w:kern w:val="0"/>
          <w:sz w:val="28"/>
          <w:szCs w:val="24"/>
          <w:lang w:val="en-US"/>
        </w:rPr>
        <w:t>801 used in 60s pulse mode in clean air</w:t>
      </w:r>
      <w:r w:rsidR="00613274">
        <w:rPr>
          <w:rFonts w:ascii="Gill Sans MT" w:eastAsia="宋体" w:hAnsi="Gill Sans MT" w:cs="宋体"/>
          <w:kern w:val="0"/>
          <w:sz w:val="28"/>
          <w:szCs w:val="24"/>
          <w:lang w:val="en-US"/>
        </w:rPr>
        <w:t xml:space="preserve"> or room </w:t>
      </w:r>
      <w:proofErr w:type="spellStart"/>
      <w:r w:rsidR="00613274">
        <w:rPr>
          <w:rFonts w:ascii="Gill Sans MT" w:eastAsia="宋体" w:hAnsi="Gill Sans MT" w:cs="宋体"/>
          <w:kern w:val="0"/>
          <w:sz w:val="28"/>
          <w:szCs w:val="24"/>
          <w:lang w:val="en-US"/>
        </w:rPr>
        <w:t>enviroment</w:t>
      </w:r>
      <w:proofErr w:type="spellEnd"/>
      <w:r w:rsidRPr="00D00D6E">
        <w:rPr>
          <w:rFonts w:ascii="Gill Sans MT" w:eastAsia="宋体" w:hAnsi="Gill Sans MT" w:cs="宋体"/>
          <w:kern w:val="0"/>
          <w:sz w:val="28"/>
          <w:szCs w:val="24"/>
          <w:lang w:val="en-US"/>
        </w:rPr>
        <w:t>.</w:t>
      </w:r>
    </w:p>
    <w:p w14:paraId="6B7B4900"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3.</w:t>
      </w:r>
      <w:r w:rsidRPr="00D00D6E">
        <w:rPr>
          <w:rFonts w:ascii="Gill Sans MT" w:eastAsia="宋体" w:hAnsi="Gill Sans MT" w:cs="Times New Roman"/>
          <w:kern w:val="0"/>
          <w:sz w:val="15"/>
          <w:szCs w:val="14"/>
          <w:lang w:val="en-US"/>
        </w:rPr>
        <w:t xml:space="preserve">      </w:t>
      </w:r>
      <w:r w:rsidRPr="00D00D6E">
        <w:rPr>
          <w:rFonts w:ascii="Gill Sans MT" w:eastAsia="宋体" w:hAnsi="Gill Sans MT" w:cs="宋体"/>
          <w:kern w:val="0"/>
          <w:sz w:val="28"/>
          <w:szCs w:val="24"/>
          <w:lang w:val="en-US"/>
        </w:rPr>
        <w:t>The reliability testing report of</w:t>
      </w:r>
      <w:r w:rsidR="00613274">
        <w:rPr>
          <w:rFonts w:ascii="Gill Sans MT" w:eastAsia="宋体" w:hAnsi="Gill Sans MT" w:cs="宋体"/>
          <w:kern w:val="0"/>
          <w:sz w:val="28"/>
          <w:szCs w:val="24"/>
          <w:lang w:val="en-US"/>
        </w:rPr>
        <w:t xml:space="preserve"> CCS</w:t>
      </w:r>
      <w:r w:rsidRPr="00D00D6E">
        <w:rPr>
          <w:rFonts w:ascii="Gill Sans MT" w:eastAsia="宋体" w:hAnsi="Gill Sans MT" w:cs="宋体"/>
          <w:kern w:val="0"/>
          <w:sz w:val="28"/>
          <w:szCs w:val="24"/>
          <w:lang w:val="en-US"/>
        </w:rPr>
        <w:t>801 used in 60s pulse mode</w:t>
      </w:r>
      <w:r w:rsidR="00613274">
        <w:rPr>
          <w:rFonts w:ascii="Gill Sans MT" w:eastAsia="宋体" w:hAnsi="Gill Sans MT" w:cs="宋体"/>
          <w:kern w:val="0"/>
          <w:sz w:val="28"/>
          <w:szCs w:val="24"/>
          <w:lang w:val="en-US"/>
        </w:rPr>
        <w:t xml:space="preserve"> (supposed to be tested under 100ppm alcohol)</w:t>
      </w:r>
      <w:r w:rsidRPr="00D00D6E">
        <w:rPr>
          <w:rFonts w:ascii="Gill Sans MT" w:eastAsia="宋体" w:hAnsi="Gill Sans MT" w:cs="宋体"/>
          <w:kern w:val="0"/>
          <w:sz w:val="28"/>
          <w:szCs w:val="24"/>
          <w:lang w:val="en-US"/>
        </w:rPr>
        <w:t>.</w:t>
      </w:r>
    </w:p>
    <w:p w14:paraId="73AC6D72" w14:textId="5A2C1FEE" w:rsid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4.</w:t>
      </w:r>
      <w:r w:rsidRPr="00D00D6E">
        <w:rPr>
          <w:rFonts w:ascii="Gill Sans MT" w:eastAsia="宋体" w:hAnsi="Gill Sans MT" w:cs="Times New Roman"/>
          <w:kern w:val="0"/>
          <w:sz w:val="15"/>
          <w:szCs w:val="14"/>
          <w:lang w:val="en-US"/>
        </w:rPr>
        <w:t xml:space="preserve">      </w:t>
      </w:r>
      <w:r w:rsidRPr="00D00D6E">
        <w:rPr>
          <w:rFonts w:ascii="Gill Sans MT" w:eastAsia="宋体" w:hAnsi="Gill Sans MT" w:cs="宋体"/>
          <w:kern w:val="0"/>
          <w:sz w:val="28"/>
          <w:szCs w:val="24"/>
          <w:lang w:val="en-US"/>
        </w:rPr>
        <w:t xml:space="preserve">The </w:t>
      </w:r>
      <w:r w:rsidR="00613274">
        <w:rPr>
          <w:rFonts w:ascii="Gill Sans MT" w:eastAsia="宋体" w:hAnsi="Gill Sans MT" w:cs="宋体"/>
          <w:kern w:val="0"/>
          <w:sz w:val="28"/>
          <w:szCs w:val="24"/>
          <w:lang w:val="en-US"/>
        </w:rPr>
        <w:t>circuit</w:t>
      </w:r>
      <w:r w:rsidR="00FD23E1">
        <w:rPr>
          <w:rFonts w:ascii="Gill Sans MT" w:eastAsia="宋体" w:hAnsi="Gill Sans MT" w:cs="宋体" w:hint="eastAsia"/>
          <w:kern w:val="0"/>
          <w:sz w:val="28"/>
          <w:szCs w:val="24"/>
          <w:lang w:val="en-US"/>
        </w:rPr>
        <w:t xml:space="preserve"> </w:t>
      </w:r>
      <w:r w:rsidR="00FD23E1" w:rsidRPr="00D00D6E">
        <w:rPr>
          <w:rFonts w:ascii="Gill Sans MT" w:eastAsia="宋体" w:hAnsi="Gill Sans MT" w:cs="宋体"/>
          <w:kern w:val="0"/>
          <w:sz w:val="28"/>
          <w:szCs w:val="24"/>
          <w:lang w:val="en-US"/>
        </w:rPr>
        <w:t>schematic</w:t>
      </w:r>
      <w:r w:rsidR="00613274">
        <w:rPr>
          <w:rFonts w:ascii="Gill Sans MT" w:eastAsia="宋体" w:hAnsi="Gill Sans MT" w:cs="宋体"/>
          <w:kern w:val="0"/>
          <w:sz w:val="28"/>
          <w:szCs w:val="24"/>
          <w:lang w:val="en-US"/>
        </w:rPr>
        <w:t xml:space="preserve"> </w:t>
      </w:r>
      <w:r w:rsidRPr="00D00D6E">
        <w:rPr>
          <w:rFonts w:ascii="Gill Sans MT" w:eastAsia="宋体" w:hAnsi="Gill Sans MT" w:cs="宋体"/>
          <w:kern w:val="0"/>
          <w:sz w:val="28"/>
          <w:szCs w:val="24"/>
          <w:lang w:val="en-US"/>
        </w:rPr>
        <w:t xml:space="preserve">of </w:t>
      </w:r>
      <w:r w:rsidR="00613274">
        <w:rPr>
          <w:rFonts w:ascii="Gill Sans MT" w:eastAsia="宋体" w:hAnsi="Gill Sans MT" w:cs="宋体"/>
          <w:kern w:val="0"/>
          <w:sz w:val="28"/>
          <w:szCs w:val="24"/>
          <w:lang w:val="en-US"/>
        </w:rPr>
        <w:t>the</w:t>
      </w:r>
      <w:r w:rsidR="0009003D">
        <w:rPr>
          <w:rFonts w:ascii="Gill Sans MT" w:eastAsia="宋体" w:hAnsi="Gill Sans MT" w:cs="宋体"/>
          <w:kern w:val="0"/>
          <w:sz w:val="28"/>
          <w:szCs w:val="24"/>
          <w:lang w:val="en-US"/>
        </w:rPr>
        <w:t xml:space="preserve"> USB</w:t>
      </w:r>
      <w:r w:rsidRPr="00D00D6E">
        <w:rPr>
          <w:rFonts w:ascii="Gill Sans MT" w:eastAsia="宋体" w:hAnsi="Gill Sans MT" w:cs="宋体"/>
          <w:kern w:val="0"/>
          <w:sz w:val="28"/>
          <w:szCs w:val="24"/>
          <w:lang w:val="en-US"/>
        </w:rPr>
        <w:t xml:space="preserve"> dongle.</w:t>
      </w:r>
    </w:p>
    <w:p w14:paraId="38EFB6B6" w14:textId="77777777" w:rsidR="00A40021" w:rsidRDefault="00A40021"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noProof/>
          <w:kern w:val="0"/>
          <w:sz w:val="28"/>
          <w:szCs w:val="24"/>
          <w:lang w:val="en-US"/>
        </w:rPr>
        <w:drawing>
          <wp:inline distT="0" distB="0" distL="0" distR="0" wp14:anchorId="11259403" wp14:editId="69ABF32E">
            <wp:extent cx="2603500" cy="1524000"/>
            <wp:effectExtent l="0" t="0" r="6350" b="0"/>
            <wp:docPr id="12" name="Picture 12" descr="C:\Users\dtipc\Desktop\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ipc\Desktop\image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1524000"/>
                    </a:xfrm>
                    <a:prstGeom prst="rect">
                      <a:avLst/>
                    </a:prstGeom>
                    <a:noFill/>
                    <a:ln>
                      <a:noFill/>
                    </a:ln>
                  </pic:spPr>
                </pic:pic>
              </a:graphicData>
            </a:graphic>
          </wp:inline>
        </w:drawing>
      </w:r>
    </w:p>
    <w:p w14:paraId="5F41272D" w14:textId="77777777" w:rsidR="00A40021" w:rsidRPr="00D00D6E" w:rsidRDefault="00A40021" w:rsidP="00FD23E1">
      <w:pPr>
        <w:widowControl/>
        <w:spacing w:before="100" w:beforeAutospacing="1" w:after="100" w:afterAutospacing="1"/>
        <w:rPr>
          <w:rFonts w:ascii="Gill Sans MT" w:eastAsia="宋体" w:hAnsi="Gill Sans MT" w:cs="宋体"/>
          <w:kern w:val="0"/>
          <w:sz w:val="28"/>
          <w:szCs w:val="24"/>
          <w:lang w:val="en-US"/>
        </w:rPr>
      </w:pPr>
      <w:proofErr w:type="gramStart"/>
      <w:r>
        <w:rPr>
          <w:rFonts w:ascii="Gill Sans MT" w:eastAsia="宋体" w:hAnsi="Gill Sans MT" w:cs="宋体"/>
          <w:kern w:val="0"/>
          <w:sz w:val="28"/>
          <w:szCs w:val="24"/>
          <w:lang w:val="en-US"/>
        </w:rPr>
        <w:t>5  What</w:t>
      </w:r>
      <w:proofErr w:type="gramEnd"/>
      <w:r>
        <w:rPr>
          <w:rFonts w:ascii="Gill Sans MT" w:eastAsia="宋体" w:hAnsi="Gill Sans MT" w:cs="宋体"/>
          <w:kern w:val="0"/>
          <w:sz w:val="28"/>
          <w:szCs w:val="24"/>
          <w:lang w:val="en-US"/>
        </w:rPr>
        <w:t xml:space="preserve"> is the standard for “failure” ? Have you done any other test in CCMOS to locate the reason of a failed sensor?</w:t>
      </w:r>
    </w:p>
    <w:p w14:paraId="6188D8FD" w14:textId="77777777" w:rsidR="00613274"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lastRenderedPageBreak/>
        <w:t>     </w:t>
      </w:r>
    </w:p>
    <w:p w14:paraId="59F95479" w14:textId="77777777" w:rsidR="00D00D6E" w:rsidRPr="00D00D6E" w:rsidRDefault="00613274" w:rsidP="00FD23E1">
      <w:pPr>
        <w:widowControl/>
        <w:spacing w:before="100" w:beforeAutospacing="1" w:after="100" w:afterAutospacing="1"/>
        <w:rPr>
          <w:rFonts w:ascii="Gill Sans MT" w:eastAsia="宋体" w:hAnsi="Gill Sans MT" w:cs="宋体"/>
          <w:kern w:val="0"/>
          <w:sz w:val="28"/>
          <w:szCs w:val="24"/>
          <w:lang w:val="en-US"/>
        </w:rPr>
      </w:pPr>
      <w:r>
        <w:rPr>
          <w:rFonts w:ascii="Gill Sans MT" w:eastAsia="宋体" w:hAnsi="Gill Sans MT" w:cs="宋体"/>
          <w:kern w:val="0"/>
          <w:sz w:val="28"/>
          <w:szCs w:val="24"/>
          <w:lang w:val="en-US"/>
        </w:rPr>
        <w:t xml:space="preserve">We have also communicated with Allen on above situation. </w:t>
      </w:r>
      <w:r w:rsidR="006D6FF9">
        <w:rPr>
          <w:rFonts w:ascii="Gill Sans MT" w:eastAsia="宋体" w:hAnsi="Gill Sans MT" w:cs="宋体"/>
          <w:kern w:val="0"/>
          <w:sz w:val="28"/>
          <w:szCs w:val="24"/>
          <w:lang w:val="en-US"/>
        </w:rPr>
        <w:t>We do appreciate</w:t>
      </w:r>
      <w:r>
        <w:rPr>
          <w:rFonts w:ascii="Gill Sans MT" w:eastAsia="宋体" w:hAnsi="Gill Sans MT" w:cs="宋体"/>
          <w:kern w:val="0"/>
          <w:sz w:val="28"/>
          <w:szCs w:val="24"/>
          <w:lang w:val="en-US"/>
        </w:rPr>
        <w:t xml:space="preserve"> if yo</w:t>
      </w:r>
      <w:r w:rsidR="006D6FF9">
        <w:rPr>
          <w:rFonts w:ascii="Gill Sans MT" w:eastAsia="宋体" w:hAnsi="Gill Sans MT" w:cs="宋体"/>
          <w:kern w:val="0"/>
          <w:sz w:val="28"/>
          <w:szCs w:val="24"/>
          <w:lang w:val="en-US"/>
        </w:rPr>
        <w:t>u could provide any suggestion or test method that we can do to fasten our test process.</w:t>
      </w:r>
    </w:p>
    <w:p w14:paraId="4D2A9BBE"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 xml:space="preserve">If you need further detail, please send me an e-mail. </w:t>
      </w:r>
    </w:p>
    <w:p w14:paraId="76A5B68A" w14:textId="77777777" w:rsidR="00D00D6E" w:rsidRPr="00D00D6E" w:rsidRDefault="00D00D6E" w:rsidP="00FD23E1">
      <w:pPr>
        <w:widowControl/>
        <w:spacing w:before="100" w:beforeAutospacing="1" w:after="100" w:afterAutospacing="1"/>
        <w:rPr>
          <w:rFonts w:ascii="Gill Sans MT" w:eastAsia="宋体" w:hAnsi="Gill Sans MT" w:cs="宋体"/>
          <w:kern w:val="0"/>
          <w:sz w:val="28"/>
          <w:szCs w:val="24"/>
          <w:lang w:val="en-US"/>
        </w:rPr>
      </w:pPr>
      <w:r w:rsidRPr="00D00D6E">
        <w:rPr>
          <w:rFonts w:ascii="Gill Sans MT" w:eastAsia="宋体" w:hAnsi="Gill Sans MT" w:cs="宋体"/>
          <w:kern w:val="0"/>
          <w:sz w:val="28"/>
          <w:szCs w:val="24"/>
          <w:lang w:val="en-US"/>
        </w:rPr>
        <w:t>Thank you for your assistance.</w:t>
      </w:r>
    </w:p>
    <w:p w14:paraId="4E58C943" w14:textId="77777777" w:rsidR="00D00D6E" w:rsidRDefault="00D00D6E" w:rsidP="00FD23E1">
      <w:pPr>
        <w:widowControl/>
        <w:spacing w:before="100" w:beforeAutospacing="1" w:after="100" w:afterAutospacing="1"/>
        <w:rPr>
          <w:rFonts w:ascii="Gill Sans MT" w:eastAsia="宋体" w:hAnsi="Gill Sans MT" w:cs="宋体"/>
          <w:kern w:val="0"/>
          <w:sz w:val="24"/>
          <w:lang w:val="en-US"/>
        </w:rPr>
      </w:pPr>
      <w:r w:rsidRPr="00D00D6E">
        <w:rPr>
          <w:rFonts w:ascii="Gill Sans MT" w:eastAsia="宋体" w:hAnsi="Gill Sans MT" w:cs="宋体"/>
          <w:kern w:val="0"/>
          <w:sz w:val="24"/>
          <w:lang w:val="en-US"/>
        </w:rPr>
        <w:t> </w:t>
      </w:r>
    </w:p>
    <w:p w14:paraId="08D0713F" w14:textId="3F953B07" w:rsidR="00FD23E1" w:rsidRPr="00D00D6E" w:rsidRDefault="00FD23E1" w:rsidP="00FD23E1">
      <w:pPr>
        <w:widowControl/>
        <w:spacing w:before="100" w:beforeAutospacing="1" w:after="100" w:afterAutospacing="1"/>
        <w:rPr>
          <w:rFonts w:ascii="Gill Sans MT" w:eastAsia="宋体" w:hAnsi="Gill Sans MT" w:cs="宋体"/>
          <w:kern w:val="0"/>
          <w:sz w:val="28"/>
          <w:szCs w:val="24"/>
          <w:lang w:val="en-US"/>
        </w:rPr>
      </w:pPr>
      <w:r w:rsidRPr="00FD23E1">
        <w:rPr>
          <w:rFonts w:ascii="Gill Sans MT" w:eastAsia="宋体" w:hAnsi="Gill Sans MT" w:cs="宋体"/>
          <w:kern w:val="0"/>
          <w:sz w:val="28"/>
          <w:szCs w:val="24"/>
          <w:lang w:val="en-US"/>
        </w:rPr>
        <w:t>Best,</w:t>
      </w:r>
    </w:p>
    <w:p w14:paraId="3F2DF65E" w14:textId="67E2AF36" w:rsidR="00D9078D" w:rsidRPr="00FD23E1" w:rsidRDefault="00FD23E1" w:rsidP="00FD23E1">
      <w:pPr>
        <w:widowControl/>
        <w:spacing w:before="100" w:beforeAutospacing="1" w:after="100" w:afterAutospacing="1"/>
        <w:rPr>
          <w:rFonts w:ascii="Gill Sans MT" w:eastAsia="宋体" w:hAnsi="Gill Sans MT" w:cs="宋体"/>
          <w:kern w:val="0"/>
          <w:sz w:val="28"/>
          <w:szCs w:val="24"/>
          <w:lang w:val="en-US"/>
        </w:rPr>
      </w:pPr>
      <w:r w:rsidRPr="00FD23E1">
        <w:rPr>
          <w:rFonts w:ascii="Gill Sans MT" w:eastAsia="宋体" w:hAnsi="Gill Sans MT" w:cs="宋体"/>
          <w:kern w:val="0"/>
          <w:sz w:val="28"/>
          <w:szCs w:val="24"/>
          <w:lang w:val="en-US"/>
        </w:rPr>
        <w:t>Xiaozhi Wang</w:t>
      </w:r>
    </w:p>
    <w:sectPr w:rsidR="00D9078D" w:rsidRPr="00FD23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312E8" w14:textId="77777777" w:rsidR="005F4D4F" w:rsidRDefault="005F4D4F" w:rsidP="006D2654">
      <w:r>
        <w:separator/>
      </w:r>
    </w:p>
  </w:endnote>
  <w:endnote w:type="continuationSeparator" w:id="0">
    <w:p w14:paraId="13653F40" w14:textId="77777777" w:rsidR="005F4D4F" w:rsidRDefault="005F4D4F" w:rsidP="006D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11C56" w14:textId="77777777" w:rsidR="005F4D4F" w:rsidRDefault="005F4D4F" w:rsidP="006D2654">
      <w:r>
        <w:separator/>
      </w:r>
    </w:p>
  </w:footnote>
  <w:footnote w:type="continuationSeparator" w:id="0">
    <w:p w14:paraId="0909C287" w14:textId="77777777" w:rsidR="005F4D4F" w:rsidRDefault="005F4D4F" w:rsidP="006D26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D6E"/>
    <w:rsid w:val="00086544"/>
    <w:rsid w:val="0009003D"/>
    <w:rsid w:val="000E1262"/>
    <w:rsid w:val="001E2BAA"/>
    <w:rsid w:val="002B4E38"/>
    <w:rsid w:val="00343F2B"/>
    <w:rsid w:val="005F4D4F"/>
    <w:rsid w:val="00613274"/>
    <w:rsid w:val="006D2654"/>
    <w:rsid w:val="006D6FF9"/>
    <w:rsid w:val="00712278"/>
    <w:rsid w:val="00721B63"/>
    <w:rsid w:val="008D659E"/>
    <w:rsid w:val="008F29E8"/>
    <w:rsid w:val="0097650C"/>
    <w:rsid w:val="00994067"/>
    <w:rsid w:val="00A40021"/>
    <w:rsid w:val="00AC70EA"/>
    <w:rsid w:val="00AE29EB"/>
    <w:rsid w:val="00AF16A9"/>
    <w:rsid w:val="00BF5BB9"/>
    <w:rsid w:val="00C63E02"/>
    <w:rsid w:val="00D00D6E"/>
    <w:rsid w:val="00D42215"/>
    <w:rsid w:val="00D46969"/>
    <w:rsid w:val="00D9078D"/>
    <w:rsid w:val="00EA4F4B"/>
    <w:rsid w:val="00F36B96"/>
    <w:rsid w:val="00F732D0"/>
    <w:rsid w:val="00FD2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6FC3E"/>
  <w15:docId w15:val="{5C6EFB37-6EEF-4E23-B593-D0B973BF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D6E"/>
    <w:pPr>
      <w:widowControl/>
      <w:spacing w:before="100" w:beforeAutospacing="1" w:after="100" w:afterAutospacing="1"/>
      <w:jc w:val="left"/>
    </w:pPr>
    <w:rPr>
      <w:rFonts w:ascii="宋体" w:eastAsia="宋体" w:hAnsi="宋体" w:cs="宋体"/>
      <w:kern w:val="0"/>
      <w:sz w:val="24"/>
      <w:szCs w:val="24"/>
      <w:lang w:val="en-US"/>
    </w:rPr>
  </w:style>
  <w:style w:type="paragraph" w:styleId="a4">
    <w:name w:val="Balloon Text"/>
    <w:basedOn w:val="a"/>
    <w:link w:val="a5"/>
    <w:uiPriority w:val="99"/>
    <w:semiHidden/>
    <w:unhideWhenUsed/>
    <w:rsid w:val="0009003D"/>
    <w:rPr>
      <w:sz w:val="16"/>
      <w:szCs w:val="16"/>
    </w:rPr>
  </w:style>
  <w:style w:type="character" w:customStyle="1" w:styleId="a5">
    <w:name w:val="批注框文本 字符"/>
    <w:basedOn w:val="a0"/>
    <w:link w:val="a4"/>
    <w:uiPriority w:val="99"/>
    <w:semiHidden/>
    <w:rsid w:val="0009003D"/>
    <w:rPr>
      <w:sz w:val="16"/>
      <w:szCs w:val="16"/>
      <w:lang w:val="en-GB"/>
    </w:rPr>
  </w:style>
  <w:style w:type="paragraph" w:styleId="a6">
    <w:name w:val="header"/>
    <w:basedOn w:val="a"/>
    <w:link w:val="a7"/>
    <w:uiPriority w:val="99"/>
    <w:unhideWhenUsed/>
    <w:rsid w:val="006D26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D2654"/>
    <w:rPr>
      <w:sz w:val="18"/>
      <w:szCs w:val="18"/>
      <w:lang w:val="en-GB"/>
    </w:rPr>
  </w:style>
  <w:style w:type="paragraph" w:styleId="a8">
    <w:name w:val="footer"/>
    <w:basedOn w:val="a"/>
    <w:link w:val="a9"/>
    <w:uiPriority w:val="99"/>
    <w:unhideWhenUsed/>
    <w:rsid w:val="006D2654"/>
    <w:pPr>
      <w:tabs>
        <w:tab w:val="center" w:pos="4153"/>
        <w:tab w:val="right" w:pos="8306"/>
      </w:tabs>
      <w:snapToGrid w:val="0"/>
      <w:jc w:val="left"/>
    </w:pPr>
    <w:rPr>
      <w:sz w:val="18"/>
      <w:szCs w:val="18"/>
    </w:rPr>
  </w:style>
  <w:style w:type="character" w:customStyle="1" w:styleId="a9">
    <w:name w:val="页脚 字符"/>
    <w:basedOn w:val="a0"/>
    <w:link w:val="a8"/>
    <w:uiPriority w:val="99"/>
    <w:rsid w:val="006D2654"/>
    <w:rPr>
      <w:sz w:val="18"/>
      <w:szCs w:val="18"/>
      <w:lang w:val="en-GB"/>
    </w:rPr>
  </w:style>
  <w:style w:type="character" w:styleId="aa">
    <w:name w:val="annotation reference"/>
    <w:basedOn w:val="a0"/>
    <w:uiPriority w:val="99"/>
    <w:semiHidden/>
    <w:unhideWhenUsed/>
    <w:rsid w:val="006D2654"/>
    <w:rPr>
      <w:sz w:val="21"/>
      <w:szCs w:val="21"/>
    </w:rPr>
  </w:style>
  <w:style w:type="paragraph" w:styleId="ab">
    <w:name w:val="annotation text"/>
    <w:basedOn w:val="a"/>
    <w:link w:val="ac"/>
    <w:uiPriority w:val="99"/>
    <w:semiHidden/>
    <w:unhideWhenUsed/>
    <w:rsid w:val="006D2654"/>
    <w:pPr>
      <w:jc w:val="left"/>
    </w:pPr>
  </w:style>
  <w:style w:type="character" w:customStyle="1" w:styleId="ac">
    <w:name w:val="批注文字 字符"/>
    <w:basedOn w:val="a0"/>
    <w:link w:val="ab"/>
    <w:uiPriority w:val="99"/>
    <w:semiHidden/>
    <w:rsid w:val="006D2654"/>
    <w:rPr>
      <w:lang w:val="en-GB"/>
    </w:rPr>
  </w:style>
  <w:style w:type="paragraph" w:styleId="ad">
    <w:name w:val="annotation subject"/>
    <w:basedOn w:val="ab"/>
    <w:next w:val="ab"/>
    <w:link w:val="ae"/>
    <w:uiPriority w:val="99"/>
    <w:semiHidden/>
    <w:unhideWhenUsed/>
    <w:rsid w:val="006D2654"/>
    <w:rPr>
      <w:b/>
      <w:bCs/>
    </w:rPr>
  </w:style>
  <w:style w:type="character" w:customStyle="1" w:styleId="ae">
    <w:name w:val="批注主题 字符"/>
    <w:basedOn w:val="ac"/>
    <w:link w:val="ad"/>
    <w:uiPriority w:val="99"/>
    <w:semiHidden/>
    <w:rsid w:val="006D2654"/>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030421">
      <w:bodyDiv w:val="1"/>
      <w:marLeft w:val="0"/>
      <w:marRight w:val="0"/>
      <w:marTop w:val="0"/>
      <w:marBottom w:val="0"/>
      <w:divBdr>
        <w:top w:val="none" w:sz="0" w:space="0" w:color="auto"/>
        <w:left w:val="none" w:sz="0" w:space="0" w:color="auto"/>
        <w:bottom w:val="none" w:sz="0" w:space="0" w:color="auto"/>
        <w:right w:val="none" w:sz="0" w:space="0" w:color="auto"/>
      </w:divBdr>
    </w:div>
    <w:div w:id="555625421">
      <w:bodyDiv w:val="1"/>
      <w:marLeft w:val="0"/>
      <w:marRight w:val="0"/>
      <w:marTop w:val="0"/>
      <w:marBottom w:val="0"/>
      <w:divBdr>
        <w:top w:val="none" w:sz="0" w:space="0" w:color="auto"/>
        <w:left w:val="none" w:sz="0" w:space="0" w:color="auto"/>
        <w:bottom w:val="none" w:sz="0" w:space="0" w:color="auto"/>
        <w:right w:val="none" w:sz="0" w:space="0" w:color="auto"/>
      </w:divBdr>
      <w:divsChild>
        <w:div w:id="1656912722">
          <w:marLeft w:val="0"/>
          <w:marRight w:val="0"/>
          <w:marTop w:val="0"/>
          <w:marBottom w:val="0"/>
          <w:divBdr>
            <w:top w:val="none" w:sz="0" w:space="0" w:color="auto"/>
            <w:left w:val="none" w:sz="0" w:space="0" w:color="auto"/>
            <w:bottom w:val="none" w:sz="0" w:space="0" w:color="auto"/>
            <w:right w:val="none" w:sz="0" w:space="0" w:color="auto"/>
          </w:divBdr>
        </w:div>
      </w:divsChild>
    </w:div>
    <w:div w:id="1342656757">
      <w:bodyDiv w:val="1"/>
      <w:marLeft w:val="0"/>
      <w:marRight w:val="0"/>
      <w:marTop w:val="0"/>
      <w:marBottom w:val="0"/>
      <w:divBdr>
        <w:top w:val="none" w:sz="0" w:space="0" w:color="auto"/>
        <w:left w:val="none" w:sz="0" w:space="0" w:color="auto"/>
        <w:bottom w:val="none" w:sz="0" w:space="0" w:color="auto"/>
        <w:right w:val="none" w:sz="0" w:space="0" w:color="auto"/>
      </w:divBdr>
      <w:divsChild>
        <w:div w:id="1776439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E8C32-AF38-46F1-AB09-CE8AF305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dtipc</dc:creator>
  <cp:lastModifiedBy>缪家骏</cp:lastModifiedBy>
  <cp:revision>4</cp:revision>
  <dcterms:created xsi:type="dcterms:W3CDTF">2016-04-15T04:45:00Z</dcterms:created>
  <dcterms:modified xsi:type="dcterms:W3CDTF">2018-03-01T09:44:00Z</dcterms:modified>
</cp:coreProperties>
</file>