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F14C7" w:rsidP="007F14C7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拷贝</w:t>
      </w:r>
      <w:proofErr w:type="spellStart"/>
      <w:r>
        <w:rPr>
          <w:rFonts w:hint="eastAsia"/>
        </w:rPr>
        <w:t>scutsdk</w:t>
      </w:r>
      <w:proofErr w:type="spellEnd"/>
      <w:r>
        <w:rPr>
          <w:rFonts w:hint="eastAsia"/>
        </w:rPr>
        <w:t>文件夹到</w:t>
      </w:r>
      <w:r>
        <w:rPr>
          <w:rFonts w:hint="eastAsia"/>
        </w:rPr>
        <w:t>frameworks</w:t>
      </w:r>
      <w:r>
        <w:rPr>
          <w:rFonts w:hint="eastAsia"/>
        </w:rPr>
        <w:t>目录</w:t>
      </w:r>
      <w:r>
        <w:rPr>
          <w:rFonts w:hint="eastAsia"/>
          <w:noProof/>
        </w:rPr>
        <w:drawing>
          <wp:inline distT="0" distB="0" distL="0" distR="0">
            <wp:extent cx="5274310" cy="7684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4C7" w:rsidRDefault="007F14C7" w:rsidP="007F14C7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打开工程项目，添加</w:t>
      </w:r>
      <w:proofErr w:type="spellStart"/>
      <w:r>
        <w:rPr>
          <w:rFonts w:hint="eastAsia"/>
        </w:rPr>
        <w:t>scut</w:t>
      </w:r>
      <w:proofErr w:type="spellEnd"/>
      <w:r>
        <w:rPr>
          <w:rFonts w:hint="eastAsia"/>
        </w:rPr>
        <w:t>项目到我们项目中</w:t>
      </w:r>
      <w:r>
        <w:rPr>
          <w:rFonts w:hint="eastAsia"/>
          <w:noProof/>
        </w:rPr>
        <w:drawing>
          <wp:inline distT="0" distB="0" distL="0" distR="0">
            <wp:extent cx="5274310" cy="30523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2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4C7" w:rsidRDefault="007F14C7" w:rsidP="007F14C7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添加完成之后</w:t>
      </w:r>
      <w:r w:rsidR="00615805">
        <w:rPr>
          <w:rFonts w:hint="eastAsia"/>
        </w:rPr>
        <w:t>，在我们项目中添加</w:t>
      </w:r>
      <w:proofErr w:type="spellStart"/>
      <w:r w:rsidR="00615805">
        <w:rPr>
          <w:rFonts w:hint="eastAsia"/>
        </w:rPr>
        <w:t>scutext</w:t>
      </w:r>
      <w:proofErr w:type="spellEnd"/>
      <w:r w:rsidR="00615805">
        <w:rPr>
          <w:rFonts w:hint="eastAsia"/>
        </w:rPr>
        <w:t>的引用目录</w:t>
      </w:r>
      <w:r w:rsidR="00EF0DA2" w:rsidRPr="00EF0DA2">
        <w:t>$(</w:t>
      </w:r>
      <w:proofErr w:type="spellStart"/>
      <w:r w:rsidR="00EF0DA2" w:rsidRPr="00EF0DA2">
        <w:t>ProjectDir</w:t>
      </w:r>
      <w:proofErr w:type="spellEnd"/>
      <w:r w:rsidR="00EF0DA2" w:rsidRPr="00EF0DA2">
        <w:t>)..\..\</w:t>
      </w:r>
      <w:proofErr w:type="spellStart"/>
      <w:r w:rsidR="00EF0DA2" w:rsidRPr="00EF0DA2">
        <w:t>ScutSDK</w:t>
      </w:r>
      <w:proofErr w:type="spellEnd"/>
      <w:r w:rsidR="00EF0DA2" w:rsidRPr="00EF0DA2">
        <w:t>;</w:t>
      </w:r>
    </w:p>
    <w:p w:rsidR="00615805" w:rsidRDefault="00615805" w:rsidP="00EF0DA2">
      <w:pPr>
        <w:pStyle w:val="a4"/>
        <w:spacing w:line="220" w:lineRule="atLeast"/>
        <w:ind w:left="360" w:firstLineChars="50" w:firstLine="110"/>
      </w:pPr>
      <w:r>
        <w:rPr>
          <w:noProof/>
        </w:rPr>
        <w:drawing>
          <wp:inline distT="0" distB="0" distL="0" distR="0">
            <wp:extent cx="5274310" cy="277637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8ED" w:rsidRDefault="009528ED" w:rsidP="009528ED">
      <w:pPr>
        <w:spacing w:line="220" w:lineRule="atLeast"/>
        <w:ind w:firstLineChars="190" w:firstLine="418"/>
      </w:pPr>
    </w:p>
    <w:p w:rsidR="009528ED" w:rsidRDefault="009528ED" w:rsidP="009528ED">
      <w:pPr>
        <w:spacing w:line="220" w:lineRule="atLeast"/>
      </w:pPr>
      <w:r>
        <w:rPr>
          <w:rFonts w:hint="eastAsia"/>
        </w:rPr>
        <w:lastRenderedPageBreak/>
        <w:t>4.</w:t>
      </w:r>
      <w:r w:rsidRPr="009528ED">
        <w:rPr>
          <w:rFonts w:hint="eastAsia"/>
        </w:rPr>
        <w:t xml:space="preserve">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scut</w:t>
      </w:r>
      <w:proofErr w:type="spellEnd"/>
      <w:r>
        <w:rPr>
          <w:rFonts w:hint="eastAsia"/>
        </w:rPr>
        <w:t>项目的平台工具集和我们项目的平台工具集一致</w:t>
      </w:r>
      <w:r>
        <w:rPr>
          <w:rFonts w:hint="eastAsia"/>
          <w:noProof/>
        </w:rPr>
        <w:drawing>
          <wp:inline distT="0" distB="0" distL="0" distR="0">
            <wp:extent cx="5274310" cy="247382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4D2" w:rsidRDefault="005774D2" w:rsidP="009528ED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．设置依赖关系</w:t>
      </w:r>
    </w:p>
    <w:p w:rsidR="005774D2" w:rsidRDefault="005774D2" w:rsidP="009528ED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37827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4D2" w:rsidRDefault="005774D2" w:rsidP="009528ED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9923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9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3F4" w:rsidRDefault="006463F4" w:rsidP="009528ED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添加依赖库，编译</w:t>
      </w:r>
      <w:proofErr w:type="spellStart"/>
      <w:r>
        <w:rPr>
          <w:rFonts w:hint="eastAsia"/>
        </w:rPr>
        <w:t>scut</w:t>
      </w:r>
      <w:proofErr w:type="spellEnd"/>
      <w:r>
        <w:rPr>
          <w:rFonts w:hint="eastAsia"/>
        </w:rPr>
        <w:t>项目之后会生成一个静态库</w:t>
      </w:r>
      <w:r w:rsidRPr="006463F4">
        <w:t>ScutSDK_2012.lib</w:t>
      </w:r>
      <w:r>
        <w:rPr>
          <w:rFonts w:hint="eastAsia"/>
        </w:rPr>
        <w:t>在</w:t>
      </w:r>
      <w:r w:rsidRPr="006463F4">
        <w:t>Debug.win32</w:t>
      </w:r>
      <w:r>
        <w:rPr>
          <w:rFonts w:hint="eastAsia"/>
        </w:rPr>
        <w:t>下，引入这个</w:t>
      </w:r>
      <w:r w:rsidRPr="006463F4">
        <w:t>ScutSDK_2012.lib;</w:t>
      </w:r>
    </w:p>
    <w:p w:rsidR="006463F4" w:rsidRDefault="006463F4" w:rsidP="009528ED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40930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BF4" w:rsidRDefault="00E74BF4" w:rsidP="009528ED">
      <w:pPr>
        <w:spacing w:line="220" w:lineRule="atLeast"/>
      </w:pPr>
      <w:r>
        <w:rPr>
          <w:rFonts w:hint="eastAsia"/>
        </w:rPr>
        <w:t>到这一步之后基本配置就搞定了</w:t>
      </w:r>
      <w:r w:rsidR="00E12B80">
        <w:rPr>
          <w:rFonts w:hint="eastAsia"/>
        </w:rPr>
        <w:t>，我们接下来添加</w:t>
      </w:r>
      <w:r w:rsidR="002135FA">
        <w:rPr>
          <w:rFonts w:hint="eastAsia"/>
        </w:rPr>
        <w:t>代码调用</w:t>
      </w:r>
    </w:p>
    <w:p w:rsidR="009F1E36" w:rsidRDefault="005774D2" w:rsidP="009528ED">
      <w:pPr>
        <w:spacing w:line="220" w:lineRule="atLeast"/>
      </w:pPr>
      <w:r>
        <w:rPr>
          <w:rFonts w:hint="eastAsia"/>
        </w:rPr>
        <w:t>6</w:t>
      </w:r>
      <w:r w:rsidR="009528ED">
        <w:rPr>
          <w:rFonts w:hint="eastAsia"/>
        </w:rPr>
        <w:t>.</w:t>
      </w:r>
      <w:r w:rsidR="009F1E36">
        <w:rPr>
          <w:rFonts w:hint="eastAsia"/>
        </w:rPr>
        <w:t>修改</w:t>
      </w:r>
      <w:proofErr w:type="spellStart"/>
      <w:r w:rsidR="009F1E36">
        <w:rPr>
          <w:rFonts w:hint="eastAsia"/>
        </w:rPr>
        <w:t>appdelegate.cpp</w:t>
      </w:r>
      <w:proofErr w:type="spellEnd"/>
    </w:p>
    <w:p w:rsidR="00227DB7" w:rsidRDefault="003A30EE" w:rsidP="006B7F82">
      <w:pPr>
        <w:pStyle w:val="a4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0739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7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0EE" w:rsidRDefault="003A30EE" w:rsidP="006B7F82">
      <w:pPr>
        <w:pStyle w:val="a4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5785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0EE" w:rsidRDefault="003A30EE" w:rsidP="006B7F82">
      <w:pPr>
        <w:pStyle w:val="a4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8585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5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7B5" w:rsidRDefault="005A17B5" w:rsidP="006B7F82">
      <w:pPr>
        <w:pStyle w:val="a4"/>
        <w:spacing w:line="220" w:lineRule="atLeast"/>
        <w:ind w:left="360" w:firstLineChars="0" w:firstLine="0"/>
      </w:pPr>
    </w:p>
    <w:p w:rsidR="008275EC" w:rsidRDefault="008275EC" w:rsidP="006B7F82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lastRenderedPageBreak/>
        <w:t>7.NetHelper.lua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ZyReader.recordBegin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  <w:r>
        <w:rPr>
          <w:rFonts w:ascii="Courier New" w:hAnsi="Courier New" w:cs="Courier New"/>
          <w:color w:val="3F7F5F"/>
          <w:sz w:val="20"/>
          <w:szCs w:val="20"/>
        </w:rPr>
        <w:t>：结构体中，开始解析二进制流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ZyReader.recordEnd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  <w:r>
        <w:rPr>
          <w:rFonts w:ascii="Courier New" w:hAnsi="Courier New" w:cs="Courier New"/>
          <w:color w:val="3F7F5F"/>
          <w:sz w:val="20"/>
          <w:szCs w:val="20"/>
        </w:rPr>
        <w:t>：结构体闭合，结束解析二进制流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ZyReader.getBYTE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  <w:r>
        <w:rPr>
          <w:rFonts w:ascii="Courier New" w:hAnsi="Courier New" w:cs="Courier New"/>
          <w:color w:val="3F7F5F"/>
          <w:sz w:val="20"/>
          <w:szCs w:val="20"/>
        </w:rPr>
        <w:t>：解析</w:t>
      </w:r>
      <w:r>
        <w:rPr>
          <w:rFonts w:ascii="Courier New" w:hAnsi="Courier New" w:cs="Courier New"/>
          <w:color w:val="3F7F5F"/>
          <w:sz w:val="20"/>
          <w:szCs w:val="20"/>
        </w:rPr>
        <w:t>unsigned char</w:t>
      </w:r>
      <w:r>
        <w:rPr>
          <w:rFonts w:ascii="Courier New" w:hAnsi="Courier New" w:cs="Courier New"/>
          <w:color w:val="3F7F5F"/>
          <w:sz w:val="20"/>
          <w:szCs w:val="20"/>
        </w:rPr>
        <w:t>（</w:t>
      </w:r>
      <w:r>
        <w:rPr>
          <w:rFonts w:ascii="Courier New" w:hAnsi="Courier New" w:cs="Courier New"/>
          <w:color w:val="3F7F5F"/>
          <w:sz w:val="20"/>
          <w:szCs w:val="20"/>
        </w:rPr>
        <w:t>byte</w:t>
      </w:r>
      <w:r>
        <w:rPr>
          <w:rFonts w:ascii="Courier New" w:hAnsi="Courier New" w:cs="Courier New"/>
          <w:color w:val="3F7F5F"/>
          <w:sz w:val="20"/>
          <w:szCs w:val="20"/>
        </w:rPr>
        <w:t>，</w:t>
      </w:r>
      <w:r>
        <w:rPr>
          <w:rFonts w:ascii="Courier New" w:hAnsi="Courier New" w:cs="Courier New"/>
          <w:color w:val="3F7F5F"/>
          <w:sz w:val="20"/>
          <w:szCs w:val="20"/>
        </w:rPr>
        <w:t>1</w:t>
      </w:r>
      <w:r>
        <w:rPr>
          <w:rFonts w:ascii="Courier New" w:hAnsi="Courier New" w:cs="Courier New"/>
          <w:color w:val="3F7F5F"/>
          <w:sz w:val="20"/>
          <w:szCs w:val="20"/>
        </w:rPr>
        <w:t>字节）方法。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ZyReader.getWORD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  <w:r>
        <w:rPr>
          <w:rFonts w:ascii="Courier New" w:hAnsi="Courier New" w:cs="Courier New"/>
          <w:color w:val="3F7F5F"/>
          <w:sz w:val="20"/>
          <w:szCs w:val="20"/>
        </w:rPr>
        <w:t>：解析</w:t>
      </w:r>
      <w:r>
        <w:rPr>
          <w:rFonts w:ascii="Courier New" w:hAnsi="Courier New" w:cs="Courier New"/>
          <w:color w:val="3F7F5F"/>
          <w:sz w:val="20"/>
          <w:szCs w:val="20"/>
        </w:rPr>
        <w:t>unsigned short</w:t>
      </w:r>
      <w:r>
        <w:rPr>
          <w:rFonts w:ascii="Courier New" w:hAnsi="Courier New" w:cs="Courier New"/>
          <w:color w:val="3F7F5F"/>
          <w:sz w:val="20"/>
          <w:szCs w:val="20"/>
        </w:rPr>
        <w:t>（</w:t>
      </w:r>
      <w:r>
        <w:rPr>
          <w:rFonts w:ascii="Courier New" w:hAnsi="Courier New" w:cs="Courier New"/>
          <w:color w:val="3F7F5F"/>
          <w:sz w:val="20"/>
          <w:szCs w:val="20"/>
        </w:rPr>
        <w:t>WORD</w:t>
      </w:r>
      <w:r>
        <w:rPr>
          <w:rFonts w:ascii="Courier New" w:hAnsi="Courier New" w:cs="Courier New"/>
          <w:color w:val="3F7F5F"/>
          <w:sz w:val="20"/>
          <w:szCs w:val="20"/>
        </w:rPr>
        <w:t>，</w:t>
      </w:r>
      <w:r>
        <w:rPr>
          <w:rFonts w:ascii="Courier New" w:hAnsi="Courier New" w:cs="Courier New"/>
          <w:color w:val="3F7F5F"/>
          <w:sz w:val="20"/>
          <w:szCs w:val="20"/>
        </w:rPr>
        <w:t>2</w:t>
      </w:r>
      <w:r>
        <w:rPr>
          <w:rFonts w:ascii="Courier New" w:hAnsi="Courier New" w:cs="Courier New"/>
          <w:color w:val="3F7F5F"/>
          <w:sz w:val="20"/>
          <w:szCs w:val="20"/>
        </w:rPr>
        <w:t>字节）方法。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ZyReader.getDWORD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  <w:r>
        <w:rPr>
          <w:rFonts w:ascii="Courier New" w:hAnsi="Courier New" w:cs="Courier New"/>
          <w:color w:val="3F7F5F"/>
          <w:sz w:val="20"/>
          <w:szCs w:val="20"/>
        </w:rPr>
        <w:t>：解析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unsigned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（</w:t>
      </w:r>
      <w:r>
        <w:rPr>
          <w:rFonts w:ascii="Courier New" w:hAnsi="Courier New" w:cs="Courier New"/>
          <w:color w:val="3F7F5F"/>
          <w:sz w:val="20"/>
          <w:szCs w:val="20"/>
        </w:rPr>
        <w:t>DWORD</w:t>
      </w:r>
      <w:r>
        <w:rPr>
          <w:rFonts w:ascii="Courier New" w:hAnsi="Courier New" w:cs="Courier New"/>
          <w:color w:val="3F7F5F"/>
          <w:sz w:val="20"/>
          <w:szCs w:val="20"/>
        </w:rPr>
        <w:t>，</w:t>
      </w:r>
      <w:r>
        <w:rPr>
          <w:rFonts w:ascii="Courier New" w:hAnsi="Courier New" w:cs="Courier New"/>
          <w:color w:val="3F7F5F"/>
          <w:sz w:val="20"/>
          <w:szCs w:val="20"/>
        </w:rPr>
        <w:t>4</w:t>
      </w:r>
      <w:r>
        <w:rPr>
          <w:rFonts w:ascii="Courier New" w:hAnsi="Courier New" w:cs="Courier New"/>
          <w:color w:val="3F7F5F"/>
          <w:sz w:val="20"/>
          <w:szCs w:val="20"/>
        </w:rPr>
        <w:t>字节）方法。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ZyReader.getFloat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  <w:r>
        <w:rPr>
          <w:rFonts w:ascii="Courier New" w:hAnsi="Courier New" w:cs="Courier New"/>
          <w:color w:val="3F7F5F"/>
          <w:sz w:val="20"/>
          <w:szCs w:val="20"/>
        </w:rPr>
        <w:t>：解析</w:t>
      </w:r>
      <w:r>
        <w:rPr>
          <w:rFonts w:ascii="Courier New" w:hAnsi="Courier New" w:cs="Courier New"/>
          <w:color w:val="3F7F5F"/>
          <w:sz w:val="20"/>
          <w:szCs w:val="20"/>
        </w:rPr>
        <w:t>float</w:t>
      </w:r>
      <w:r>
        <w:rPr>
          <w:rFonts w:ascii="Courier New" w:hAnsi="Courier New" w:cs="Courier New"/>
          <w:color w:val="3F7F5F"/>
          <w:sz w:val="20"/>
          <w:szCs w:val="20"/>
        </w:rPr>
        <w:t>方法。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ZyReader.getDouble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  <w:r>
        <w:rPr>
          <w:rFonts w:ascii="Courier New" w:hAnsi="Courier New" w:cs="Courier New"/>
          <w:color w:val="3F7F5F"/>
          <w:sz w:val="20"/>
          <w:szCs w:val="20"/>
        </w:rPr>
        <w:t>：解析</w:t>
      </w:r>
      <w:r>
        <w:rPr>
          <w:rFonts w:ascii="Courier New" w:hAnsi="Courier New" w:cs="Courier New"/>
          <w:color w:val="3F7F5F"/>
          <w:sz w:val="20"/>
          <w:szCs w:val="20"/>
        </w:rPr>
        <w:t>double</w:t>
      </w:r>
      <w:r>
        <w:rPr>
          <w:rFonts w:ascii="Courier New" w:hAnsi="Courier New" w:cs="Courier New"/>
          <w:color w:val="3F7F5F"/>
          <w:sz w:val="20"/>
          <w:szCs w:val="20"/>
        </w:rPr>
        <w:t>方法。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ZyReader.readString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  <w:r>
        <w:rPr>
          <w:rFonts w:ascii="Courier New" w:hAnsi="Courier New" w:cs="Courier New"/>
          <w:color w:val="3F7F5F"/>
          <w:sz w:val="20"/>
          <w:szCs w:val="20"/>
        </w:rPr>
        <w:t>：解析</w:t>
      </w:r>
      <w:r>
        <w:rPr>
          <w:rFonts w:ascii="Courier New" w:hAnsi="Courier New" w:cs="Courier New"/>
          <w:color w:val="3F7F5F"/>
          <w:sz w:val="20"/>
          <w:szCs w:val="20"/>
        </w:rPr>
        <w:t>String</w:t>
      </w:r>
      <w:r>
        <w:rPr>
          <w:rFonts w:ascii="Courier New" w:hAnsi="Courier New" w:cs="Courier New"/>
          <w:color w:val="3F7F5F"/>
          <w:sz w:val="20"/>
          <w:szCs w:val="20"/>
        </w:rPr>
        <w:t>方法。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--ZyReader.readInt64()</w:t>
      </w:r>
      <w:r>
        <w:rPr>
          <w:rFonts w:ascii="Courier New" w:hAnsi="Courier New" w:cs="Courier New"/>
          <w:color w:val="3F7F5F"/>
          <w:sz w:val="20"/>
          <w:szCs w:val="20"/>
        </w:rPr>
        <w:t>：解析</w:t>
      </w:r>
      <w:r>
        <w:rPr>
          <w:rFonts w:ascii="Courier New" w:hAnsi="Courier New" w:cs="Courier New"/>
          <w:color w:val="3F7F5F"/>
          <w:sz w:val="20"/>
          <w:szCs w:val="20"/>
        </w:rPr>
        <w:t>Int64</w:t>
      </w:r>
      <w:r>
        <w:rPr>
          <w:rFonts w:ascii="Courier New" w:hAnsi="Courier New" w:cs="Courier New"/>
          <w:color w:val="3F7F5F"/>
          <w:sz w:val="20"/>
          <w:szCs w:val="20"/>
        </w:rPr>
        <w:t>方法。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ZyReader.getInt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  <w:r>
        <w:rPr>
          <w:rFonts w:ascii="Courier New" w:hAnsi="Courier New" w:cs="Courier New"/>
          <w:color w:val="3F7F5F"/>
          <w:sz w:val="20"/>
          <w:szCs w:val="20"/>
        </w:rPr>
        <w:t>：解析</w:t>
      </w:r>
      <w:r>
        <w:rPr>
          <w:rFonts w:ascii="Courier New" w:hAnsi="Courier New" w:cs="Courier New"/>
          <w:color w:val="3F7F5F"/>
          <w:sz w:val="20"/>
          <w:szCs w:val="20"/>
        </w:rPr>
        <w:t>Int32</w:t>
      </w:r>
      <w:r>
        <w:rPr>
          <w:rFonts w:ascii="Courier New" w:hAnsi="Courier New" w:cs="Courier New"/>
          <w:color w:val="3F7F5F"/>
          <w:sz w:val="20"/>
          <w:szCs w:val="20"/>
        </w:rPr>
        <w:t>方法。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ZyReader.readErrorMsg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  <w:r>
        <w:rPr>
          <w:rFonts w:ascii="Courier New" w:hAnsi="Courier New" w:cs="Courier New"/>
          <w:color w:val="3F7F5F"/>
          <w:sz w:val="20"/>
          <w:szCs w:val="20"/>
        </w:rPr>
        <w:t>：解析错误消息。该错误消息需要与服务端约定。当网络请求发生异常，或者业务逻辑出现错误时候，打印的消息。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ZyReader.getResult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  <w:r>
        <w:rPr>
          <w:rFonts w:ascii="Courier New" w:hAnsi="Courier New" w:cs="Courier New"/>
          <w:color w:val="3F7F5F"/>
          <w:sz w:val="20"/>
          <w:szCs w:val="20"/>
        </w:rPr>
        <w:t>：获取当前网络请求状态，服务端返回错误码，该错误码需要与客户端约定。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ZyReader.getActionID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()</w:t>
      </w:r>
      <w:r>
        <w:rPr>
          <w:rFonts w:ascii="Courier New" w:hAnsi="Courier New" w:cs="Courier New"/>
          <w:color w:val="3F7F5F"/>
          <w:sz w:val="20"/>
          <w:szCs w:val="20"/>
        </w:rPr>
        <w:t>：获取当前请求的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ActionID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。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ZyRequestParam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{}}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ZyRequestParam</w:t>
      </w:r>
      <w:r>
        <w:rPr>
          <w:rFonts w:ascii="Courier New" w:hAnsi="Courier New" w:cs="Courier New"/>
          <w:color w:val="000000"/>
          <w:sz w:val="20"/>
          <w:szCs w:val="20"/>
        </w:rPr>
        <w:t>:getParamData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nTag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ZyRequestParam</w:t>
      </w:r>
      <w:r>
        <w:rPr>
          <w:rFonts w:ascii="Courier New" w:hAnsi="Courier New" w:cs="Courier New"/>
          <w:color w:val="000000"/>
          <w:sz w:val="20"/>
          <w:szCs w:val="20"/>
        </w:rPr>
        <w:t>.param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nTag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ZyRequestTag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B91414"/>
          <w:sz w:val="20"/>
          <w:szCs w:val="20"/>
        </w:rPr>
        <w:t>0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ZyReader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ScutDataLogic</w:t>
      </w:r>
      <w:r>
        <w:rPr>
          <w:rFonts w:ascii="Courier New" w:hAnsi="Courier New" w:cs="Courier New"/>
          <w:color w:val="000000"/>
          <w:sz w:val="20"/>
          <w:szCs w:val="20"/>
        </w:rPr>
        <w:t>.CNetReader:getInstance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ZyWriter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ScutDataLogic</w:t>
      </w:r>
      <w:r>
        <w:rPr>
          <w:rFonts w:ascii="Courier New" w:hAnsi="Courier New" w:cs="Courier New"/>
          <w:color w:val="000000"/>
          <w:sz w:val="20"/>
          <w:szCs w:val="20"/>
        </w:rPr>
        <w:t>.CNetWriter:getInstance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eScutNetSuccess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B91414"/>
          <w:sz w:val="20"/>
          <w:szCs w:val="20"/>
        </w:rPr>
        <w:t>0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eScutNetError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B91414"/>
          <w:sz w:val="20"/>
          <w:szCs w:val="20"/>
        </w:rPr>
        <w:t>10000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ZyReader</w:t>
      </w:r>
      <w:r>
        <w:rPr>
          <w:rFonts w:ascii="Courier New" w:hAnsi="Courier New" w:cs="Courier New"/>
          <w:color w:val="000000"/>
          <w:sz w:val="20"/>
          <w:szCs w:val="20"/>
        </w:rPr>
        <w:t>.readString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local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nLen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ZyReader</w:t>
      </w:r>
      <w:r>
        <w:rPr>
          <w:rFonts w:ascii="Courier New" w:hAnsi="Courier New" w:cs="Courier New"/>
          <w:color w:val="000000"/>
          <w:sz w:val="20"/>
          <w:szCs w:val="20"/>
        </w:rPr>
        <w:t>:getInt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local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strRet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nil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nLen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</w:t>
      </w:r>
      <w:r>
        <w:rPr>
          <w:rFonts w:ascii="Courier New" w:hAnsi="Courier New" w:cs="Courier New"/>
          <w:color w:val="B91414"/>
          <w:sz w:val="20"/>
          <w:szCs w:val="20"/>
        </w:rPr>
        <w:t>0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then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local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ScutDataLogic</w:t>
      </w:r>
      <w:r>
        <w:rPr>
          <w:rFonts w:ascii="Courier New" w:hAnsi="Courier New" w:cs="Courier New"/>
          <w:color w:val="000000"/>
          <w:sz w:val="20"/>
          <w:szCs w:val="20"/>
        </w:rPr>
        <w:t>.CLuaString:new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ZyReader</w:t>
      </w:r>
      <w:r>
        <w:rPr>
          <w:rFonts w:ascii="Courier New" w:hAnsi="Courier New" w:cs="Courier New"/>
          <w:color w:val="000000"/>
          <w:sz w:val="20"/>
          <w:szCs w:val="20"/>
        </w:rPr>
        <w:t>:getString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nLen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strRet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:getCString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:delete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strRet</w:t>
      </w:r>
      <w:proofErr w:type="spellEnd"/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ZyReader</w:t>
      </w:r>
      <w:r>
        <w:rPr>
          <w:rFonts w:ascii="Courier New" w:hAnsi="Courier New" w:cs="Courier New"/>
          <w:color w:val="000000"/>
          <w:sz w:val="20"/>
          <w:szCs w:val="20"/>
        </w:rPr>
        <w:t>:readInt64()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ScutDataLogic</w:t>
      </w:r>
      <w:r>
        <w:rPr>
          <w:rFonts w:ascii="Courier New" w:hAnsi="Courier New" w:cs="Courier New"/>
          <w:color w:val="000000"/>
          <w:sz w:val="20"/>
          <w:szCs w:val="20"/>
        </w:rPr>
        <w:t>.CInt64:new_local(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ZyReader</w:t>
      </w:r>
      <w:r>
        <w:rPr>
          <w:rFonts w:ascii="Courier New" w:hAnsi="Courier New" w:cs="Courier New"/>
          <w:color w:val="000000"/>
          <w:sz w:val="20"/>
          <w:szCs w:val="20"/>
        </w:rPr>
        <w:t>:getCInt64())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ZyReader</w:t>
      </w:r>
      <w:r>
        <w:rPr>
          <w:rFonts w:ascii="Courier New" w:hAnsi="Courier New" w:cs="Courier New"/>
          <w:color w:val="000000"/>
          <w:sz w:val="20"/>
          <w:szCs w:val="20"/>
        </w:rPr>
        <w:t>.readErrorMsg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ZyReader</w:t>
      </w:r>
      <w:r>
        <w:rPr>
          <w:rFonts w:ascii="Courier New" w:hAnsi="Courier New" w:cs="Courier New"/>
          <w:color w:val="000000"/>
          <w:sz w:val="20"/>
          <w:szCs w:val="20"/>
        </w:rPr>
        <w:t>:getErrMsg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</w:t>
      </w:r>
      <w:r>
        <w:rPr>
          <w:rFonts w:ascii="Courier New" w:hAnsi="Courier New" w:cs="Courier New"/>
          <w:color w:val="3F7F5F"/>
          <w:sz w:val="20"/>
          <w:szCs w:val="20"/>
        </w:rPr>
        <w:t>参数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pScutScene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为请求接口发起的</w:t>
      </w:r>
      <w:r>
        <w:rPr>
          <w:rFonts w:ascii="Courier New" w:hAnsi="Courier New" w:cs="Courier New"/>
          <w:color w:val="3F7F5F"/>
          <w:sz w:val="20"/>
          <w:szCs w:val="20"/>
        </w:rPr>
        <w:t>scene</w:t>
      </w:r>
      <w:r>
        <w:rPr>
          <w:rFonts w:ascii="Courier New" w:hAnsi="Courier New" w:cs="Courier New"/>
          <w:color w:val="3F7F5F"/>
          <w:sz w:val="20"/>
          <w:szCs w:val="20"/>
        </w:rPr>
        <w:t>对象，此对象为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CCScene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类型。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</w:t>
      </w:r>
      <w:r>
        <w:rPr>
          <w:rFonts w:ascii="Courier New" w:hAnsi="Courier New" w:cs="Courier New"/>
          <w:color w:val="3F7F5F"/>
          <w:sz w:val="20"/>
          <w:szCs w:val="20"/>
        </w:rPr>
        <w:t>参数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lpData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为用户附加数据，该数据将被直接传回。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ZyExecRequest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pScutScene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lpData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addressPath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ZyRequestTag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ZyRequestTag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B91414"/>
          <w:sz w:val="20"/>
          <w:szCs w:val="20"/>
        </w:rPr>
        <w:t>1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lpData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then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.insert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ZyRequestParam</w:t>
      </w:r>
      <w:r>
        <w:rPr>
          <w:rFonts w:ascii="Courier New" w:hAnsi="Courier New" w:cs="Courier New"/>
          <w:color w:val="000000"/>
          <w:sz w:val="20"/>
          <w:szCs w:val="20"/>
        </w:rPr>
        <w:t>.param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ZyRequestTag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lpData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addressPath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then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ScutDataLogic</w:t>
      </w:r>
      <w:r>
        <w:rPr>
          <w:rFonts w:ascii="Courier New" w:hAnsi="Courier New" w:cs="Courier New"/>
          <w:color w:val="000000"/>
          <w:sz w:val="20"/>
          <w:szCs w:val="20"/>
        </w:rPr>
        <w:t>.CDataRequest:Instance():AsyncExecRequest(</w:t>
      </w:r>
      <w:r>
        <w:rPr>
          <w:rFonts w:ascii="Courier New" w:hAnsi="Courier New" w:cs="Courier New"/>
          <w:color w:val="676767"/>
          <w:sz w:val="20"/>
          <w:szCs w:val="20"/>
        </w:rPr>
        <w:t>pScutScene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ZyWriter</w:t>
      </w:r>
      <w:r>
        <w:rPr>
          <w:rFonts w:ascii="Courier New" w:hAnsi="Courier New" w:cs="Courier New"/>
          <w:color w:val="000000"/>
          <w:sz w:val="20"/>
          <w:szCs w:val="20"/>
        </w:rPr>
        <w:t>:generatePostData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ZyRequestTag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local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lenth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.len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ZyWriter</w:t>
      </w:r>
      <w:r>
        <w:rPr>
          <w:rFonts w:ascii="Courier New" w:hAnsi="Courier New" w:cs="Courier New"/>
          <w:color w:val="000000"/>
          <w:sz w:val="20"/>
          <w:szCs w:val="20"/>
        </w:rPr>
        <w:t>:generatePostData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ScutDataLogic</w:t>
      </w:r>
      <w:r>
        <w:rPr>
          <w:rFonts w:ascii="Courier New" w:hAnsi="Courier New" w:cs="Courier New"/>
          <w:color w:val="000000"/>
          <w:sz w:val="20"/>
          <w:szCs w:val="20"/>
        </w:rPr>
        <w:t>.CDataRequest:Instance():AsyncExecTcpRequest(</w:t>
      </w:r>
      <w:r>
        <w:rPr>
          <w:rFonts w:ascii="Courier New" w:hAnsi="Courier New" w:cs="Courier New"/>
          <w:color w:val="676767"/>
          <w:sz w:val="20"/>
          <w:szCs w:val="20"/>
        </w:rPr>
        <w:t>pScutScene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76767"/>
          <w:sz w:val="20"/>
          <w:szCs w:val="20"/>
        </w:rPr>
        <w:t>addressPath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ZyRequestTag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ZyWriter</w:t>
      </w:r>
      <w:r>
        <w:rPr>
          <w:rFonts w:ascii="Courier New" w:hAnsi="Courier New" w:cs="Courier New"/>
          <w:color w:val="000000"/>
          <w:sz w:val="20"/>
          <w:szCs w:val="20"/>
        </w:rPr>
        <w:t>:generatePostData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lenth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ScutDataLogic</w:t>
      </w:r>
      <w:r>
        <w:rPr>
          <w:rFonts w:ascii="Courier New" w:hAnsi="Courier New" w:cs="Courier New"/>
          <w:color w:val="000000"/>
          <w:sz w:val="20"/>
          <w:szCs w:val="20"/>
        </w:rPr>
        <w:t>.CNetWriter:resetData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ScutDataLogic</w:t>
      </w:r>
      <w:r>
        <w:rPr>
          <w:rFonts w:ascii="Courier New" w:hAnsi="Courier New" w:cs="Courier New"/>
          <w:color w:val="000000"/>
          <w:sz w:val="20"/>
          <w:szCs w:val="20"/>
        </w:rPr>
        <w:t>.CNetWriter:resetData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275EC" w:rsidRDefault="008275EC" w:rsidP="008275EC">
      <w:pPr>
        <w:pStyle w:val="a4"/>
        <w:spacing w:line="220" w:lineRule="atLeast"/>
        <w:ind w:left="360" w:firstLineChars="0" w:firstLine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</w:p>
    <w:p w:rsidR="008275EC" w:rsidRDefault="008275EC" w:rsidP="008275EC">
      <w:pPr>
        <w:pStyle w:val="a4"/>
        <w:spacing w:line="220" w:lineRule="atLeast"/>
        <w:ind w:left="360" w:firstLineChars="0" w:firstLine="0"/>
      </w:pP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hint="eastAsia"/>
        </w:rPr>
        <w:t>8.</w:t>
      </w:r>
      <w:r w:rsidRPr="008275EC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ScutManager</w:t>
      </w:r>
      <w:r>
        <w:rPr>
          <w:rFonts w:ascii="Courier New" w:hAnsi="Courier New" w:cs="Courier New" w:hint="eastAsia"/>
          <w:color w:val="3F5FBF"/>
          <w:sz w:val="20"/>
          <w:szCs w:val="20"/>
        </w:rPr>
        <w:t>.lua</w:t>
      </w:r>
      <w:proofErr w:type="spellEnd"/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-------------------------------------------------------------------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--</w:t>
      </w:r>
      <w:r>
        <w:rPr>
          <w:rFonts w:ascii="Courier New" w:hAnsi="Courier New" w:cs="Courier New"/>
          <w:color w:val="3F5FBF"/>
          <w:sz w:val="20"/>
          <w:szCs w:val="20"/>
        </w:rPr>
        <w:t>文件：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ScutManager.lua</w:t>
      </w:r>
      <w:proofErr w:type="spellEnd"/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--</w:t>
      </w:r>
      <w:r>
        <w:rPr>
          <w:rFonts w:ascii="Courier New" w:hAnsi="Courier New" w:cs="Courier New"/>
          <w:color w:val="3F5FBF"/>
          <w:sz w:val="20"/>
          <w:szCs w:val="20"/>
        </w:rPr>
        <w:t>作者：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wangsheng</w:t>
      </w:r>
      <w:proofErr w:type="spellEnd"/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--</w:t>
      </w:r>
      <w:r>
        <w:rPr>
          <w:rFonts w:ascii="Courier New" w:hAnsi="Courier New" w:cs="Courier New"/>
          <w:color w:val="3F5FBF"/>
          <w:sz w:val="20"/>
          <w:szCs w:val="20"/>
        </w:rPr>
        <w:t>日期：</w:t>
      </w:r>
      <w:r>
        <w:rPr>
          <w:rFonts w:ascii="Courier New" w:hAnsi="Courier New" w:cs="Courier New"/>
          <w:color w:val="3F5FBF"/>
          <w:sz w:val="20"/>
          <w:szCs w:val="20"/>
        </w:rPr>
        <w:t>2015</w:t>
      </w:r>
      <w:r>
        <w:rPr>
          <w:rFonts w:ascii="Courier New" w:hAnsi="Courier New" w:cs="Courier New"/>
          <w:color w:val="3F5FBF"/>
          <w:sz w:val="20"/>
          <w:szCs w:val="20"/>
        </w:rPr>
        <w:t>年</w:t>
      </w:r>
      <w:r>
        <w:rPr>
          <w:rFonts w:ascii="Courier New" w:hAnsi="Courier New" w:cs="Courier New"/>
          <w:color w:val="3F5FBF"/>
          <w:sz w:val="20"/>
          <w:szCs w:val="20"/>
        </w:rPr>
        <w:t>6</w:t>
      </w:r>
      <w:r>
        <w:rPr>
          <w:rFonts w:ascii="Courier New" w:hAnsi="Courier New" w:cs="Courier New"/>
          <w:color w:val="3F5FBF"/>
          <w:sz w:val="20"/>
          <w:szCs w:val="20"/>
        </w:rPr>
        <w:t>月</w:t>
      </w:r>
      <w:r>
        <w:rPr>
          <w:rFonts w:ascii="Courier New" w:hAnsi="Courier New" w:cs="Courier New"/>
          <w:color w:val="3F5FBF"/>
          <w:sz w:val="20"/>
          <w:szCs w:val="20"/>
        </w:rPr>
        <w:t>30</w:t>
      </w:r>
      <w:r>
        <w:rPr>
          <w:rFonts w:ascii="Courier New" w:hAnsi="Courier New" w:cs="Courier New"/>
          <w:color w:val="3F5FBF"/>
          <w:sz w:val="20"/>
          <w:szCs w:val="20"/>
        </w:rPr>
        <w:t>日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--</w:t>
      </w:r>
      <w:r>
        <w:rPr>
          <w:rFonts w:ascii="Courier New" w:hAnsi="Courier New" w:cs="Courier New"/>
          <w:color w:val="3F5FBF"/>
          <w:sz w:val="20"/>
          <w:szCs w:val="20"/>
        </w:rPr>
        <w:t>描述：服务器接口管理器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-------------------------------------------------------------------</w:t>
      </w:r>
    </w:p>
    <w:p w:rsidR="008275EC" w:rsidRDefault="00E52242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i</w:t>
      </w:r>
      <w:r w:rsidR="003604DC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mport</w:t>
      </w:r>
      <w:r w:rsidR="003604DC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="008275EC">
        <w:rPr>
          <w:rFonts w:ascii="Courier New" w:hAnsi="Courier New" w:cs="Courier New"/>
          <w:color w:val="2A00FF"/>
          <w:sz w:val="20"/>
          <w:szCs w:val="20"/>
        </w:rPr>
        <w:t>"</w:t>
      </w:r>
      <w:r w:rsidR="003604DC">
        <w:rPr>
          <w:rFonts w:ascii="Courier New" w:hAnsi="Courier New" w:cs="Courier New" w:hint="eastAsia"/>
          <w:color w:val="2A00FF"/>
          <w:sz w:val="20"/>
          <w:szCs w:val="20"/>
        </w:rPr>
        <w:t>.</w:t>
      </w:r>
      <w:proofErr w:type="spellStart"/>
      <w:r w:rsidR="008275EC">
        <w:rPr>
          <w:rFonts w:ascii="Courier New" w:hAnsi="Courier New" w:cs="Courier New"/>
          <w:color w:val="2A00FF"/>
          <w:sz w:val="20"/>
          <w:szCs w:val="20"/>
        </w:rPr>
        <w:t>NetHelper</w:t>
      </w:r>
      <w:proofErr w:type="spellEnd"/>
      <w:r w:rsidR="008275EC">
        <w:rPr>
          <w:rFonts w:ascii="Courier New" w:hAnsi="Courier New" w:cs="Courier New"/>
          <w:color w:val="2A00FF"/>
          <w:sz w:val="20"/>
          <w:szCs w:val="20"/>
        </w:rPr>
        <w:t>"</w:t>
      </w:r>
      <w:r w:rsidR="003604DC">
        <w:rPr>
          <w:rFonts w:ascii="Courier New" w:hAnsi="Courier New" w:cs="Courier New" w:hint="eastAsia"/>
          <w:color w:val="2A00FF"/>
          <w:sz w:val="20"/>
          <w:szCs w:val="20"/>
        </w:rPr>
        <w:t>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OnHandleData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pScene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nTag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nNetRet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lpData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lpExternal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ScutManager</w:t>
      </w:r>
      <w:r>
        <w:rPr>
          <w:rFonts w:ascii="Courier New" w:hAnsi="Courier New" w:cs="Courier New"/>
          <w:color w:val="000000"/>
          <w:sz w:val="20"/>
          <w:szCs w:val="20"/>
        </w:rPr>
        <w:t>:execCallback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nTag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nNetRet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lpData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76767"/>
          <w:sz w:val="20"/>
          <w:szCs w:val="20"/>
        </w:rPr>
        <w:t>lpExternal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ScutManager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ScutManager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local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loadingCache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{}</w:t>
      </w:r>
      <w:r>
        <w:rPr>
          <w:rFonts w:ascii="Courier New" w:hAnsi="Courier New" w:cs="Courier New"/>
          <w:color w:val="3F7F5F"/>
          <w:sz w:val="20"/>
          <w:szCs w:val="20"/>
        </w:rPr>
        <w:t>--loading</w:t>
      </w:r>
      <w:r>
        <w:rPr>
          <w:rFonts w:ascii="Courier New" w:hAnsi="Courier New" w:cs="Courier New"/>
          <w:color w:val="3F7F5F"/>
          <w:sz w:val="20"/>
          <w:szCs w:val="20"/>
        </w:rPr>
        <w:t>缓存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local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callbackCache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{}</w:t>
      </w:r>
      <w:r>
        <w:rPr>
          <w:rFonts w:ascii="Courier New" w:hAnsi="Courier New" w:cs="Courier New"/>
          <w:color w:val="3F7F5F"/>
          <w:sz w:val="20"/>
          <w:szCs w:val="20"/>
        </w:rPr>
        <w:t>--</w:t>
      </w:r>
      <w:r>
        <w:rPr>
          <w:rFonts w:ascii="Courier New" w:hAnsi="Courier New" w:cs="Courier New"/>
          <w:color w:val="3F7F5F"/>
          <w:sz w:val="20"/>
          <w:szCs w:val="20"/>
        </w:rPr>
        <w:t>回调函数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local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callTag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B91414"/>
          <w:sz w:val="20"/>
          <w:szCs w:val="20"/>
        </w:rPr>
        <w:t>0</w:t>
      </w:r>
      <w:r>
        <w:rPr>
          <w:rFonts w:ascii="Courier New" w:hAnsi="Courier New" w:cs="Courier New"/>
          <w:color w:val="3F7F5F"/>
          <w:sz w:val="20"/>
          <w:szCs w:val="20"/>
        </w:rPr>
        <w:t>--</w:t>
      </w:r>
      <w:r>
        <w:rPr>
          <w:rFonts w:ascii="Courier New" w:hAnsi="Courier New" w:cs="Courier New"/>
          <w:color w:val="3F7F5F"/>
          <w:sz w:val="20"/>
          <w:szCs w:val="20"/>
        </w:rPr>
        <w:t>调用的</w:t>
      </w:r>
      <w:r>
        <w:rPr>
          <w:rFonts w:ascii="Courier New" w:hAnsi="Courier New" w:cs="Courier New"/>
          <w:color w:val="3F7F5F"/>
          <w:sz w:val="20"/>
          <w:szCs w:val="20"/>
        </w:rPr>
        <w:t>id</w:t>
      </w:r>
      <w:r>
        <w:rPr>
          <w:rFonts w:ascii="Courier New" w:hAnsi="Courier New" w:cs="Courier New"/>
          <w:color w:val="3F7F5F"/>
          <w:sz w:val="20"/>
          <w:szCs w:val="20"/>
        </w:rPr>
        <w:t>递增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ScutManager</w:t>
      </w:r>
      <w:r>
        <w:rPr>
          <w:rFonts w:ascii="Courier New" w:hAnsi="Courier New" w:cs="Courier New"/>
          <w:color w:val="000000"/>
          <w:sz w:val="20"/>
          <w:szCs w:val="20"/>
        </w:rPr>
        <w:t>.url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"192.168.2.98:9001"</w:t>
      </w:r>
      <w:r>
        <w:rPr>
          <w:rFonts w:ascii="Courier New" w:hAnsi="Courier New" w:cs="Courier New"/>
          <w:color w:val="3F7F5F"/>
          <w:sz w:val="20"/>
          <w:szCs w:val="20"/>
        </w:rPr>
        <w:t>--</w:t>
      </w:r>
      <w:r>
        <w:rPr>
          <w:rFonts w:ascii="Courier New" w:hAnsi="Courier New" w:cs="Courier New"/>
          <w:color w:val="3F7F5F"/>
          <w:sz w:val="20"/>
          <w:szCs w:val="20"/>
        </w:rPr>
        <w:t>服务器地址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</w:t>
      </w:r>
      <w:r>
        <w:rPr>
          <w:rFonts w:ascii="Courier New" w:hAnsi="Courier New" w:cs="Courier New"/>
          <w:color w:val="3F7F5F"/>
          <w:sz w:val="20"/>
          <w:szCs w:val="20"/>
        </w:rPr>
        <w:t>初始化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ScutManager</w:t>
      </w:r>
      <w:r>
        <w:rPr>
          <w:rFonts w:ascii="Courier New" w:hAnsi="Courier New" w:cs="Courier New"/>
          <w:color w:val="000000"/>
          <w:sz w:val="20"/>
          <w:szCs w:val="20"/>
        </w:rPr>
        <w:t>:init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ScutDataLogic</w:t>
      </w:r>
      <w:r>
        <w:rPr>
          <w:rFonts w:ascii="Courier New" w:hAnsi="Courier New" w:cs="Courier New"/>
          <w:color w:val="000000"/>
          <w:sz w:val="20"/>
          <w:szCs w:val="20"/>
        </w:rPr>
        <w:t>.CNetWriter:setUrl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ScutManager</w:t>
      </w:r>
      <w:r>
        <w:rPr>
          <w:rFonts w:ascii="Courier New" w:hAnsi="Courier New" w:cs="Courier New"/>
          <w:color w:val="000000"/>
          <w:sz w:val="20"/>
          <w:szCs w:val="20"/>
        </w:rPr>
        <w:t>.url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cc</w:t>
      </w:r>
      <w:r>
        <w:rPr>
          <w:rFonts w:ascii="Courier New" w:hAnsi="Courier New" w:cs="Courier New"/>
          <w:color w:val="000000"/>
          <w:sz w:val="20"/>
          <w:szCs w:val="20"/>
        </w:rPr>
        <w:t>.Director:getInstance():getScheduler():scheduleScriptFunc(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ScutDataLogic</w:t>
      </w:r>
      <w:r>
        <w:rPr>
          <w:rFonts w:ascii="Courier New" w:hAnsi="Courier New" w:cs="Courier New"/>
          <w:color w:val="000000"/>
          <w:sz w:val="20"/>
          <w:szCs w:val="20"/>
        </w:rPr>
        <w:t>.CDataRequest:Instance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PeekLUAData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B91414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</w:t>
      </w:r>
      <w:r>
        <w:rPr>
          <w:rFonts w:ascii="Courier New" w:hAnsi="Courier New" w:cs="Courier New"/>
          <w:color w:val="3F7F5F"/>
          <w:sz w:val="20"/>
          <w:szCs w:val="20"/>
        </w:rPr>
        <w:t>执行网络回调函数。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ScutManager</w:t>
      </w:r>
      <w:r>
        <w:rPr>
          <w:rFonts w:ascii="Courier New" w:hAnsi="Courier New" w:cs="Courier New"/>
          <w:color w:val="000000"/>
          <w:sz w:val="20"/>
          <w:szCs w:val="20"/>
        </w:rPr>
        <w:t>:execCallback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nTag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nNetState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lpData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76767"/>
          <w:sz w:val="20"/>
          <w:szCs w:val="20"/>
        </w:rPr>
        <w:t>lpExternal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local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actionID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ZyReader</w:t>
      </w:r>
      <w:r>
        <w:rPr>
          <w:rFonts w:ascii="Courier New" w:hAnsi="Courier New" w:cs="Courier New"/>
          <w:color w:val="000000"/>
          <w:sz w:val="20"/>
          <w:szCs w:val="20"/>
        </w:rPr>
        <w:t>:getActionID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local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lpExternalData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lpExternalData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91414"/>
          <w:sz w:val="20"/>
          <w:szCs w:val="20"/>
        </w:rPr>
        <w:t>0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local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userData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ZyRequestParam</w:t>
      </w:r>
      <w:r>
        <w:rPr>
          <w:rFonts w:ascii="Courier New" w:hAnsi="Courier New" w:cs="Courier New"/>
          <w:color w:val="000000"/>
          <w:sz w:val="20"/>
          <w:szCs w:val="20"/>
        </w:rPr>
        <w:t>:getParamData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lpData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91414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nNetState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then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local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76767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ScutDataLogic</w:t>
      </w:r>
      <w:r>
        <w:rPr>
          <w:rFonts w:ascii="Courier New" w:hAnsi="Courier New" w:cs="Courier New"/>
          <w:color w:val="000000"/>
          <w:sz w:val="20"/>
          <w:szCs w:val="20"/>
        </w:rPr>
        <w:t>.CDataRequest:Instance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local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bValue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>:LuaHandlePushDataWithInt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lpData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callbackCache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nTag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then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callbackCache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nTag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]()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callbackCache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nTag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nil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:netDecodeEnd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nTag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</w:t>
      </w:r>
      <w:r>
        <w:rPr>
          <w:rFonts w:ascii="Courier New" w:hAnsi="Courier New" w:cs="Courier New"/>
          <w:color w:val="3F7F5F"/>
          <w:sz w:val="20"/>
          <w:szCs w:val="20"/>
        </w:rPr>
        <w:t>调用接口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callBack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回调函数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地址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lpData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为用户附加数据，该数据将被直接传回。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ScutManager</w:t>
      </w:r>
      <w:r>
        <w:rPr>
          <w:rFonts w:ascii="Courier New" w:hAnsi="Courier New" w:cs="Courier New"/>
          <w:color w:val="000000"/>
          <w:sz w:val="20"/>
          <w:szCs w:val="20"/>
        </w:rPr>
        <w:t>:doHandler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callBack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76767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76767"/>
          <w:sz w:val="20"/>
          <w:szCs w:val="20"/>
        </w:rPr>
        <w:t>lpData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ZyExecRequest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cc</w:t>
      </w:r>
      <w:r>
        <w:rPr>
          <w:rFonts w:ascii="Courier New" w:hAnsi="Courier New" w:cs="Courier New"/>
          <w:color w:val="000000"/>
          <w:sz w:val="20"/>
          <w:szCs w:val="20"/>
        </w:rPr>
        <w:t>.Director:getInstance():getRunningScene(),</w:t>
      </w:r>
      <w:r>
        <w:rPr>
          <w:rFonts w:ascii="Courier New" w:hAnsi="Courier New" w:cs="Courier New"/>
          <w:color w:val="676767"/>
          <w:sz w:val="20"/>
          <w:szCs w:val="20"/>
        </w:rPr>
        <w:t>lpData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76767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ScutManager</w:t>
      </w:r>
      <w:r>
        <w:rPr>
          <w:rFonts w:ascii="Courier New" w:hAnsi="Courier New" w:cs="Courier New"/>
          <w:color w:val="000000"/>
          <w:sz w:val="20"/>
          <w:szCs w:val="20"/>
        </w:rPr>
        <w:t>.url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then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callbackCache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ZyRequestTag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callBack</w:t>
      </w:r>
      <w:proofErr w:type="spellEnd"/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--</w:t>
      </w:r>
      <w:r>
        <w:rPr>
          <w:rFonts w:ascii="Courier New" w:hAnsi="Courier New" w:cs="Courier New"/>
          <w:color w:val="3F7F5F"/>
          <w:sz w:val="20"/>
          <w:szCs w:val="20"/>
        </w:rPr>
        <w:t>添加遮罩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--    local loading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ClassManager.createInstance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LoadingLayer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--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loadingCache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ZyRequestTag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] = loading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--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UIManager.push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(loading)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</w:t>
      </w:r>
      <w:r>
        <w:rPr>
          <w:rFonts w:ascii="Courier New" w:hAnsi="Courier New" w:cs="Courier New"/>
          <w:color w:val="3F7F5F"/>
          <w:sz w:val="20"/>
          <w:szCs w:val="20"/>
        </w:rPr>
        <w:t>执行完毕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ScutManager</w:t>
      </w:r>
      <w:r>
        <w:rPr>
          <w:rFonts w:ascii="Courier New" w:hAnsi="Courier New" w:cs="Courier New"/>
          <w:color w:val="000000"/>
          <w:sz w:val="20"/>
          <w:szCs w:val="20"/>
        </w:rPr>
        <w:t>:netDecodeEnd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76767"/>
          <w:sz w:val="20"/>
          <w:szCs w:val="20"/>
        </w:rPr>
        <w:t>nTag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--</w:t>
      </w:r>
      <w:r>
        <w:rPr>
          <w:rFonts w:ascii="Courier New" w:hAnsi="Courier New" w:cs="Courier New"/>
          <w:color w:val="3F7F5F"/>
          <w:sz w:val="20"/>
          <w:szCs w:val="20"/>
        </w:rPr>
        <w:t>调用完毕，如有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loading </w:t>
      </w:r>
      <w:r>
        <w:rPr>
          <w:rFonts w:ascii="Courier New" w:hAnsi="Courier New" w:cs="Courier New"/>
          <w:color w:val="3F7F5F"/>
          <w:sz w:val="20"/>
          <w:szCs w:val="20"/>
        </w:rPr>
        <w:t>移除</w:t>
      </w:r>
      <w:r>
        <w:rPr>
          <w:rFonts w:ascii="Courier New" w:hAnsi="Courier New" w:cs="Courier New"/>
          <w:color w:val="3F7F5F"/>
          <w:sz w:val="20"/>
          <w:szCs w:val="20"/>
        </w:rPr>
        <w:t>loading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--    local loading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loadingCache.nTag</w:t>
      </w:r>
      <w:proofErr w:type="spellEnd"/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    if loading then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--   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UIManager.pop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loading:getId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--   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loadingCache.nTag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nil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    end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</w:p>
    <w:p w:rsidR="008275EC" w:rsidRDefault="008275EC" w:rsidP="008275E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</w:p>
    <w:p w:rsidR="008275EC" w:rsidRDefault="008275EC" w:rsidP="008275EC">
      <w:pPr>
        <w:pStyle w:val="a4"/>
        <w:spacing w:line="220" w:lineRule="atLeast"/>
        <w:ind w:left="360" w:firstLineChars="0" w:firstLine="0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ScutManager</w:t>
      </w:r>
      <w:r>
        <w:rPr>
          <w:rFonts w:ascii="Courier New" w:hAnsi="Courier New" w:cs="Courier New"/>
          <w:color w:val="000000"/>
          <w:sz w:val="20"/>
          <w:szCs w:val="20"/>
        </w:rPr>
        <w:t>:init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5A17B5" w:rsidRDefault="00F065E5" w:rsidP="006B7F82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9</w:t>
      </w:r>
      <w:r w:rsidR="005A17B5">
        <w:rPr>
          <w:rFonts w:hint="eastAsia"/>
        </w:rPr>
        <w:t>.</w:t>
      </w:r>
      <w:r w:rsidR="00631DAF">
        <w:rPr>
          <w:rFonts w:hint="eastAsia"/>
        </w:rPr>
        <w:t>这两个类放同一个目录下</w:t>
      </w:r>
      <w:r w:rsidR="00631DAF">
        <w:rPr>
          <w:rFonts w:hint="eastAsia"/>
        </w:rPr>
        <w:t xml:space="preserve"> </w:t>
      </w:r>
    </w:p>
    <w:p w:rsidR="001E5698" w:rsidRDefault="008275EC" w:rsidP="006B7F82">
      <w:pPr>
        <w:pStyle w:val="a4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714750" cy="39719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4CF" w:rsidRDefault="00A554CF" w:rsidP="006B7F82">
      <w:pPr>
        <w:pStyle w:val="a4"/>
        <w:spacing w:line="220" w:lineRule="atLeast"/>
        <w:ind w:left="360" w:firstLineChars="0" w:firstLine="0"/>
      </w:pPr>
      <w:proofErr w:type="spellStart"/>
      <w:r>
        <w:t>L</w:t>
      </w:r>
      <w:r>
        <w:rPr>
          <w:rFonts w:hint="eastAsia"/>
        </w:rPr>
        <w:t>ua</w:t>
      </w:r>
      <w:proofErr w:type="spellEnd"/>
      <w:r>
        <w:rPr>
          <w:rFonts w:hint="eastAsia"/>
        </w:rPr>
        <w:t>代码和</w:t>
      </w:r>
      <w:proofErr w:type="spellStart"/>
      <w:r>
        <w:rPr>
          <w:rFonts w:hint="eastAsia"/>
        </w:rPr>
        <w:t>scut</w:t>
      </w:r>
      <w:proofErr w:type="spellEnd"/>
      <w:r>
        <w:rPr>
          <w:rFonts w:hint="eastAsia"/>
        </w:rPr>
        <w:t>修改过的项目在附件中</w:t>
      </w:r>
    </w:p>
    <w:p w:rsidR="00615805" w:rsidRDefault="00F065E5" w:rsidP="00615805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使用方法</w:t>
      </w:r>
    </w:p>
    <w:p w:rsidR="00F065E5" w:rsidRDefault="00F065E5" w:rsidP="00615805">
      <w:pPr>
        <w:pStyle w:val="a4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284498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65E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D71CA"/>
    <w:multiLevelType w:val="hybridMultilevel"/>
    <w:tmpl w:val="D212B818"/>
    <w:lvl w:ilvl="0" w:tplc="D93A0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E5698"/>
    <w:rsid w:val="002135FA"/>
    <w:rsid w:val="00227DB7"/>
    <w:rsid w:val="00233422"/>
    <w:rsid w:val="00240E28"/>
    <w:rsid w:val="00265481"/>
    <w:rsid w:val="00323B43"/>
    <w:rsid w:val="003604DC"/>
    <w:rsid w:val="003A30EE"/>
    <w:rsid w:val="003D37D8"/>
    <w:rsid w:val="00426133"/>
    <w:rsid w:val="004358AB"/>
    <w:rsid w:val="005774D2"/>
    <w:rsid w:val="005A17B5"/>
    <w:rsid w:val="00615805"/>
    <w:rsid w:val="00631DAF"/>
    <w:rsid w:val="006463F4"/>
    <w:rsid w:val="0067372B"/>
    <w:rsid w:val="006B7F82"/>
    <w:rsid w:val="007F14C7"/>
    <w:rsid w:val="008275EC"/>
    <w:rsid w:val="008B7726"/>
    <w:rsid w:val="00923547"/>
    <w:rsid w:val="009528ED"/>
    <w:rsid w:val="009F1E36"/>
    <w:rsid w:val="00A554CF"/>
    <w:rsid w:val="00AF0CD6"/>
    <w:rsid w:val="00D31D50"/>
    <w:rsid w:val="00D81E57"/>
    <w:rsid w:val="00E12B80"/>
    <w:rsid w:val="00E52242"/>
    <w:rsid w:val="00E74BF4"/>
    <w:rsid w:val="00EF0DA2"/>
    <w:rsid w:val="00F06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14C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14C7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7F14C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26</cp:revision>
  <dcterms:created xsi:type="dcterms:W3CDTF">2008-09-11T17:20:00Z</dcterms:created>
  <dcterms:modified xsi:type="dcterms:W3CDTF">2015-07-02T08:40:00Z</dcterms:modified>
</cp:coreProperties>
</file>