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ACC37" w14:textId="56F71CE1" w:rsidR="009F7632" w:rsidRPr="009F7632" w:rsidRDefault="009F7632" w:rsidP="009F7632">
      <w:pPr>
        <w:jc w:val="center"/>
        <w:rPr>
          <w:b/>
          <w:bCs/>
          <w:sz w:val="28"/>
          <w:szCs w:val="28"/>
        </w:rPr>
      </w:pPr>
      <w:r w:rsidRPr="009F7632">
        <w:rPr>
          <w:b/>
          <w:bCs/>
          <w:sz w:val="28"/>
          <w:szCs w:val="28"/>
        </w:rPr>
        <w:t>Pesticide Exposures and Lung Cancer</w:t>
      </w:r>
    </w:p>
    <w:p w14:paraId="0121FE7C" w14:textId="7BC01342" w:rsidR="009F7632" w:rsidRPr="00BE76F7" w:rsidRDefault="009F7632" w:rsidP="009F7632">
      <w:pPr>
        <w:jc w:val="center"/>
        <w:rPr>
          <w:rFonts w:ascii="Calibri" w:hAnsi="Calibri" w:cs="Calibri"/>
          <w:sz w:val="22"/>
          <w:szCs w:val="22"/>
        </w:rPr>
      </w:pPr>
      <w:r w:rsidRPr="00BE76F7">
        <w:rPr>
          <w:rFonts w:ascii="Calibri" w:hAnsi="Calibri" w:cs="Calibri"/>
          <w:sz w:val="22"/>
          <w:szCs w:val="22"/>
        </w:rPr>
        <w:t xml:space="preserve"> </w:t>
      </w:r>
      <w:r w:rsidR="006742B1">
        <w:rPr>
          <w:rFonts w:ascii="Calibri" w:hAnsi="Calibri" w:cs="Calibri"/>
          <w:sz w:val="22"/>
          <w:szCs w:val="22"/>
        </w:rPr>
        <w:t>Does the overall cumulative exposure to various airborne pollutants increase</w:t>
      </w:r>
      <w:r w:rsidRPr="00BE76F7">
        <w:rPr>
          <w:rFonts w:ascii="Calibri" w:hAnsi="Calibri" w:cs="Calibri"/>
          <w:sz w:val="22"/>
          <w:szCs w:val="22"/>
        </w:rPr>
        <w:t xml:space="preserve"> the risk of lung cancer for smokers and non-smokers?</w:t>
      </w:r>
    </w:p>
    <w:p w14:paraId="4A6941CF" w14:textId="77777777" w:rsidR="00BE76F7" w:rsidRPr="00BE76F7" w:rsidRDefault="009F7632" w:rsidP="009F7632">
      <w:pPr>
        <w:rPr>
          <w:rFonts w:ascii="Calibri" w:hAnsi="Calibri" w:cs="Calibri"/>
          <w:sz w:val="20"/>
          <w:szCs w:val="20"/>
        </w:rPr>
      </w:pPr>
      <w:r w:rsidRPr="00BE76F7">
        <w:rPr>
          <w:rFonts w:ascii="Calibri" w:hAnsi="Calibri" w:cs="Calibri"/>
          <w:sz w:val="20"/>
          <w:szCs w:val="20"/>
        </w:rPr>
        <w:t>The World Health Organization names lung cancer the most common cause of cancer death</w:t>
      </w:r>
      <w:r w:rsidR="00BE76F7" w:rsidRPr="00BE76F7">
        <w:rPr>
          <w:rFonts w:ascii="Calibri" w:hAnsi="Calibri" w:cs="Calibri"/>
          <w:sz w:val="20"/>
          <w:szCs w:val="20"/>
        </w:rPr>
        <w:t>s</w:t>
      </w:r>
      <w:r w:rsidRPr="00BE76F7">
        <w:rPr>
          <w:rFonts w:ascii="Calibri" w:hAnsi="Calibri" w:cs="Calibri"/>
          <w:sz w:val="20"/>
          <w:szCs w:val="20"/>
        </w:rPr>
        <w:t xml:space="preserve"> in 2020 with over 1.8 million losing the battle.  </w:t>
      </w:r>
      <w:r w:rsidR="00BE76F7" w:rsidRPr="00BE76F7">
        <w:rPr>
          <w:rFonts w:ascii="Calibri" w:hAnsi="Calibri" w:cs="Calibri"/>
          <w:sz w:val="20"/>
          <w:szCs w:val="20"/>
        </w:rPr>
        <w:t xml:space="preserve"> While cigarette smoking is a known contributing factor to the development of lung cancer, less attention has been given to other types of air exposures.   Here we will explore the possible relationship between total exposures to a variety of airborne exposures by visualizing the </w:t>
      </w:r>
      <w:proofErr w:type="gramStart"/>
      <w:r w:rsidR="00BE76F7" w:rsidRPr="00BE76F7">
        <w:rPr>
          <w:rFonts w:ascii="Calibri" w:hAnsi="Calibri" w:cs="Calibri"/>
          <w:sz w:val="20"/>
          <w:szCs w:val="20"/>
        </w:rPr>
        <w:t>dataset</w:t>
      </w:r>
      <w:proofErr w:type="gramEnd"/>
    </w:p>
    <w:p w14:paraId="1B342991" w14:textId="0569E455" w:rsidR="00BE76F7" w:rsidRPr="00BE76F7" w:rsidRDefault="00BE76F7" w:rsidP="009F7632">
      <w:pPr>
        <w:rPr>
          <w:rFonts w:ascii="Calibri" w:hAnsi="Calibri" w:cs="Calibri"/>
          <w:sz w:val="20"/>
          <w:szCs w:val="20"/>
        </w:rPr>
      </w:pPr>
      <w:r w:rsidRPr="00BE76F7">
        <w:rPr>
          <w:rFonts w:ascii="Calibri" w:hAnsi="Calibri" w:cs="Calibri"/>
          <w:sz w:val="20"/>
          <w:szCs w:val="20"/>
        </w:rPr>
        <w:t xml:space="preserve"> ‘</w:t>
      </w:r>
      <w:r w:rsidRPr="00BE76F7">
        <w:rPr>
          <w:rFonts w:ascii="Calibri" w:hAnsi="Calibri" w:cs="Calibri"/>
          <w:sz w:val="20"/>
          <w:szCs w:val="20"/>
        </w:rPr>
        <w:t>Pesticide and lung cancer</w:t>
      </w:r>
      <w:r w:rsidRPr="00BE76F7">
        <w:rPr>
          <w:rFonts w:ascii="Calibri" w:hAnsi="Calibri" w:cs="Calibri"/>
          <w:sz w:val="20"/>
          <w:szCs w:val="20"/>
        </w:rPr>
        <w:t xml:space="preserve">’, </w:t>
      </w:r>
      <w:proofErr w:type="spellStart"/>
      <w:r w:rsidRPr="00BE76F7">
        <w:rPr>
          <w:rFonts w:ascii="Calibri" w:hAnsi="Calibri" w:cs="Calibri"/>
          <w:sz w:val="20"/>
          <w:szCs w:val="20"/>
        </w:rPr>
        <w:t>juntarawijit</w:t>
      </w:r>
      <w:proofErr w:type="spellEnd"/>
      <w:r w:rsidRPr="00BE76F7">
        <w:rPr>
          <w:rFonts w:ascii="Calibri" w:hAnsi="Calibri" w:cs="Calibri"/>
          <w:sz w:val="20"/>
          <w:szCs w:val="20"/>
        </w:rPr>
        <w:t xml:space="preserve">, </w:t>
      </w:r>
      <w:proofErr w:type="spellStart"/>
      <w:r w:rsidRPr="00BE76F7">
        <w:rPr>
          <w:rFonts w:ascii="Calibri" w:hAnsi="Calibri" w:cs="Calibri"/>
          <w:sz w:val="20"/>
          <w:szCs w:val="20"/>
        </w:rPr>
        <w:t>chudchawal</w:t>
      </w:r>
      <w:proofErr w:type="spellEnd"/>
      <w:r w:rsidRPr="00BE76F7">
        <w:rPr>
          <w:rFonts w:ascii="Calibri" w:hAnsi="Calibri" w:cs="Calibri"/>
          <w:sz w:val="20"/>
          <w:szCs w:val="20"/>
        </w:rPr>
        <w:t xml:space="preserve"> (2014-2017)</w:t>
      </w:r>
      <w:r w:rsidRPr="00BE76F7">
        <w:rPr>
          <w:rFonts w:ascii="Calibri" w:hAnsi="Calibri" w:cs="Calibri"/>
          <w:sz w:val="20"/>
          <w:szCs w:val="20"/>
        </w:rPr>
        <w:t xml:space="preserve">; </w:t>
      </w:r>
      <w:hyperlink r:id="rId4" w:history="1">
        <w:r w:rsidRPr="00BE76F7">
          <w:rPr>
            <w:rStyle w:val="Hyperlink"/>
            <w:rFonts w:ascii="Calibri" w:hAnsi="Calibri" w:cs="Calibri"/>
            <w:sz w:val="20"/>
            <w:szCs w:val="20"/>
          </w:rPr>
          <w:t>https://doi.org/10.6084/m9.figshare.12356270.v5</w:t>
        </w:r>
      </w:hyperlink>
      <w:r w:rsidRPr="00BE76F7">
        <w:rPr>
          <w:rFonts w:ascii="Calibri" w:hAnsi="Calibri" w:cs="Calibri"/>
          <w:sz w:val="20"/>
          <w:szCs w:val="20"/>
        </w:rPr>
        <w:t>.</w:t>
      </w:r>
    </w:p>
    <w:p w14:paraId="1B7D570B" w14:textId="77777777" w:rsidR="00BE76F7" w:rsidRPr="00BE76F7" w:rsidRDefault="00BE76F7" w:rsidP="009F7632">
      <w:pPr>
        <w:rPr>
          <w:rFonts w:ascii="Calibri" w:hAnsi="Calibri" w:cs="Calibri"/>
          <w:sz w:val="20"/>
          <w:szCs w:val="20"/>
        </w:rPr>
      </w:pPr>
      <w:r w:rsidRPr="00BE76F7">
        <w:rPr>
          <w:rFonts w:ascii="Calibri" w:hAnsi="Calibri" w:cs="Calibri"/>
          <w:sz w:val="20"/>
          <w:szCs w:val="20"/>
        </w:rPr>
        <w:t>This d</w:t>
      </w:r>
      <w:r w:rsidRPr="00BE76F7">
        <w:rPr>
          <w:rFonts w:ascii="Calibri" w:hAnsi="Calibri" w:cs="Calibri"/>
          <w:sz w:val="20"/>
          <w:szCs w:val="20"/>
        </w:rPr>
        <w:t xml:space="preserve">ata was </w:t>
      </w:r>
      <w:r w:rsidRPr="00BE76F7">
        <w:rPr>
          <w:rFonts w:ascii="Calibri" w:hAnsi="Calibri" w:cs="Calibri"/>
          <w:sz w:val="20"/>
          <w:szCs w:val="20"/>
        </w:rPr>
        <w:t xml:space="preserve">previously </w:t>
      </w:r>
      <w:r w:rsidRPr="00BE76F7">
        <w:rPr>
          <w:rFonts w:ascii="Calibri" w:hAnsi="Calibri" w:cs="Calibri"/>
          <w:sz w:val="20"/>
          <w:szCs w:val="20"/>
        </w:rPr>
        <w:t xml:space="preserve">analyzed presented in research paper: Pesticide exposure and lung cancer risk: A case-control study in Nakhon Sawan, </w:t>
      </w:r>
      <w:proofErr w:type="gramStart"/>
      <w:r w:rsidRPr="00BE76F7">
        <w:rPr>
          <w:rFonts w:ascii="Calibri" w:hAnsi="Calibri" w:cs="Calibri"/>
          <w:sz w:val="20"/>
          <w:szCs w:val="20"/>
        </w:rPr>
        <w:t>Thailand :</w:t>
      </w:r>
      <w:proofErr w:type="gramEnd"/>
      <w:r w:rsidRPr="00BE76F7">
        <w:rPr>
          <w:rFonts w:ascii="Calibri" w:hAnsi="Calibri" w:cs="Calibri"/>
          <w:sz w:val="20"/>
          <w:szCs w:val="20"/>
        </w:rPr>
        <w:t xml:space="preserve"> Teera </w:t>
      </w:r>
      <w:proofErr w:type="spellStart"/>
      <w:r w:rsidRPr="00BE76F7">
        <w:rPr>
          <w:rFonts w:ascii="Calibri" w:hAnsi="Calibri" w:cs="Calibri"/>
          <w:sz w:val="20"/>
          <w:szCs w:val="20"/>
        </w:rPr>
        <w:t>Kangkhetkron</w:t>
      </w:r>
      <w:proofErr w:type="spellEnd"/>
      <w:r w:rsidRPr="00BE76F7">
        <w:rPr>
          <w:rFonts w:ascii="Calibri" w:hAnsi="Calibri" w:cs="Calibri"/>
          <w:sz w:val="20"/>
          <w:szCs w:val="20"/>
        </w:rPr>
        <w:t xml:space="preserve"> and </w:t>
      </w:r>
      <w:proofErr w:type="spellStart"/>
      <w:r w:rsidRPr="00BE76F7">
        <w:rPr>
          <w:rFonts w:ascii="Calibri" w:hAnsi="Calibri" w:cs="Calibri"/>
          <w:sz w:val="20"/>
          <w:szCs w:val="20"/>
        </w:rPr>
        <w:t>Chudchawal</w:t>
      </w:r>
      <w:proofErr w:type="spellEnd"/>
      <w:r w:rsidRPr="00BE76F7">
        <w:rPr>
          <w:rFonts w:ascii="Calibri" w:hAnsi="Calibri" w:cs="Calibri"/>
          <w:sz w:val="20"/>
          <w:szCs w:val="20"/>
        </w:rPr>
        <w:t xml:space="preserve"> </w:t>
      </w:r>
      <w:proofErr w:type="spellStart"/>
      <w:r w:rsidRPr="00BE76F7">
        <w:rPr>
          <w:rFonts w:ascii="Calibri" w:hAnsi="Calibri" w:cs="Calibri"/>
          <w:sz w:val="20"/>
          <w:szCs w:val="20"/>
        </w:rPr>
        <w:t>Juntarawijit</w:t>
      </w:r>
      <w:proofErr w:type="spellEnd"/>
      <w:r w:rsidRPr="00BE76F7">
        <w:rPr>
          <w:rFonts w:ascii="Calibri" w:hAnsi="Calibri" w:cs="Calibri"/>
          <w:sz w:val="20"/>
          <w:szCs w:val="20"/>
        </w:rPr>
        <w:t xml:space="preserve"> (2020)</w:t>
      </w:r>
      <w:r w:rsidRPr="00BE76F7">
        <w:rPr>
          <w:rFonts w:ascii="Calibri" w:hAnsi="Calibri" w:cs="Calibri"/>
          <w:sz w:val="20"/>
          <w:szCs w:val="20"/>
        </w:rPr>
        <w:t xml:space="preserve">  </w:t>
      </w:r>
    </w:p>
    <w:p w14:paraId="17958BC4" w14:textId="331FFA4C" w:rsidR="00BE76F7" w:rsidRPr="00BE76F7" w:rsidRDefault="00BE76F7" w:rsidP="00BE76F7">
      <w:pPr>
        <w:pStyle w:val="NormalWeb"/>
        <w:rPr>
          <w:rFonts w:ascii="Calibri" w:hAnsi="Calibri" w:cs="Calibri"/>
          <w:sz w:val="20"/>
          <w:szCs w:val="20"/>
        </w:rPr>
      </w:pPr>
      <w:r w:rsidRPr="00BE76F7">
        <w:rPr>
          <w:rFonts w:ascii="Calibri" w:hAnsi="Calibri" w:cs="Calibri"/>
          <w:sz w:val="20"/>
          <w:szCs w:val="20"/>
        </w:rPr>
        <w:t xml:space="preserve">The dataset contains 68 columns which record responses of participants in Nakhon Sawan province, Thailand by in-person </w:t>
      </w:r>
      <w:r w:rsidR="006742B1" w:rsidRPr="00BE76F7">
        <w:rPr>
          <w:rFonts w:ascii="Calibri" w:hAnsi="Calibri" w:cs="Calibri"/>
          <w:sz w:val="20"/>
          <w:szCs w:val="20"/>
        </w:rPr>
        <w:t>questionnaire</w:t>
      </w:r>
      <w:r w:rsidRPr="00BE76F7">
        <w:rPr>
          <w:rFonts w:ascii="Calibri" w:hAnsi="Calibri" w:cs="Calibri"/>
          <w:sz w:val="20"/>
          <w:szCs w:val="20"/>
        </w:rPr>
        <w:t xml:space="preserve">. 233 lung cancer cases, and 458 healthy </w:t>
      </w:r>
      <w:r w:rsidR="006742B1" w:rsidRPr="00BE76F7">
        <w:rPr>
          <w:rFonts w:ascii="Calibri" w:hAnsi="Calibri" w:cs="Calibri"/>
          <w:sz w:val="20"/>
          <w:szCs w:val="20"/>
        </w:rPr>
        <w:t>neighbors</w:t>
      </w:r>
      <w:r w:rsidRPr="00BE76F7">
        <w:rPr>
          <w:rFonts w:ascii="Calibri" w:hAnsi="Calibri" w:cs="Calibri"/>
          <w:sz w:val="20"/>
          <w:szCs w:val="20"/>
        </w:rPr>
        <w:t xml:space="preserve"> matched for gender, and age (±5 years) were questioned about pesticides and other types of environmental exposures. Demographic data, distance to nearest </w:t>
      </w:r>
      <w:proofErr w:type="gramStart"/>
      <w:r w:rsidRPr="00BE76F7">
        <w:rPr>
          <w:rFonts w:ascii="Calibri" w:hAnsi="Calibri" w:cs="Calibri"/>
          <w:sz w:val="20"/>
          <w:szCs w:val="20"/>
        </w:rPr>
        <w:t>farm land</w:t>
      </w:r>
      <w:proofErr w:type="gramEnd"/>
      <w:r w:rsidRPr="00BE76F7">
        <w:rPr>
          <w:rFonts w:ascii="Calibri" w:hAnsi="Calibri" w:cs="Calibri"/>
          <w:sz w:val="20"/>
          <w:szCs w:val="20"/>
        </w:rPr>
        <w:t xml:space="preserve">, air pollution exposures, cigarette smoking habits were collected. Many of the features were recorded in multiple forms such as yes or no, number of days, total per year, etc. Many cells were left empty when the field is a quantity following a no exposure response. </w:t>
      </w:r>
    </w:p>
    <w:p w14:paraId="5F1F937A" w14:textId="6CA82CCC" w:rsidR="00BE76F7" w:rsidRDefault="00BE76F7" w:rsidP="00BE76F7">
      <w:pPr>
        <w:pStyle w:val="NormalWeb"/>
        <w:rPr>
          <w:rFonts w:ascii="Calibri" w:hAnsi="Calibri" w:cs="Calibri"/>
          <w:sz w:val="20"/>
          <w:szCs w:val="20"/>
        </w:rPr>
      </w:pPr>
      <w:r w:rsidRPr="00BE76F7">
        <w:rPr>
          <w:rFonts w:ascii="Calibri" w:hAnsi="Calibri" w:cs="Calibri"/>
          <w:sz w:val="20"/>
          <w:szCs w:val="20"/>
        </w:rPr>
        <w:t xml:space="preserve">Cigarette smoking was recorded in 5 different columns. Here we will look at </w:t>
      </w:r>
      <w:proofErr w:type="spellStart"/>
      <w:r w:rsidRPr="00BE76F7">
        <w:rPr>
          <w:rFonts w:ascii="Calibri" w:hAnsi="Calibri" w:cs="Calibri"/>
          <w:sz w:val="20"/>
          <w:szCs w:val="20"/>
        </w:rPr>
        <w:t>Cigarette_</w:t>
      </w:r>
      <w:r w:rsidR="006742B1">
        <w:rPr>
          <w:rFonts w:ascii="Calibri" w:hAnsi="Calibri" w:cs="Calibri"/>
          <w:sz w:val="20"/>
          <w:szCs w:val="20"/>
        </w:rPr>
        <w:t>total</w:t>
      </w:r>
      <w:proofErr w:type="spellEnd"/>
      <w:r w:rsidRPr="00BE76F7">
        <w:rPr>
          <w:rFonts w:ascii="Calibri" w:hAnsi="Calibri" w:cs="Calibri"/>
          <w:sz w:val="20"/>
          <w:szCs w:val="20"/>
        </w:rPr>
        <w:t xml:space="preserve"> and </w:t>
      </w:r>
      <w:proofErr w:type="spellStart"/>
      <w:r w:rsidRPr="00BE76F7">
        <w:rPr>
          <w:rFonts w:ascii="Calibri" w:hAnsi="Calibri" w:cs="Calibri"/>
          <w:sz w:val="20"/>
          <w:szCs w:val="20"/>
        </w:rPr>
        <w:t>CigSmoke_status</w:t>
      </w:r>
      <w:proofErr w:type="spellEnd"/>
      <w:r w:rsidRPr="00BE76F7">
        <w:rPr>
          <w:rFonts w:ascii="Calibri" w:hAnsi="Calibri" w:cs="Calibri"/>
          <w:sz w:val="20"/>
          <w:szCs w:val="20"/>
        </w:rPr>
        <w:t>.</w:t>
      </w:r>
      <w:r w:rsidRPr="00BE76F7">
        <w:rPr>
          <w:rFonts w:ascii="Calibri" w:hAnsi="Calibri" w:cs="Calibri"/>
          <w:sz w:val="20"/>
          <w:szCs w:val="20"/>
        </w:rPr>
        <w:br/>
        <w:t xml:space="preserve">Data Dictionary: </w:t>
      </w:r>
      <w:hyperlink r:id="rId5" w:tgtFrame="_blank" w:history="1">
        <w:r w:rsidRPr="00BE76F7">
          <w:rPr>
            <w:rStyle w:val="Hyperlink"/>
            <w:rFonts w:ascii="Calibri" w:eastAsiaTheme="majorEastAsia" w:hAnsi="Calibri" w:cs="Calibri"/>
            <w:sz w:val="20"/>
            <w:szCs w:val="20"/>
          </w:rPr>
          <w:t>https://figshare.com/articles/dataset/Pesticide_and_lung_cancer/12356270/5?file=39615298</w:t>
        </w:r>
      </w:hyperlink>
    </w:p>
    <w:p w14:paraId="64AFFF11" w14:textId="77777777" w:rsidR="006742B1" w:rsidRDefault="006742B1" w:rsidP="006742B1">
      <w:pPr>
        <w:pStyle w:val="NormalWeb"/>
        <w:rPr>
          <w:rFonts w:ascii="Calibri" w:hAnsi="Calibri" w:cs="Calibri"/>
          <w:sz w:val="20"/>
          <w:szCs w:val="20"/>
        </w:rPr>
      </w:pPr>
      <w:r w:rsidRPr="006742B1">
        <w:rPr>
          <w:rFonts w:ascii="Calibri" w:hAnsi="Calibri" w:cs="Calibri"/>
          <w:sz w:val="20"/>
          <w:szCs w:val="20"/>
        </w:rPr>
        <w:t xml:space="preserve">Target: ID:  Float data. .0 as control, no lung cancer </w:t>
      </w:r>
      <w:proofErr w:type="gramStart"/>
      <w:r w:rsidRPr="006742B1">
        <w:rPr>
          <w:rFonts w:ascii="Calibri" w:hAnsi="Calibri" w:cs="Calibri"/>
          <w:sz w:val="20"/>
          <w:szCs w:val="20"/>
        </w:rPr>
        <w:t>and .</w:t>
      </w:r>
      <w:proofErr w:type="gramEnd"/>
      <w:r w:rsidRPr="006742B1">
        <w:rPr>
          <w:rFonts w:ascii="Calibri" w:hAnsi="Calibri" w:cs="Calibri"/>
          <w:sz w:val="20"/>
          <w:szCs w:val="20"/>
        </w:rPr>
        <w:t>(1-9) as lung cancer</w:t>
      </w:r>
    </w:p>
    <w:p w14:paraId="39CA4705" w14:textId="4ED90E1C" w:rsidR="006742B1" w:rsidRPr="006742B1" w:rsidRDefault="006742B1" w:rsidP="006742B1">
      <w:pPr>
        <w:pStyle w:val="NormalWeb"/>
        <w:rPr>
          <w:rFonts w:ascii="Calibri" w:hAnsi="Calibri" w:cs="Calibri"/>
          <w:sz w:val="20"/>
          <w:szCs w:val="20"/>
        </w:rPr>
      </w:pPr>
      <w:proofErr w:type="spellStart"/>
      <w:r w:rsidRPr="006742B1">
        <w:rPr>
          <w:rFonts w:ascii="Calibri" w:hAnsi="Calibri" w:cs="Calibri"/>
          <w:sz w:val="20"/>
          <w:szCs w:val="20"/>
        </w:rPr>
        <w:t>LungCA</w:t>
      </w:r>
      <w:proofErr w:type="spellEnd"/>
      <w:r w:rsidRPr="006742B1">
        <w:rPr>
          <w:rFonts w:ascii="Calibri" w:hAnsi="Calibri" w:cs="Calibri"/>
          <w:sz w:val="20"/>
          <w:szCs w:val="20"/>
        </w:rPr>
        <w:t xml:space="preserve">: Lung cancer status of responders: </w:t>
      </w:r>
      <w:proofErr w:type="gramStart"/>
      <w:r w:rsidRPr="006742B1">
        <w:rPr>
          <w:rFonts w:ascii="Calibri" w:hAnsi="Calibri" w:cs="Calibri"/>
          <w:sz w:val="20"/>
          <w:szCs w:val="20"/>
        </w:rPr>
        <w:t>0  as</w:t>
      </w:r>
      <w:proofErr w:type="gramEnd"/>
      <w:r w:rsidRPr="006742B1">
        <w:rPr>
          <w:rFonts w:ascii="Calibri" w:hAnsi="Calibri" w:cs="Calibri"/>
          <w:sz w:val="20"/>
          <w:szCs w:val="20"/>
        </w:rPr>
        <w:t xml:space="preserve"> control and 1 as having lung cancer</w:t>
      </w:r>
    </w:p>
    <w:p w14:paraId="2032136D" w14:textId="77FF2754" w:rsidR="006742B1" w:rsidRPr="006742B1" w:rsidRDefault="006742B1" w:rsidP="006742B1">
      <w:pPr>
        <w:pStyle w:val="NormalWeb"/>
        <w:rPr>
          <w:rFonts w:ascii="Calibri" w:hAnsi="Calibri" w:cs="Calibri"/>
          <w:sz w:val="20"/>
          <w:szCs w:val="20"/>
        </w:rPr>
      </w:pPr>
      <w:proofErr w:type="spellStart"/>
      <w:r w:rsidRPr="006742B1">
        <w:rPr>
          <w:rFonts w:ascii="Calibri" w:hAnsi="Calibri" w:cs="Calibri"/>
          <w:sz w:val="20"/>
          <w:szCs w:val="20"/>
        </w:rPr>
        <w:t>Cigarette_number</w:t>
      </w:r>
      <w:proofErr w:type="spellEnd"/>
      <w:r w:rsidRPr="006742B1">
        <w:rPr>
          <w:rFonts w:ascii="Calibri" w:hAnsi="Calibri" w:cs="Calibri"/>
          <w:sz w:val="20"/>
          <w:szCs w:val="20"/>
        </w:rPr>
        <w:t xml:space="preserve">: the number of cigarettes smoked per </w:t>
      </w:r>
      <w:proofErr w:type="gramStart"/>
      <w:r w:rsidRPr="006742B1">
        <w:rPr>
          <w:rFonts w:ascii="Calibri" w:hAnsi="Calibri" w:cs="Calibri"/>
          <w:sz w:val="20"/>
          <w:szCs w:val="20"/>
        </w:rPr>
        <w:t>day</w:t>
      </w:r>
      <w:proofErr w:type="gramEnd"/>
    </w:p>
    <w:p w14:paraId="39B43B80" w14:textId="17615BEE" w:rsidR="006742B1" w:rsidRPr="006742B1" w:rsidRDefault="006742B1" w:rsidP="006742B1">
      <w:pPr>
        <w:pStyle w:val="NormalWeb"/>
        <w:rPr>
          <w:rFonts w:ascii="Calibri" w:hAnsi="Calibri" w:cs="Calibri"/>
          <w:sz w:val="20"/>
          <w:szCs w:val="20"/>
        </w:rPr>
      </w:pPr>
      <w:proofErr w:type="spellStart"/>
      <w:r w:rsidRPr="006742B1">
        <w:rPr>
          <w:rFonts w:ascii="Calibri" w:hAnsi="Calibri" w:cs="Calibri"/>
          <w:sz w:val="20"/>
          <w:szCs w:val="20"/>
        </w:rPr>
        <w:t>CigSmoke_status</w:t>
      </w:r>
      <w:proofErr w:type="spellEnd"/>
      <w:r w:rsidRPr="006742B1">
        <w:rPr>
          <w:rFonts w:ascii="Calibri" w:hAnsi="Calibri" w:cs="Calibri"/>
          <w:sz w:val="20"/>
          <w:szCs w:val="20"/>
        </w:rPr>
        <w:t>: Tobacco status of responders, 1 refers those who have never smoked a cigarette, 2 refers to ex-smoker, 3 refers to</w:t>
      </w:r>
      <w:r>
        <w:rPr>
          <w:rFonts w:ascii="Calibri" w:hAnsi="Calibri" w:cs="Calibri"/>
          <w:sz w:val="20"/>
          <w:szCs w:val="20"/>
        </w:rPr>
        <w:t xml:space="preserve"> </w:t>
      </w:r>
      <w:r w:rsidRPr="006742B1">
        <w:rPr>
          <w:rFonts w:ascii="Calibri" w:hAnsi="Calibri" w:cs="Calibri"/>
          <w:sz w:val="20"/>
          <w:szCs w:val="20"/>
        </w:rPr>
        <w:t xml:space="preserve">current </w:t>
      </w:r>
      <w:proofErr w:type="gramStart"/>
      <w:r w:rsidRPr="006742B1">
        <w:rPr>
          <w:rFonts w:ascii="Calibri" w:hAnsi="Calibri" w:cs="Calibri"/>
          <w:sz w:val="20"/>
          <w:szCs w:val="20"/>
        </w:rPr>
        <w:t>smoker</w:t>
      </w:r>
      <w:proofErr w:type="gramEnd"/>
    </w:p>
    <w:p w14:paraId="525B6535" w14:textId="77777777" w:rsidR="006742B1" w:rsidRPr="006742B1" w:rsidRDefault="006742B1" w:rsidP="006742B1">
      <w:pPr>
        <w:pStyle w:val="NormalWeb"/>
        <w:rPr>
          <w:rFonts w:ascii="Calibri" w:hAnsi="Calibri" w:cs="Calibri"/>
          <w:sz w:val="20"/>
          <w:szCs w:val="20"/>
        </w:rPr>
      </w:pPr>
      <w:proofErr w:type="spellStart"/>
      <w:r w:rsidRPr="006742B1">
        <w:rPr>
          <w:rFonts w:ascii="Calibri" w:hAnsi="Calibri" w:cs="Calibri"/>
          <w:sz w:val="20"/>
          <w:szCs w:val="20"/>
        </w:rPr>
        <w:t>age_group</w:t>
      </w:r>
      <w:proofErr w:type="spellEnd"/>
      <w:r w:rsidRPr="006742B1">
        <w:rPr>
          <w:rFonts w:ascii="Calibri" w:hAnsi="Calibri" w:cs="Calibri"/>
          <w:sz w:val="20"/>
          <w:szCs w:val="20"/>
        </w:rPr>
        <w:t xml:space="preserve">: Responders in each </w:t>
      </w:r>
      <w:proofErr w:type="gramStart"/>
      <w:r w:rsidRPr="006742B1">
        <w:rPr>
          <w:rFonts w:ascii="Calibri" w:hAnsi="Calibri" w:cs="Calibri"/>
          <w:sz w:val="20"/>
          <w:szCs w:val="20"/>
        </w:rPr>
        <w:t>group;</w:t>
      </w:r>
      <w:proofErr w:type="gramEnd"/>
      <w:r w:rsidRPr="006742B1">
        <w:rPr>
          <w:rFonts w:ascii="Calibri" w:hAnsi="Calibri" w:cs="Calibri"/>
          <w:sz w:val="20"/>
          <w:szCs w:val="20"/>
        </w:rPr>
        <w:t xml:space="preserve"> </w:t>
      </w:r>
    </w:p>
    <w:p w14:paraId="50D889C3" w14:textId="6850ECDF" w:rsidR="006742B1" w:rsidRDefault="006742B1" w:rsidP="006742B1">
      <w:pPr>
        <w:pStyle w:val="NormalWeb"/>
        <w:rPr>
          <w:rFonts w:ascii="Calibri" w:hAnsi="Calibri" w:cs="Calibri"/>
          <w:sz w:val="20"/>
          <w:szCs w:val="20"/>
        </w:rPr>
      </w:pPr>
      <w:r w:rsidRPr="006742B1">
        <w:rPr>
          <w:rFonts w:ascii="Calibri" w:hAnsi="Calibri" w:cs="Calibri"/>
          <w:sz w:val="20"/>
          <w:szCs w:val="20"/>
        </w:rPr>
        <w:t xml:space="preserve">1 refers to those with age less than or equal to 54, 2 refer to those with age 55-64 </w:t>
      </w:r>
      <w:proofErr w:type="spellStart"/>
      <w:r w:rsidRPr="006742B1">
        <w:rPr>
          <w:rFonts w:ascii="Calibri" w:hAnsi="Calibri" w:cs="Calibri"/>
          <w:sz w:val="20"/>
          <w:szCs w:val="20"/>
        </w:rPr>
        <w:t>yr</w:t>
      </w:r>
      <w:proofErr w:type="spellEnd"/>
      <w:r w:rsidRPr="006742B1">
        <w:rPr>
          <w:rFonts w:ascii="Calibri" w:hAnsi="Calibri" w:cs="Calibri"/>
          <w:sz w:val="20"/>
          <w:szCs w:val="20"/>
        </w:rPr>
        <w:t xml:space="preserve">, 3 refer to those with age 65-74 </w:t>
      </w:r>
      <w:proofErr w:type="spellStart"/>
      <w:r w:rsidRPr="006742B1">
        <w:rPr>
          <w:rFonts w:ascii="Calibri" w:hAnsi="Calibri" w:cs="Calibri"/>
          <w:sz w:val="20"/>
          <w:szCs w:val="20"/>
        </w:rPr>
        <w:t>yr</w:t>
      </w:r>
      <w:proofErr w:type="spellEnd"/>
      <w:r w:rsidRPr="006742B1">
        <w:rPr>
          <w:rFonts w:ascii="Calibri" w:hAnsi="Calibri" w:cs="Calibri"/>
          <w:sz w:val="20"/>
          <w:szCs w:val="20"/>
        </w:rPr>
        <w:t xml:space="preserve">, 4 refer to those with age 75 </w:t>
      </w:r>
      <w:proofErr w:type="spellStart"/>
      <w:r w:rsidRPr="006742B1">
        <w:rPr>
          <w:rFonts w:ascii="Calibri" w:hAnsi="Calibri" w:cs="Calibri"/>
          <w:sz w:val="20"/>
          <w:szCs w:val="20"/>
        </w:rPr>
        <w:t>yr</w:t>
      </w:r>
      <w:proofErr w:type="spellEnd"/>
      <w:r w:rsidRPr="006742B1">
        <w:rPr>
          <w:rFonts w:ascii="Calibri" w:hAnsi="Calibri" w:cs="Calibri"/>
          <w:sz w:val="20"/>
          <w:szCs w:val="20"/>
        </w:rPr>
        <w:t xml:space="preserve"> or </w:t>
      </w:r>
      <w:proofErr w:type="gramStart"/>
      <w:r w:rsidRPr="006742B1">
        <w:rPr>
          <w:rFonts w:ascii="Calibri" w:hAnsi="Calibri" w:cs="Calibri"/>
          <w:sz w:val="20"/>
          <w:szCs w:val="20"/>
        </w:rPr>
        <w:t>more</w:t>
      </w:r>
      <w:proofErr w:type="gramEnd"/>
    </w:p>
    <w:p w14:paraId="199C7480" w14:textId="77F15015" w:rsidR="006742B1" w:rsidRDefault="006742B1" w:rsidP="006742B1">
      <w:pPr>
        <w:pStyle w:val="NormalWeb"/>
        <w:rPr>
          <w:rFonts w:ascii="Calibri" w:hAnsi="Calibri" w:cs="Calibri"/>
          <w:sz w:val="20"/>
          <w:szCs w:val="20"/>
        </w:rPr>
      </w:pPr>
      <w:r>
        <w:rPr>
          <w:rFonts w:ascii="Calibri" w:hAnsi="Calibri" w:cs="Calibri"/>
          <w:sz w:val="20"/>
          <w:szCs w:val="20"/>
        </w:rPr>
        <w:t xml:space="preserve">We will start by exploring the dataset for missing values, unclear labels, </w:t>
      </w:r>
      <w:proofErr w:type="spellStart"/>
      <w:r>
        <w:rPr>
          <w:rFonts w:ascii="Calibri" w:hAnsi="Calibri" w:cs="Calibri"/>
          <w:sz w:val="20"/>
          <w:szCs w:val="20"/>
        </w:rPr>
        <w:t>dataframe</w:t>
      </w:r>
      <w:proofErr w:type="spellEnd"/>
      <w:r>
        <w:rPr>
          <w:rFonts w:ascii="Calibri" w:hAnsi="Calibri" w:cs="Calibri"/>
          <w:sz w:val="20"/>
          <w:szCs w:val="20"/>
        </w:rPr>
        <w:t xml:space="preserve"> types to determine cleaning and munging steps using a Python </w:t>
      </w:r>
      <w:proofErr w:type="spellStart"/>
      <w:r>
        <w:rPr>
          <w:rFonts w:ascii="Calibri" w:hAnsi="Calibri" w:cs="Calibri"/>
          <w:sz w:val="20"/>
          <w:szCs w:val="20"/>
        </w:rPr>
        <w:t>Jupyter</w:t>
      </w:r>
      <w:proofErr w:type="spellEnd"/>
      <w:r>
        <w:rPr>
          <w:rFonts w:ascii="Calibri" w:hAnsi="Calibri" w:cs="Calibri"/>
          <w:sz w:val="20"/>
          <w:szCs w:val="20"/>
        </w:rPr>
        <w:t xml:space="preserve"> notebook and the Pandas library. </w:t>
      </w:r>
    </w:p>
    <w:p w14:paraId="594C86EB" w14:textId="24DC7999" w:rsidR="006742B1" w:rsidRDefault="006742B1" w:rsidP="006742B1">
      <w:pPr>
        <w:pStyle w:val="NormalWeb"/>
        <w:rPr>
          <w:rFonts w:ascii="Calibri" w:hAnsi="Calibri" w:cs="Calibri"/>
          <w:sz w:val="20"/>
          <w:szCs w:val="20"/>
        </w:rPr>
      </w:pPr>
      <w:proofErr w:type="gramStart"/>
      <w:r w:rsidRPr="006742B1">
        <w:rPr>
          <w:rFonts w:ascii="Calibri" w:hAnsi="Calibri" w:cs="Calibri"/>
          <w:sz w:val="20"/>
          <w:szCs w:val="20"/>
        </w:rPr>
        <w:t>lung_cancer.info(</w:t>
      </w:r>
      <w:proofErr w:type="gramEnd"/>
      <w:r w:rsidRPr="006742B1">
        <w:rPr>
          <w:rFonts w:ascii="Calibri" w:hAnsi="Calibri" w:cs="Calibri"/>
          <w:sz w:val="20"/>
          <w:szCs w:val="20"/>
        </w:rPr>
        <w:t>)</w:t>
      </w:r>
    </w:p>
    <w:p w14:paraId="0851F688" w14:textId="5ED63678" w:rsidR="006742B1" w:rsidRPr="006742B1" w:rsidRDefault="006742B1" w:rsidP="006742B1">
      <w:pPr>
        <w:pStyle w:val="HTMLPreformatted"/>
      </w:pPr>
      <w:r w:rsidRPr="006742B1">
        <w:t>&lt;class '</w:t>
      </w:r>
      <w:proofErr w:type="spellStart"/>
      <w:proofErr w:type="gramStart"/>
      <w:r w:rsidRPr="006742B1">
        <w:t>pandas.core</w:t>
      </w:r>
      <w:proofErr w:type="gramEnd"/>
      <w:r w:rsidRPr="006742B1">
        <w:t>.frame.DataFrame</w:t>
      </w:r>
      <w:proofErr w:type="spellEnd"/>
      <w:r w:rsidRPr="006742B1">
        <w:t>'&gt;</w:t>
      </w:r>
    </w:p>
    <w:p w14:paraId="4B6B6C23" w14:textId="5AF474DB" w:rsidR="006742B1" w:rsidRPr="006742B1" w:rsidRDefault="006742B1" w:rsidP="0067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742B1">
        <w:rPr>
          <w:rFonts w:ascii="Courier New" w:eastAsia="Times New Roman" w:hAnsi="Courier New" w:cs="Courier New"/>
          <w:kern w:val="0"/>
          <w:sz w:val="20"/>
          <w:szCs w:val="20"/>
          <w14:ligatures w14:val="none"/>
        </w:rPr>
        <w:t>RangeIndex</w:t>
      </w:r>
      <w:proofErr w:type="spellEnd"/>
      <w:r w:rsidRPr="006742B1">
        <w:rPr>
          <w:rFonts w:ascii="Courier New" w:eastAsia="Times New Roman" w:hAnsi="Courier New" w:cs="Courier New"/>
          <w:kern w:val="0"/>
          <w:sz w:val="20"/>
          <w:szCs w:val="20"/>
          <w14:ligatures w14:val="none"/>
        </w:rPr>
        <w:t>: 680 entries, 0 to 679</w:t>
      </w:r>
    </w:p>
    <w:p w14:paraId="73206569" w14:textId="6F33D889" w:rsidR="006742B1" w:rsidRDefault="006742B1" w:rsidP="0067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742B1">
        <w:rPr>
          <w:rFonts w:ascii="Courier New" w:eastAsia="Times New Roman" w:hAnsi="Courier New" w:cs="Courier New"/>
          <w:kern w:val="0"/>
          <w:sz w:val="20"/>
          <w:szCs w:val="20"/>
          <w14:ligatures w14:val="none"/>
        </w:rPr>
        <w:t>Data columns (total 68 columns):</w:t>
      </w:r>
    </w:p>
    <w:p w14:paraId="25BA93CD" w14:textId="3306FDF3" w:rsidR="006742B1" w:rsidRDefault="006742B1" w:rsidP="006742B1">
      <w:pPr>
        <w:pStyle w:val="HTMLPreformatted"/>
      </w:pPr>
      <w:r>
        <w:t xml:space="preserve">#   Column                                     Non-Null </w:t>
      </w:r>
      <w:proofErr w:type="gramStart"/>
      <w:r>
        <w:t xml:space="preserve">Count  </w:t>
      </w:r>
      <w:proofErr w:type="spellStart"/>
      <w:r>
        <w:t>Dtype</w:t>
      </w:r>
      <w:proofErr w:type="spellEnd"/>
      <w:proofErr w:type="gramEnd"/>
      <w:r>
        <w:t xml:space="preserve">  </w:t>
      </w:r>
    </w:p>
    <w:p w14:paraId="01C4DD71" w14:textId="77777777" w:rsidR="006742B1" w:rsidRDefault="006742B1" w:rsidP="006742B1">
      <w:pPr>
        <w:pStyle w:val="HTMLPreformatted"/>
      </w:pPr>
      <w:r>
        <w:t xml:space="preserve">---  ------                                     --------------  -----  </w:t>
      </w:r>
    </w:p>
    <w:p w14:paraId="786FF3D7" w14:textId="77777777" w:rsidR="006742B1" w:rsidRDefault="006742B1" w:rsidP="006742B1">
      <w:pPr>
        <w:pStyle w:val="HTMLPreformatted"/>
      </w:pPr>
      <w:r>
        <w:lastRenderedPageBreak/>
        <w:t xml:space="preserve"> 0   ID                                         680 non-null    float64</w:t>
      </w:r>
    </w:p>
    <w:p w14:paraId="79EA7D5C" w14:textId="77777777" w:rsidR="006742B1" w:rsidRDefault="006742B1" w:rsidP="006742B1">
      <w:pPr>
        <w:pStyle w:val="HTMLPreformatted"/>
      </w:pPr>
      <w:r>
        <w:t xml:space="preserve"> 1   </w:t>
      </w:r>
      <w:proofErr w:type="spellStart"/>
      <w:r>
        <w:t>LungCA</w:t>
      </w:r>
      <w:proofErr w:type="spellEnd"/>
      <w:r>
        <w:t xml:space="preserve">                                     680 non-null    int64  </w:t>
      </w:r>
    </w:p>
    <w:p w14:paraId="33D825BD" w14:textId="77777777" w:rsidR="006742B1" w:rsidRDefault="006742B1" w:rsidP="006742B1">
      <w:pPr>
        <w:pStyle w:val="HTMLPreformatted"/>
      </w:pPr>
      <w:r>
        <w:t xml:space="preserve"> 2   Gender                                     680 non-null    int64  </w:t>
      </w:r>
    </w:p>
    <w:p w14:paraId="00309B7C" w14:textId="32CAD980" w:rsidR="00B15046" w:rsidRDefault="006742B1" w:rsidP="00B15046">
      <w:pPr>
        <w:pStyle w:val="HTMLPreformatted"/>
      </w:pPr>
      <w:r>
        <w:t xml:space="preserve"> </w:t>
      </w:r>
    </w:p>
    <w:p w14:paraId="5B02D403" w14:textId="77777777" w:rsidR="00B15046" w:rsidRDefault="00B15046" w:rsidP="006742B1">
      <w:pPr>
        <w:pStyle w:val="HTMLPreformatted"/>
      </w:pPr>
      <w:r>
        <w:t>……………………………………………………………………………………………………………………………………………………………………………………..</w:t>
      </w:r>
      <w:r w:rsidR="006742B1">
        <w:t xml:space="preserve">   </w:t>
      </w:r>
    </w:p>
    <w:p w14:paraId="0C5F1677" w14:textId="3253FC4D" w:rsidR="006742B1" w:rsidRDefault="006742B1" w:rsidP="006742B1">
      <w:pPr>
        <w:pStyle w:val="HTMLPreformatted"/>
      </w:pPr>
      <w:r>
        <w:t xml:space="preserve">                           </w:t>
      </w:r>
    </w:p>
    <w:p w14:paraId="03E9040F" w14:textId="254DBFFB" w:rsidR="006742B1" w:rsidRDefault="00B15046" w:rsidP="006742B1">
      <w:pPr>
        <w:pStyle w:val="HTMLPreformatted"/>
      </w:pPr>
      <w:r>
        <w:t xml:space="preserve"> </w:t>
      </w:r>
      <w:proofErr w:type="gramStart"/>
      <w:r w:rsidR="006742B1">
        <w:t xml:space="preserve">67  </w:t>
      </w:r>
      <w:proofErr w:type="spellStart"/>
      <w:r w:rsidR="006742B1">
        <w:t>Morphology</w:t>
      </w:r>
      <w:proofErr w:type="gramEnd"/>
      <w:r w:rsidR="006742B1">
        <w:t>_Group</w:t>
      </w:r>
      <w:proofErr w:type="spellEnd"/>
      <w:r w:rsidR="006742B1">
        <w:t xml:space="preserve">                           680 non-null    int64  </w:t>
      </w:r>
    </w:p>
    <w:p w14:paraId="1D4D72D7" w14:textId="77777777" w:rsidR="006742B1" w:rsidRDefault="006742B1" w:rsidP="006742B1">
      <w:pPr>
        <w:pStyle w:val="HTMLPreformatted"/>
      </w:pPr>
      <w:proofErr w:type="spellStart"/>
      <w:r>
        <w:t>dtypes</w:t>
      </w:r>
      <w:proofErr w:type="spellEnd"/>
      <w:r>
        <w:t xml:space="preserve">: float64(1), int64(43), </w:t>
      </w:r>
      <w:proofErr w:type="gramStart"/>
      <w:r>
        <w:t>object(</w:t>
      </w:r>
      <w:proofErr w:type="gramEnd"/>
      <w:r>
        <w:t>24)</w:t>
      </w:r>
    </w:p>
    <w:p w14:paraId="3F3B6F35" w14:textId="77777777" w:rsidR="006742B1" w:rsidRDefault="006742B1" w:rsidP="006742B1">
      <w:pPr>
        <w:pStyle w:val="HTMLPreformatted"/>
      </w:pPr>
      <w:r>
        <w:t>memory usage: 361.4+ KB</w:t>
      </w:r>
    </w:p>
    <w:p w14:paraId="5C13A29E" w14:textId="66261A92" w:rsidR="006742B1" w:rsidRPr="006742B1" w:rsidRDefault="006742B1" w:rsidP="0067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CC69D2" w14:textId="6643E851" w:rsidR="006742B1" w:rsidRDefault="00B15046" w:rsidP="006742B1">
      <w:pPr>
        <w:pStyle w:val="NormalWeb"/>
        <w:rPr>
          <w:rFonts w:ascii="Calibri" w:hAnsi="Calibri" w:cs="Calibri"/>
          <w:sz w:val="20"/>
          <w:szCs w:val="20"/>
        </w:rPr>
      </w:pPr>
      <w:r>
        <w:rPr>
          <w:rFonts w:ascii="Calibri" w:hAnsi="Calibri" w:cs="Calibri"/>
          <w:sz w:val="20"/>
          <w:szCs w:val="20"/>
        </w:rPr>
        <w:t xml:space="preserve">We can see there are 68 columns with 680 rows of data corresponding to the answers for each respondent in the survey.  The dataset contains float, integer and object data types and no row appears to be empty or contain null or </w:t>
      </w:r>
      <w:proofErr w:type="spellStart"/>
      <w:r>
        <w:rPr>
          <w:rFonts w:ascii="Calibri" w:hAnsi="Calibri" w:cs="Calibri"/>
          <w:sz w:val="20"/>
          <w:szCs w:val="20"/>
        </w:rPr>
        <w:t>NaN</w:t>
      </w:r>
      <w:proofErr w:type="spellEnd"/>
      <w:r>
        <w:rPr>
          <w:rFonts w:ascii="Calibri" w:hAnsi="Calibri" w:cs="Calibri"/>
          <w:sz w:val="20"/>
          <w:szCs w:val="20"/>
        </w:rPr>
        <w:t xml:space="preserve"> characters.     </w:t>
      </w:r>
    </w:p>
    <w:p w14:paraId="33B729EF" w14:textId="0BE5B654" w:rsidR="00AB3277" w:rsidRDefault="00893B1E" w:rsidP="006742B1">
      <w:pPr>
        <w:pStyle w:val="NormalWeb"/>
        <w:rPr>
          <w:rFonts w:ascii="Calibri" w:hAnsi="Calibri" w:cs="Calibri"/>
          <w:sz w:val="20"/>
          <w:szCs w:val="20"/>
        </w:rPr>
      </w:pPr>
      <w:r>
        <w:rPr>
          <w:rFonts w:ascii="Calibri" w:hAnsi="Calibri" w:cs="Calibri"/>
          <w:sz w:val="20"/>
          <w:szCs w:val="20"/>
        </w:rPr>
        <w:t xml:space="preserve">This is </w:t>
      </w:r>
      <w:proofErr w:type="gramStart"/>
      <w:r>
        <w:rPr>
          <w:rFonts w:ascii="Calibri" w:hAnsi="Calibri" w:cs="Calibri"/>
          <w:sz w:val="20"/>
          <w:szCs w:val="20"/>
        </w:rPr>
        <w:t>a quite</w:t>
      </w:r>
      <w:proofErr w:type="gramEnd"/>
      <w:r>
        <w:rPr>
          <w:rFonts w:ascii="Calibri" w:hAnsi="Calibri" w:cs="Calibri"/>
          <w:sz w:val="20"/>
          <w:szCs w:val="20"/>
        </w:rPr>
        <w:t xml:space="preserve"> a wide dataset which would not fully display using default settings in </w:t>
      </w:r>
      <w:proofErr w:type="spellStart"/>
      <w:r>
        <w:rPr>
          <w:rFonts w:ascii="Calibri" w:hAnsi="Calibri" w:cs="Calibri"/>
          <w:sz w:val="20"/>
          <w:szCs w:val="20"/>
        </w:rPr>
        <w:t>Jupyter</w:t>
      </w:r>
      <w:proofErr w:type="spellEnd"/>
      <w:r>
        <w:rPr>
          <w:rFonts w:ascii="Calibri" w:hAnsi="Calibri" w:cs="Calibri"/>
          <w:sz w:val="20"/>
          <w:szCs w:val="20"/>
        </w:rPr>
        <w:t xml:space="preserve">.  Pandas display options </w:t>
      </w:r>
      <w:proofErr w:type="gramStart"/>
      <w:r>
        <w:rPr>
          <w:rFonts w:ascii="Calibri" w:hAnsi="Calibri" w:cs="Calibri"/>
          <w:sz w:val="20"/>
          <w:szCs w:val="20"/>
        </w:rPr>
        <w:t>where</w:t>
      </w:r>
      <w:proofErr w:type="gramEnd"/>
      <w:r>
        <w:rPr>
          <w:rFonts w:ascii="Calibri" w:hAnsi="Calibri" w:cs="Calibri"/>
          <w:sz w:val="20"/>
          <w:szCs w:val="20"/>
        </w:rPr>
        <w:t xml:space="preserve"> added to set the display dimensions</w:t>
      </w:r>
      <w:r w:rsidR="000537CE">
        <w:rPr>
          <w:rFonts w:ascii="Calibri" w:hAnsi="Calibri" w:cs="Calibri"/>
          <w:sz w:val="20"/>
          <w:szCs w:val="20"/>
        </w:rPr>
        <w:t xml:space="preserve">, column width and the maximum number of columns to display.  These settings allow us to view all the columns by adding a slider in the result window.   A graphic of all of the columns would not be practical here so I’ve included only a small section chosen using the </w:t>
      </w:r>
      <w:proofErr w:type="spellStart"/>
      <w:r w:rsidR="000537CE">
        <w:rPr>
          <w:rFonts w:ascii="Calibri" w:hAnsi="Calibri" w:cs="Calibri"/>
          <w:sz w:val="20"/>
          <w:szCs w:val="20"/>
        </w:rPr>
        <w:t>df.</w:t>
      </w:r>
      <w:proofErr w:type="gramStart"/>
      <w:r w:rsidR="000537CE">
        <w:rPr>
          <w:rFonts w:ascii="Calibri" w:hAnsi="Calibri" w:cs="Calibri"/>
          <w:sz w:val="20"/>
          <w:szCs w:val="20"/>
        </w:rPr>
        <w:t>sample</w:t>
      </w:r>
      <w:proofErr w:type="spellEnd"/>
      <w:r w:rsidR="000537CE">
        <w:rPr>
          <w:rFonts w:ascii="Calibri" w:hAnsi="Calibri" w:cs="Calibri"/>
          <w:sz w:val="20"/>
          <w:szCs w:val="20"/>
        </w:rPr>
        <w:t>(</w:t>
      </w:r>
      <w:proofErr w:type="gramEnd"/>
      <w:r w:rsidR="000537CE">
        <w:rPr>
          <w:rFonts w:ascii="Calibri" w:hAnsi="Calibri" w:cs="Calibri"/>
          <w:sz w:val="20"/>
          <w:szCs w:val="20"/>
        </w:rPr>
        <w:t xml:space="preserve">) command. </w:t>
      </w:r>
    </w:p>
    <w:p w14:paraId="2F039F57" w14:textId="6AA80AD5" w:rsidR="00AB3277" w:rsidRDefault="00AB3277" w:rsidP="006742B1">
      <w:pPr>
        <w:pStyle w:val="NormalWeb"/>
        <w:rPr>
          <w:rFonts w:ascii="Calibri" w:hAnsi="Calibri" w:cs="Calibri"/>
          <w:sz w:val="20"/>
          <w:szCs w:val="20"/>
        </w:rPr>
      </w:pPr>
      <w:r w:rsidRPr="00AB3277">
        <w:rPr>
          <w:rFonts w:ascii="Calibri" w:hAnsi="Calibri" w:cs="Calibri"/>
          <w:sz w:val="20"/>
          <w:szCs w:val="20"/>
        </w:rPr>
        <w:drawing>
          <wp:inline distT="0" distB="0" distL="0" distR="0" wp14:anchorId="4BB48869" wp14:editId="18326B68">
            <wp:extent cx="5943600" cy="1285240"/>
            <wp:effectExtent l="0" t="0" r="0" b="0"/>
            <wp:docPr id="1108736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36430" name="Picture 1" descr="A screenshot of a computer&#10;&#10;Description automatically generated"/>
                    <pic:cNvPicPr/>
                  </pic:nvPicPr>
                  <pic:blipFill>
                    <a:blip r:embed="rId6"/>
                    <a:stretch>
                      <a:fillRect/>
                    </a:stretch>
                  </pic:blipFill>
                  <pic:spPr>
                    <a:xfrm>
                      <a:off x="0" y="0"/>
                      <a:ext cx="5943600" cy="1285240"/>
                    </a:xfrm>
                    <a:prstGeom prst="rect">
                      <a:avLst/>
                    </a:prstGeom>
                  </pic:spPr>
                </pic:pic>
              </a:graphicData>
            </a:graphic>
          </wp:inline>
        </w:drawing>
      </w:r>
    </w:p>
    <w:p w14:paraId="6D59C849" w14:textId="000AF03E" w:rsidR="000537CE" w:rsidRDefault="000537CE" w:rsidP="006742B1">
      <w:pPr>
        <w:pStyle w:val="NormalWeb"/>
        <w:rPr>
          <w:rFonts w:ascii="Calibri" w:hAnsi="Calibri" w:cs="Calibri"/>
          <w:sz w:val="20"/>
          <w:szCs w:val="20"/>
        </w:rPr>
      </w:pPr>
      <w:r>
        <w:rPr>
          <w:rFonts w:ascii="Calibri" w:hAnsi="Calibri" w:cs="Calibri"/>
          <w:sz w:val="20"/>
          <w:szCs w:val="20"/>
        </w:rPr>
        <w:t xml:space="preserve">Note the empty cells in </w:t>
      </w:r>
      <w:r w:rsidR="003F6F49">
        <w:rPr>
          <w:rFonts w:ascii="Calibri" w:hAnsi="Calibri" w:cs="Calibri"/>
          <w:sz w:val="20"/>
          <w:szCs w:val="20"/>
        </w:rPr>
        <w:t>the above snippet</w:t>
      </w:r>
      <w:r>
        <w:rPr>
          <w:rFonts w:ascii="Calibri" w:hAnsi="Calibri" w:cs="Calibri"/>
          <w:sz w:val="20"/>
          <w:szCs w:val="20"/>
        </w:rPr>
        <w:t xml:space="preserve">.  These cells went under the radar of our previous attempts to uncover missing or empty cells! </w:t>
      </w:r>
      <w:r w:rsidR="003F6F49">
        <w:rPr>
          <w:rFonts w:ascii="Calibri" w:hAnsi="Calibri" w:cs="Calibri"/>
          <w:sz w:val="20"/>
          <w:szCs w:val="20"/>
        </w:rPr>
        <w:t xml:space="preserve"> </w:t>
      </w:r>
      <w:r>
        <w:rPr>
          <w:rFonts w:ascii="Calibri" w:hAnsi="Calibri" w:cs="Calibri"/>
          <w:sz w:val="20"/>
          <w:szCs w:val="20"/>
        </w:rPr>
        <w:t xml:space="preserve">Sneaky devils!  The dataset was loaded from a CSV file for which Pandas interprets empty cells as containing white space </w:t>
      </w:r>
      <w:r w:rsidR="003F6F49">
        <w:rPr>
          <w:rFonts w:ascii="Calibri" w:hAnsi="Calibri" w:cs="Calibri"/>
          <w:sz w:val="20"/>
          <w:szCs w:val="20"/>
        </w:rPr>
        <w:t>and</w:t>
      </w:r>
      <w:r>
        <w:rPr>
          <w:rFonts w:ascii="Calibri" w:hAnsi="Calibri" w:cs="Calibri"/>
          <w:sz w:val="20"/>
          <w:szCs w:val="20"/>
        </w:rPr>
        <w:t xml:space="preserve"> is a data. </w:t>
      </w:r>
      <w:r w:rsidR="003F6F49">
        <w:rPr>
          <w:rFonts w:ascii="Calibri" w:hAnsi="Calibri" w:cs="Calibri"/>
          <w:sz w:val="20"/>
          <w:szCs w:val="20"/>
        </w:rPr>
        <w:t xml:space="preserve"> Regular expressions (Regex) </w:t>
      </w:r>
      <w:proofErr w:type="gramStart"/>
      <w:r w:rsidR="003F6F49">
        <w:rPr>
          <w:rFonts w:ascii="Calibri" w:hAnsi="Calibri" w:cs="Calibri"/>
          <w:sz w:val="20"/>
          <w:szCs w:val="20"/>
        </w:rPr>
        <w:t>is</w:t>
      </w:r>
      <w:proofErr w:type="gramEnd"/>
      <w:r w:rsidR="003F6F49">
        <w:rPr>
          <w:rFonts w:ascii="Calibri" w:hAnsi="Calibri" w:cs="Calibri"/>
          <w:sz w:val="20"/>
          <w:szCs w:val="20"/>
        </w:rPr>
        <w:t xml:space="preserve"> a good method to replace the white space with a value of interest.  Since </w:t>
      </w:r>
      <w:proofErr w:type="gramStart"/>
      <w:r w:rsidR="003F6F49">
        <w:rPr>
          <w:rFonts w:ascii="Calibri" w:hAnsi="Calibri" w:cs="Calibri"/>
          <w:sz w:val="20"/>
          <w:szCs w:val="20"/>
        </w:rPr>
        <w:t>all of</w:t>
      </w:r>
      <w:proofErr w:type="gramEnd"/>
      <w:r w:rsidR="003F6F49">
        <w:rPr>
          <w:rFonts w:ascii="Calibri" w:hAnsi="Calibri" w:cs="Calibri"/>
          <w:sz w:val="20"/>
          <w:szCs w:val="20"/>
        </w:rPr>
        <w:t xml:space="preserve"> the empty cells </w:t>
      </w:r>
      <w:proofErr w:type="gramStart"/>
      <w:r w:rsidR="003F6F49">
        <w:rPr>
          <w:rFonts w:ascii="Calibri" w:hAnsi="Calibri" w:cs="Calibri"/>
          <w:sz w:val="20"/>
          <w:szCs w:val="20"/>
        </w:rPr>
        <w:t>follows</w:t>
      </w:r>
      <w:proofErr w:type="gramEnd"/>
      <w:r w:rsidR="003F6F49">
        <w:rPr>
          <w:rFonts w:ascii="Calibri" w:hAnsi="Calibri" w:cs="Calibri"/>
          <w:sz w:val="20"/>
          <w:szCs w:val="20"/>
        </w:rPr>
        <w:t xml:space="preserve"> a response of 0 or ‘no’ to any use of the specified pesticide or pollutant, these empty cells can safely be replaced with a value of 0.  It follows that no use of a pesticide would have zero days of use and zero years of use.   </w:t>
      </w:r>
    </w:p>
    <w:p w14:paraId="5F961DEA" w14:textId="02DD9C01" w:rsidR="003F6F49" w:rsidRDefault="003F6F49" w:rsidP="006742B1">
      <w:pPr>
        <w:pStyle w:val="NormalWeb"/>
        <w:rPr>
          <w:rFonts w:ascii="Calibri" w:hAnsi="Calibri" w:cs="Calibri"/>
          <w:sz w:val="20"/>
          <w:szCs w:val="20"/>
        </w:rPr>
      </w:pPr>
      <w:r>
        <w:rPr>
          <w:rFonts w:ascii="Calibri" w:hAnsi="Calibri" w:cs="Calibri"/>
          <w:sz w:val="20"/>
          <w:szCs w:val="20"/>
        </w:rPr>
        <w:tab/>
      </w:r>
      <w:proofErr w:type="spellStart"/>
      <w:r w:rsidRPr="003F6F49">
        <w:rPr>
          <w:rFonts w:ascii="Calibri" w:hAnsi="Calibri" w:cs="Calibri"/>
          <w:sz w:val="20"/>
          <w:szCs w:val="20"/>
        </w:rPr>
        <w:t>lung_cancer</w:t>
      </w:r>
      <w:proofErr w:type="spellEnd"/>
      <w:r w:rsidRPr="003F6F49">
        <w:rPr>
          <w:rFonts w:ascii="Calibri" w:hAnsi="Calibri" w:cs="Calibri"/>
          <w:sz w:val="20"/>
          <w:szCs w:val="20"/>
        </w:rPr>
        <w:t xml:space="preserve"> = </w:t>
      </w:r>
      <w:proofErr w:type="spellStart"/>
      <w:r w:rsidRPr="003F6F49">
        <w:rPr>
          <w:rFonts w:ascii="Calibri" w:hAnsi="Calibri" w:cs="Calibri"/>
          <w:sz w:val="20"/>
          <w:szCs w:val="20"/>
        </w:rPr>
        <w:t>lung_</w:t>
      </w:r>
      <w:proofErr w:type="gramStart"/>
      <w:r w:rsidRPr="003F6F49">
        <w:rPr>
          <w:rFonts w:ascii="Calibri" w:hAnsi="Calibri" w:cs="Calibri"/>
          <w:sz w:val="20"/>
          <w:szCs w:val="20"/>
        </w:rPr>
        <w:t>cancer.replace</w:t>
      </w:r>
      <w:proofErr w:type="spellEnd"/>
      <w:proofErr w:type="gramEnd"/>
      <w:r w:rsidRPr="003F6F49">
        <w:rPr>
          <w:rFonts w:ascii="Calibri" w:hAnsi="Calibri" w:cs="Calibri"/>
          <w:sz w:val="20"/>
          <w:szCs w:val="20"/>
        </w:rPr>
        <w:t>(r'^\s*$', 0, regex=True)</w:t>
      </w:r>
    </w:p>
    <w:p w14:paraId="17AC559C" w14:textId="1B6CBA17" w:rsidR="003F6F49" w:rsidRDefault="003F6F49" w:rsidP="006742B1">
      <w:pPr>
        <w:pStyle w:val="NormalWeb"/>
        <w:rPr>
          <w:rFonts w:ascii="Calibri" w:hAnsi="Calibri" w:cs="Calibri"/>
          <w:sz w:val="20"/>
          <w:szCs w:val="20"/>
        </w:rPr>
      </w:pPr>
      <w:r w:rsidRPr="003F6F49">
        <w:rPr>
          <w:rFonts w:ascii="Calibri" w:hAnsi="Calibri" w:cs="Calibri"/>
          <w:sz w:val="20"/>
          <w:szCs w:val="20"/>
        </w:rPr>
        <w:drawing>
          <wp:inline distT="0" distB="0" distL="0" distR="0" wp14:anchorId="352BC7A4" wp14:editId="65E4B674">
            <wp:extent cx="5943600" cy="1237615"/>
            <wp:effectExtent l="0" t="0" r="0" b="635"/>
            <wp:docPr id="1432441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41174" name="Picture 1" descr="A screenshot of a computer&#10;&#10;Description automatically generated"/>
                    <pic:cNvPicPr/>
                  </pic:nvPicPr>
                  <pic:blipFill>
                    <a:blip r:embed="rId7"/>
                    <a:stretch>
                      <a:fillRect/>
                    </a:stretch>
                  </pic:blipFill>
                  <pic:spPr>
                    <a:xfrm>
                      <a:off x="0" y="0"/>
                      <a:ext cx="5943600" cy="1237615"/>
                    </a:xfrm>
                    <a:prstGeom prst="rect">
                      <a:avLst/>
                    </a:prstGeom>
                  </pic:spPr>
                </pic:pic>
              </a:graphicData>
            </a:graphic>
          </wp:inline>
        </w:drawing>
      </w:r>
    </w:p>
    <w:p w14:paraId="19AF6387" w14:textId="2B189535" w:rsidR="003F6F49" w:rsidRDefault="003F6F49" w:rsidP="006742B1">
      <w:pPr>
        <w:pStyle w:val="NormalWeb"/>
        <w:rPr>
          <w:rFonts w:ascii="Calibri" w:hAnsi="Calibri" w:cs="Calibri"/>
          <w:sz w:val="20"/>
          <w:szCs w:val="20"/>
        </w:rPr>
      </w:pPr>
      <w:r>
        <w:rPr>
          <w:rFonts w:ascii="Calibri" w:hAnsi="Calibri" w:cs="Calibri"/>
          <w:sz w:val="20"/>
          <w:szCs w:val="20"/>
        </w:rPr>
        <w:t xml:space="preserve">Problem solved! </w:t>
      </w:r>
      <w:proofErr w:type="gramStart"/>
      <w:r>
        <w:rPr>
          <w:rFonts w:ascii="Calibri" w:hAnsi="Calibri" w:cs="Calibri"/>
          <w:sz w:val="20"/>
          <w:szCs w:val="20"/>
        </w:rPr>
        <w:t>All of</w:t>
      </w:r>
      <w:proofErr w:type="gramEnd"/>
      <w:r>
        <w:rPr>
          <w:rFonts w:ascii="Calibri" w:hAnsi="Calibri" w:cs="Calibri"/>
          <w:sz w:val="20"/>
          <w:szCs w:val="20"/>
        </w:rPr>
        <w:t xml:space="preserve"> the empty cells are not ‘0’.</w:t>
      </w:r>
    </w:p>
    <w:p w14:paraId="59CA1BF5" w14:textId="50918A85" w:rsidR="0007286A" w:rsidRDefault="003F6F49" w:rsidP="006742B1">
      <w:pPr>
        <w:pStyle w:val="NormalWeb"/>
        <w:rPr>
          <w:rFonts w:ascii="Calibri" w:hAnsi="Calibri" w:cs="Calibri"/>
          <w:sz w:val="20"/>
          <w:szCs w:val="20"/>
        </w:rPr>
      </w:pPr>
      <w:r>
        <w:rPr>
          <w:rFonts w:ascii="Calibri" w:hAnsi="Calibri" w:cs="Calibri"/>
          <w:sz w:val="20"/>
          <w:szCs w:val="20"/>
        </w:rPr>
        <w:t xml:space="preserve">Now for a bit of munging before digging in to visualize our dataset.  </w:t>
      </w:r>
      <w:r w:rsidR="002C4755">
        <w:rPr>
          <w:rFonts w:ascii="Calibri" w:hAnsi="Calibri" w:cs="Calibri"/>
          <w:sz w:val="20"/>
          <w:szCs w:val="20"/>
        </w:rPr>
        <w:t xml:space="preserve"> 68 columns </w:t>
      </w:r>
      <w:proofErr w:type="gramStart"/>
      <w:r w:rsidR="002C4755">
        <w:rPr>
          <w:rFonts w:ascii="Calibri" w:hAnsi="Calibri" w:cs="Calibri"/>
          <w:sz w:val="20"/>
          <w:szCs w:val="20"/>
        </w:rPr>
        <w:t>is</w:t>
      </w:r>
      <w:proofErr w:type="gramEnd"/>
      <w:r w:rsidR="002C4755">
        <w:rPr>
          <w:rFonts w:ascii="Calibri" w:hAnsi="Calibri" w:cs="Calibri"/>
          <w:sz w:val="20"/>
          <w:szCs w:val="20"/>
        </w:rPr>
        <w:t xml:space="preserve"> a lot of data to visualize.  Let’s bring that down.  Much of this dataset has been recorded in repetition using slightly different </w:t>
      </w:r>
      <w:proofErr w:type="gramStart"/>
      <w:r w:rsidR="002C4755">
        <w:rPr>
          <w:rFonts w:ascii="Calibri" w:hAnsi="Calibri" w:cs="Calibri"/>
          <w:sz w:val="20"/>
          <w:szCs w:val="20"/>
        </w:rPr>
        <w:t>quantifier</w:t>
      </w:r>
      <w:proofErr w:type="gramEnd"/>
      <w:r w:rsidR="002C4755">
        <w:rPr>
          <w:rFonts w:ascii="Calibri" w:hAnsi="Calibri" w:cs="Calibri"/>
          <w:sz w:val="20"/>
          <w:szCs w:val="20"/>
        </w:rPr>
        <w:t xml:space="preserve"> for each column.  For example, a yes or no response followed by a column for how many days of use.  Cigarette smoking is </w:t>
      </w:r>
      <w:r w:rsidR="002C4755">
        <w:rPr>
          <w:rFonts w:ascii="Calibri" w:hAnsi="Calibri" w:cs="Calibri"/>
          <w:sz w:val="20"/>
          <w:szCs w:val="20"/>
        </w:rPr>
        <w:lastRenderedPageBreak/>
        <w:t xml:space="preserve">separated into six different columns beginning with each column providing more detail.   Cigarette status containing never smoked, former smoker and current smoker as well as total </w:t>
      </w:r>
      <w:proofErr w:type="gramStart"/>
      <w:r w:rsidR="002C4755">
        <w:rPr>
          <w:rFonts w:ascii="Calibri" w:hAnsi="Calibri" w:cs="Calibri"/>
          <w:sz w:val="20"/>
          <w:szCs w:val="20"/>
        </w:rPr>
        <w:t>life time</w:t>
      </w:r>
      <w:proofErr w:type="gramEnd"/>
      <w:r w:rsidR="002C4755">
        <w:rPr>
          <w:rFonts w:ascii="Calibri" w:hAnsi="Calibri" w:cs="Calibri"/>
          <w:sz w:val="20"/>
          <w:szCs w:val="20"/>
        </w:rPr>
        <w:t xml:space="preserve"> number of cigarettes smoked are of greatest interest.  As are the columns </w:t>
      </w:r>
      <w:proofErr w:type="gramStart"/>
      <w:r w:rsidR="0007286A">
        <w:rPr>
          <w:rFonts w:ascii="Calibri" w:hAnsi="Calibri" w:cs="Calibri"/>
          <w:sz w:val="20"/>
          <w:szCs w:val="20"/>
        </w:rPr>
        <w:t>containing</w:t>
      </w:r>
      <w:r w:rsidR="002C4755">
        <w:rPr>
          <w:rFonts w:ascii="Calibri" w:hAnsi="Calibri" w:cs="Calibri"/>
          <w:sz w:val="20"/>
          <w:szCs w:val="20"/>
        </w:rPr>
        <w:t xml:space="preserve"> </w:t>
      </w:r>
      <w:r w:rsidR="0007286A">
        <w:rPr>
          <w:rFonts w:ascii="Calibri" w:hAnsi="Calibri" w:cs="Calibri"/>
          <w:sz w:val="20"/>
          <w:szCs w:val="20"/>
        </w:rPr>
        <w:t xml:space="preserve"> the</w:t>
      </w:r>
      <w:proofErr w:type="gramEnd"/>
      <w:r w:rsidR="0007286A">
        <w:rPr>
          <w:rFonts w:ascii="Calibri" w:hAnsi="Calibri" w:cs="Calibri"/>
          <w:sz w:val="20"/>
          <w:szCs w:val="20"/>
        </w:rPr>
        <w:t xml:space="preserve"> </w:t>
      </w:r>
      <w:r w:rsidR="002C4755">
        <w:rPr>
          <w:rFonts w:ascii="Calibri" w:hAnsi="Calibri" w:cs="Calibri"/>
          <w:sz w:val="20"/>
          <w:szCs w:val="20"/>
        </w:rPr>
        <w:t xml:space="preserve">total number of exposures.   A new </w:t>
      </w:r>
      <w:proofErr w:type="spellStart"/>
      <w:r w:rsidR="002C4755">
        <w:rPr>
          <w:rFonts w:ascii="Calibri" w:hAnsi="Calibri" w:cs="Calibri"/>
          <w:sz w:val="20"/>
          <w:szCs w:val="20"/>
        </w:rPr>
        <w:t>dataframe</w:t>
      </w:r>
      <w:proofErr w:type="spellEnd"/>
      <w:r w:rsidR="0007286A">
        <w:rPr>
          <w:rFonts w:ascii="Calibri" w:hAnsi="Calibri" w:cs="Calibri"/>
          <w:sz w:val="20"/>
          <w:szCs w:val="20"/>
        </w:rPr>
        <w:t xml:space="preserve">, </w:t>
      </w:r>
      <w:proofErr w:type="spellStart"/>
      <w:r w:rsidR="0007286A">
        <w:rPr>
          <w:rFonts w:ascii="Calibri" w:hAnsi="Calibri" w:cs="Calibri"/>
          <w:sz w:val="20"/>
          <w:szCs w:val="20"/>
        </w:rPr>
        <w:t>lung_cancer_trunc</w:t>
      </w:r>
      <w:proofErr w:type="spellEnd"/>
      <w:r w:rsidR="0007286A">
        <w:rPr>
          <w:rFonts w:ascii="Calibri" w:hAnsi="Calibri" w:cs="Calibri"/>
          <w:sz w:val="20"/>
          <w:szCs w:val="20"/>
        </w:rPr>
        <w:t>, with</w:t>
      </w:r>
      <w:r w:rsidR="002C4755">
        <w:rPr>
          <w:rFonts w:ascii="Calibri" w:hAnsi="Calibri" w:cs="Calibri"/>
          <w:sz w:val="20"/>
          <w:szCs w:val="20"/>
        </w:rPr>
        <w:t xml:space="preserve"> only the </w:t>
      </w:r>
      <w:proofErr w:type="gramStart"/>
      <w:r w:rsidR="0007286A">
        <w:rPr>
          <w:rFonts w:ascii="Calibri" w:hAnsi="Calibri" w:cs="Calibri"/>
          <w:sz w:val="20"/>
          <w:szCs w:val="20"/>
        </w:rPr>
        <w:t>columns</w:t>
      </w:r>
      <w:proofErr w:type="gramEnd"/>
      <w:r w:rsidR="0007286A">
        <w:rPr>
          <w:rFonts w:ascii="Calibri" w:hAnsi="Calibri" w:cs="Calibri"/>
          <w:sz w:val="20"/>
          <w:szCs w:val="20"/>
        </w:rPr>
        <w:t xml:space="preserve"> of interest is created to make the dataset more manageable.   </w:t>
      </w:r>
    </w:p>
    <w:p w14:paraId="4CBDDD63" w14:textId="77777777" w:rsidR="0007286A" w:rsidRDefault="0007286A" w:rsidP="0007286A">
      <w:pPr>
        <w:pStyle w:val="HTMLPreformatted"/>
      </w:pPr>
      <w:r>
        <w:t>&lt;class '</w:t>
      </w:r>
      <w:proofErr w:type="spellStart"/>
      <w:proofErr w:type="gramStart"/>
      <w:r>
        <w:t>pandas.core</w:t>
      </w:r>
      <w:proofErr w:type="gramEnd"/>
      <w:r>
        <w:t>.frame.DataFrame</w:t>
      </w:r>
      <w:proofErr w:type="spellEnd"/>
      <w:r>
        <w:t>'&gt;</w:t>
      </w:r>
    </w:p>
    <w:p w14:paraId="2AE3004C" w14:textId="77777777" w:rsidR="0007286A" w:rsidRDefault="0007286A" w:rsidP="0007286A">
      <w:pPr>
        <w:pStyle w:val="HTMLPreformatted"/>
      </w:pPr>
      <w:proofErr w:type="spellStart"/>
      <w:r>
        <w:t>RangeIndex</w:t>
      </w:r>
      <w:proofErr w:type="spellEnd"/>
      <w:r>
        <w:t>: 680 entries, 0 to 679</w:t>
      </w:r>
    </w:p>
    <w:p w14:paraId="618F3B93" w14:textId="77777777" w:rsidR="0007286A" w:rsidRDefault="0007286A" w:rsidP="0007286A">
      <w:pPr>
        <w:pStyle w:val="HTMLPreformatted"/>
      </w:pPr>
      <w:r>
        <w:t>Data columns (total 30 columns):</w:t>
      </w:r>
    </w:p>
    <w:p w14:paraId="7F992947" w14:textId="55E551C6" w:rsidR="0007286A" w:rsidRDefault="0007286A" w:rsidP="006742B1">
      <w:pPr>
        <w:pStyle w:val="NormalWeb"/>
        <w:rPr>
          <w:rFonts w:ascii="Calibri" w:hAnsi="Calibri" w:cs="Calibri"/>
          <w:sz w:val="20"/>
          <w:szCs w:val="20"/>
        </w:rPr>
      </w:pPr>
      <w:r>
        <w:rPr>
          <w:rFonts w:ascii="Calibri" w:hAnsi="Calibri" w:cs="Calibri"/>
          <w:sz w:val="20"/>
          <w:szCs w:val="20"/>
        </w:rPr>
        <w:t xml:space="preserve">30 columns, this should be more manageable.  Just a little more munging to clarify some of the columns labels, change the datatypes to integer for graphing and calculations and map words to some </w:t>
      </w:r>
      <w:proofErr w:type="gramStart"/>
      <w:r>
        <w:rPr>
          <w:rFonts w:ascii="Calibri" w:hAnsi="Calibri" w:cs="Calibri"/>
          <w:sz w:val="20"/>
          <w:szCs w:val="20"/>
        </w:rPr>
        <w:t>of  the</w:t>
      </w:r>
      <w:proofErr w:type="gramEnd"/>
      <w:r>
        <w:rPr>
          <w:rFonts w:ascii="Calibri" w:hAnsi="Calibri" w:cs="Calibri"/>
          <w:sz w:val="20"/>
          <w:szCs w:val="20"/>
        </w:rPr>
        <w:t xml:space="preserve"> integer coded responses to provide clear graph labels. </w:t>
      </w:r>
    </w:p>
    <w:p w14:paraId="5EF04B85" w14:textId="77777777" w:rsidR="0007286A" w:rsidRDefault="0007286A" w:rsidP="0007286A">
      <w:pPr>
        <w:pStyle w:val="NormalWeb"/>
        <w:rPr>
          <w:rFonts w:ascii="Calibri" w:hAnsi="Calibri" w:cs="Calibri"/>
          <w:sz w:val="20"/>
          <w:szCs w:val="20"/>
        </w:rPr>
      </w:pPr>
      <w:r>
        <w:rPr>
          <w:rFonts w:ascii="Calibri" w:hAnsi="Calibri" w:cs="Calibri"/>
          <w:sz w:val="20"/>
          <w:szCs w:val="20"/>
        </w:rPr>
        <w:tab/>
      </w:r>
      <w:r w:rsidRPr="0007286A">
        <w:rPr>
          <w:rFonts w:ascii="Calibri" w:hAnsi="Calibri" w:cs="Calibri"/>
          <w:sz w:val="20"/>
          <w:szCs w:val="20"/>
        </w:rPr>
        <w:t>lung_cancer_trunc=lung_cancer_</w:t>
      </w:r>
      <w:proofErr w:type="gramStart"/>
      <w:r w:rsidRPr="0007286A">
        <w:rPr>
          <w:rFonts w:ascii="Calibri" w:hAnsi="Calibri" w:cs="Calibri"/>
          <w:sz w:val="20"/>
          <w:szCs w:val="20"/>
        </w:rPr>
        <w:t>trunc.astype</w:t>
      </w:r>
      <w:proofErr w:type="gramEnd"/>
      <w:r w:rsidRPr="0007286A">
        <w:rPr>
          <w:rFonts w:ascii="Calibri" w:hAnsi="Calibri" w:cs="Calibri"/>
          <w:sz w:val="20"/>
          <w:szCs w:val="20"/>
        </w:rPr>
        <w:t>(int)</w:t>
      </w:r>
    </w:p>
    <w:p w14:paraId="33C82FB4" w14:textId="1E23D006" w:rsidR="0007286A" w:rsidRPr="0007286A" w:rsidRDefault="0007286A" w:rsidP="0007286A">
      <w:pPr>
        <w:pStyle w:val="NormalWeb"/>
        <w:ind w:firstLine="720"/>
        <w:rPr>
          <w:rFonts w:ascii="Calibri" w:hAnsi="Calibri" w:cs="Calibri"/>
          <w:sz w:val="20"/>
          <w:szCs w:val="20"/>
        </w:rPr>
      </w:pPr>
      <w:proofErr w:type="spellStart"/>
      <w:r w:rsidRPr="0007286A">
        <w:rPr>
          <w:rFonts w:ascii="Calibri" w:hAnsi="Calibri" w:cs="Calibri"/>
          <w:sz w:val="20"/>
          <w:szCs w:val="20"/>
        </w:rPr>
        <w:t>lung_cancer_trunc</w:t>
      </w:r>
      <w:proofErr w:type="spellEnd"/>
      <w:r w:rsidRPr="0007286A">
        <w:rPr>
          <w:rFonts w:ascii="Calibri" w:hAnsi="Calibri" w:cs="Calibri"/>
          <w:sz w:val="20"/>
          <w:szCs w:val="20"/>
        </w:rPr>
        <w:t>['ID</w:t>
      </w:r>
      <w:proofErr w:type="gramStart"/>
      <w:r w:rsidRPr="0007286A">
        <w:rPr>
          <w:rFonts w:ascii="Calibri" w:hAnsi="Calibri" w:cs="Calibri"/>
          <w:sz w:val="20"/>
          <w:szCs w:val="20"/>
        </w:rPr>
        <w:t>']=</w:t>
      </w:r>
      <w:proofErr w:type="spellStart"/>
      <w:proofErr w:type="gramEnd"/>
      <w:r w:rsidRPr="0007286A">
        <w:rPr>
          <w:rFonts w:ascii="Calibri" w:hAnsi="Calibri" w:cs="Calibri"/>
          <w:sz w:val="20"/>
          <w:szCs w:val="20"/>
        </w:rPr>
        <w:t>lung_cancer</w:t>
      </w:r>
      <w:proofErr w:type="spellEnd"/>
      <w:r w:rsidRPr="0007286A">
        <w:rPr>
          <w:rFonts w:ascii="Calibri" w:hAnsi="Calibri" w:cs="Calibri"/>
          <w:sz w:val="20"/>
          <w:szCs w:val="20"/>
        </w:rPr>
        <w:t>['ID']</w:t>
      </w:r>
    </w:p>
    <w:p w14:paraId="21DAD18D" w14:textId="77777777" w:rsidR="0007286A" w:rsidRPr="0007286A" w:rsidRDefault="0007286A" w:rsidP="0007286A">
      <w:pPr>
        <w:pStyle w:val="NormalWeb"/>
        <w:ind w:firstLine="720"/>
        <w:rPr>
          <w:rFonts w:ascii="Calibri" w:hAnsi="Calibri" w:cs="Calibri"/>
          <w:sz w:val="20"/>
          <w:szCs w:val="20"/>
        </w:rPr>
      </w:pPr>
      <w:proofErr w:type="spellStart"/>
      <w:r w:rsidRPr="0007286A">
        <w:rPr>
          <w:rFonts w:ascii="Calibri" w:hAnsi="Calibri" w:cs="Calibri"/>
          <w:sz w:val="20"/>
          <w:szCs w:val="20"/>
        </w:rPr>
        <w:t>lung_cancer_trunc</w:t>
      </w:r>
      <w:proofErr w:type="spellEnd"/>
      <w:r w:rsidRPr="0007286A">
        <w:rPr>
          <w:rFonts w:ascii="Calibri" w:hAnsi="Calibri" w:cs="Calibri"/>
          <w:sz w:val="20"/>
          <w:szCs w:val="20"/>
        </w:rPr>
        <w:t>['</w:t>
      </w:r>
      <w:proofErr w:type="spellStart"/>
      <w:r w:rsidRPr="0007286A">
        <w:rPr>
          <w:rFonts w:ascii="Calibri" w:hAnsi="Calibri" w:cs="Calibri"/>
          <w:sz w:val="20"/>
          <w:szCs w:val="20"/>
        </w:rPr>
        <w:t>LungCA</w:t>
      </w:r>
      <w:proofErr w:type="spellEnd"/>
      <w:r w:rsidRPr="0007286A">
        <w:rPr>
          <w:rFonts w:ascii="Calibri" w:hAnsi="Calibri" w:cs="Calibri"/>
          <w:sz w:val="20"/>
          <w:szCs w:val="20"/>
        </w:rPr>
        <w:t xml:space="preserve">'] = </w:t>
      </w:r>
      <w:proofErr w:type="spellStart"/>
      <w:r w:rsidRPr="0007286A">
        <w:rPr>
          <w:rFonts w:ascii="Calibri" w:hAnsi="Calibri" w:cs="Calibri"/>
          <w:sz w:val="20"/>
          <w:szCs w:val="20"/>
        </w:rPr>
        <w:t>lung_cancer_trunc</w:t>
      </w:r>
      <w:proofErr w:type="spellEnd"/>
      <w:r w:rsidRPr="0007286A">
        <w:rPr>
          <w:rFonts w:ascii="Calibri" w:hAnsi="Calibri" w:cs="Calibri"/>
          <w:sz w:val="20"/>
          <w:szCs w:val="20"/>
        </w:rPr>
        <w:t>['</w:t>
      </w:r>
      <w:proofErr w:type="spellStart"/>
      <w:r w:rsidRPr="0007286A">
        <w:rPr>
          <w:rFonts w:ascii="Calibri" w:hAnsi="Calibri" w:cs="Calibri"/>
          <w:sz w:val="20"/>
          <w:szCs w:val="20"/>
        </w:rPr>
        <w:t>LungCA</w:t>
      </w:r>
      <w:proofErr w:type="spellEnd"/>
      <w:r w:rsidRPr="0007286A">
        <w:rPr>
          <w:rFonts w:ascii="Calibri" w:hAnsi="Calibri" w:cs="Calibri"/>
          <w:sz w:val="20"/>
          <w:szCs w:val="20"/>
        </w:rPr>
        <w:t>'</w:t>
      </w:r>
      <w:proofErr w:type="gramStart"/>
      <w:r w:rsidRPr="0007286A">
        <w:rPr>
          <w:rFonts w:ascii="Calibri" w:hAnsi="Calibri" w:cs="Calibri"/>
          <w:sz w:val="20"/>
          <w:szCs w:val="20"/>
        </w:rPr>
        <w:t>].map</w:t>
      </w:r>
      <w:proofErr w:type="gramEnd"/>
      <w:r w:rsidRPr="0007286A">
        <w:rPr>
          <w:rFonts w:ascii="Calibri" w:hAnsi="Calibri" w:cs="Calibri"/>
          <w:sz w:val="20"/>
          <w:szCs w:val="20"/>
        </w:rPr>
        <w:t>({1: 'Yes', 0: 'No'})</w:t>
      </w:r>
    </w:p>
    <w:p w14:paraId="62A5DACC" w14:textId="77777777" w:rsidR="0007286A" w:rsidRPr="0007286A" w:rsidRDefault="0007286A" w:rsidP="0007286A">
      <w:pPr>
        <w:pStyle w:val="NormalWeb"/>
        <w:ind w:left="720"/>
        <w:rPr>
          <w:rFonts w:ascii="Calibri" w:hAnsi="Calibri" w:cs="Calibri"/>
          <w:sz w:val="20"/>
          <w:szCs w:val="20"/>
        </w:rPr>
      </w:pPr>
      <w:proofErr w:type="spellStart"/>
      <w:r w:rsidRPr="0007286A">
        <w:rPr>
          <w:rFonts w:ascii="Calibri" w:hAnsi="Calibri" w:cs="Calibri"/>
          <w:sz w:val="20"/>
          <w:szCs w:val="20"/>
        </w:rPr>
        <w:t>lung_cancer_trunc</w:t>
      </w:r>
      <w:proofErr w:type="spellEnd"/>
      <w:r w:rsidRPr="0007286A">
        <w:rPr>
          <w:rFonts w:ascii="Calibri" w:hAnsi="Calibri" w:cs="Calibri"/>
          <w:sz w:val="20"/>
          <w:szCs w:val="20"/>
        </w:rPr>
        <w:t>['</w:t>
      </w:r>
      <w:proofErr w:type="spellStart"/>
      <w:r w:rsidRPr="0007286A">
        <w:rPr>
          <w:rFonts w:ascii="Calibri" w:hAnsi="Calibri" w:cs="Calibri"/>
          <w:sz w:val="20"/>
          <w:szCs w:val="20"/>
        </w:rPr>
        <w:t>CigSmoke_status</w:t>
      </w:r>
      <w:proofErr w:type="spellEnd"/>
      <w:r w:rsidRPr="0007286A">
        <w:rPr>
          <w:rFonts w:ascii="Calibri" w:hAnsi="Calibri" w:cs="Calibri"/>
          <w:sz w:val="20"/>
          <w:szCs w:val="20"/>
        </w:rPr>
        <w:t xml:space="preserve">'] = </w:t>
      </w:r>
      <w:proofErr w:type="spellStart"/>
      <w:r w:rsidRPr="0007286A">
        <w:rPr>
          <w:rFonts w:ascii="Calibri" w:hAnsi="Calibri" w:cs="Calibri"/>
          <w:sz w:val="20"/>
          <w:szCs w:val="20"/>
        </w:rPr>
        <w:t>lung_cancer_trunc</w:t>
      </w:r>
      <w:proofErr w:type="spellEnd"/>
      <w:r w:rsidRPr="0007286A">
        <w:rPr>
          <w:rFonts w:ascii="Calibri" w:hAnsi="Calibri" w:cs="Calibri"/>
          <w:sz w:val="20"/>
          <w:szCs w:val="20"/>
        </w:rPr>
        <w:t>['</w:t>
      </w:r>
      <w:proofErr w:type="spellStart"/>
      <w:r w:rsidRPr="0007286A">
        <w:rPr>
          <w:rFonts w:ascii="Calibri" w:hAnsi="Calibri" w:cs="Calibri"/>
          <w:sz w:val="20"/>
          <w:szCs w:val="20"/>
        </w:rPr>
        <w:t>CigSmoke_status</w:t>
      </w:r>
      <w:proofErr w:type="spellEnd"/>
      <w:r w:rsidRPr="0007286A">
        <w:rPr>
          <w:rFonts w:ascii="Calibri" w:hAnsi="Calibri" w:cs="Calibri"/>
          <w:sz w:val="20"/>
          <w:szCs w:val="20"/>
        </w:rPr>
        <w:t>'</w:t>
      </w:r>
      <w:proofErr w:type="gramStart"/>
      <w:r w:rsidRPr="0007286A">
        <w:rPr>
          <w:rFonts w:ascii="Calibri" w:hAnsi="Calibri" w:cs="Calibri"/>
          <w:sz w:val="20"/>
          <w:szCs w:val="20"/>
        </w:rPr>
        <w:t>].map</w:t>
      </w:r>
      <w:proofErr w:type="gramEnd"/>
      <w:r w:rsidRPr="0007286A">
        <w:rPr>
          <w:rFonts w:ascii="Calibri" w:hAnsi="Calibri" w:cs="Calibri"/>
          <w:sz w:val="20"/>
          <w:szCs w:val="20"/>
        </w:rPr>
        <w:t>({1: 'Never', 2: 'Quit', 3: 'Current'})</w:t>
      </w:r>
    </w:p>
    <w:p w14:paraId="76879D7C" w14:textId="0FC7B661" w:rsidR="0007286A" w:rsidRDefault="0007286A" w:rsidP="0007286A">
      <w:pPr>
        <w:pStyle w:val="NormalWeb"/>
        <w:ind w:firstLine="720"/>
        <w:rPr>
          <w:rFonts w:ascii="Calibri" w:hAnsi="Calibri" w:cs="Calibri"/>
          <w:sz w:val="20"/>
          <w:szCs w:val="20"/>
        </w:rPr>
      </w:pPr>
      <w:proofErr w:type="spellStart"/>
      <w:r w:rsidRPr="0007286A">
        <w:rPr>
          <w:rFonts w:ascii="Calibri" w:hAnsi="Calibri" w:cs="Calibri"/>
          <w:sz w:val="20"/>
          <w:szCs w:val="20"/>
        </w:rPr>
        <w:t>lung_cancer_</w:t>
      </w:r>
      <w:proofErr w:type="gramStart"/>
      <w:r w:rsidRPr="0007286A">
        <w:rPr>
          <w:rFonts w:ascii="Calibri" w:hAnsi="Calibri" w:cs="Calibri"/>
          <w:sz w:val="20"/>
          <w:szCs w:val="20"/>
        </w:rPr>
        <w:t>trunc</w:t>
      </w:r>
      <w:proofErr w:type="spellEnd"/>
      <w:r w:rsidRPr="0007286A">
        <w:rPr>
          <w:rFonts w:ascii="Calibri" w:hAnsi="Calibri" w:cs="Calibri"/>
          <w:sz w:val="20"/>
          <w:szCs w:val="20"/>
        </w:rPr>
        <w:t>[</w:t>
      </w:r>
      <w:proofErr w:type="gramEnd"/>
      <w:r w:rsidRPr="0007286A">
        <w:rPr>
          <w:rFonts w:ascii="Calibri" w:hAnsi="Calibri" w:cs="Calibri"/>
          <w:sz w:val="20"/>
          <w:szCs w:val="20"/>
        </w:rPr>
        <w:t xml:space="preserve">'Lung Cancer'] = </w:t>
      </w:r>
      <w:proofErr w:type="spellStart"/>
      <w:r w:rsidRPr="0007286A">
        <w:rPr>
          <w:rFonts w:ascii="Calibri" w:hAnsi="Calibri" w:cs="Calibri"/>
          <w:sz w:val="20"/>
          <w:szCs w:val="20"/>
        </w:rPr>
        <w:t>lung_cancer_trunc</w:t>
      </w:r>
      <w:proofErr w:type="spellEnd"/>
      <w:r w:rsidRPr="0007286A">
        <w:rPr>
          <w:rFonts w:ascii="Calibri" w:hAnsi="Calibri" w:cs="Calibri"/>
          <w:sz w:val="20"/>
          <w:szCs w:val="20"/>
        </w:rPr>
        <w:t>['</w:t>
      </w:r>
      <w:proofErr w:type="spellStart"/>
      <w:r w:rsidRPr="0007286A">
        <w:rPr>
          <w:rFonts w:ascii="Calibri" w:hAnsi="Calibri" w:cs="Calibri"/>
          <w:sz w:val="20"/>
          <w:szCs w:val="20"/>
        </w:rPr>
        <w:t>LungCA</w:t>
      </w:r>
      <w:proofErr w:type="spellEnd"/>
      <w:r w:rsidRPr="0007286A">
        <w:rPr>
          <w:rFonts w:ascii="Calibri" w:hAnsi="Calibri" w:cs="Calibri"/>
          <w:sz w:val="20"/>
          <w:szCs w:val="20"/>
        </w:rPr>
        <w:t>']</w:t>
      </w:r>
    </w:p>
    <w:p w14:paraId="3FD1405C" w14:textId="128BFD64" w:rsidR="0007286A" w:rsidRDefault="0007286A" w:rsidP="0007286A">
      <w:pPr>
        <w:pStyle w:val="NormalWeb"/>
        <w:rPr>
          <w:rFonts w:ascii="Calibri" w:hAnsi="Calibri" w:cs="Calibri"/>
          <w:sz w:val="20"/>
          <w:szCs w:val="20"/>
        </w:rPr>
      </w:pPr>
      <w:r>
        <w:rPr>
          <w:rFonts w:ascii="Calibri" w:hAnsi="Calibri" w:cs="Calibri"/>
          <w:sz w:val="20"/>
          <w:szCs w:val="20"/>
        </w:rPr>
        <w:t xml:space="preserve">Beautiful!  On to the fun part.  Visualization of the data of interest! </w:t>
      </w:r>
    </w:p>
    <w:p w14:paraId="3DB5DF32" w14:textId="3902E36B" w:rsidR="0007286A" w:rsidRDefault="0007286A" w:rsidP="0007286A">
      <w:pPr>
        <w:pStyle w:val="NormalWeb"/>
        <w:rPr>
          <w:rFonts w:ascii="Calibri" w:hAnsi="Calibri" w:cs="Calibri"/>
          <w:sz w:val="20"/>
          <w:szCs w:val="20"/>
        </w:rPr>
      </w:pPr>
      <w:r>
        <w:rPr>
          <w:rFonts w:ascii="Calibri" w:hAnsi="Calibri" w:cs="Calibri"/>
          <w:sz w:val="20"/>
          <w:szCs w:val="20"/>
        </w:rPr>
        <w:t>A quick check to look at total cigarette smoking’s contribution to lung cancer development</w:t>
      </w:r>
      <w:r w:rsidR="005470DA">
        <w:rPr>
          <w:rFonts w:ascii="Calibri" w:hAnsi="Calibri" w:cs="Calibri"/>
          <w:sz w:val="20"/>
          <w:szCs w:val="20"/>
        </w:rPr>
        <w:t xml:space="preserve"> against age groups from younger to older age groups.</w:t>
      </w:r>
    </w:p>
    <w:p w14:paraId="12FE50BF" w14:textId="77777777" w:rsidR="0007286A" w:rsidRPr="0007286A" w:rsidRDefault="0007286A" w:rsidP="0007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7286A">
        <w:rPr>
          <w:rFonts w:ascii="Courier New" w:eastAsia="Times New Roman" w:hAnsi="Courier New" w:cs="Courier New"/>
          <w:kern w:val="0"/>
          <w:sz w:val="20"/>
          <w:szCs w:val="20"/>
          <w14:ligatures w14:val="none"/>
        </w:rPr>
        <w:t>&lt;</w:t>
      </w:r>
      <w:proofErr w:type="spellStart"/>
      <w:proofErr w:type="gramStart"/>
      <w:r w:rsidRPr="0007286A">
        <w:rPr>
          <w:rFonts w:ascii="Courier New" w:eastAsia="Times New Roman" w:hAnsi="Courier New" w:cs="Courier New"/>
          <w:kern w:val="0"/>
          <w:sz w:val="20"/>
          <w:szCs w:val="20"/>
          <w14:ligatures w14:val="none"/>
        </w:rPr>
        <w:t>seaborn.axisgrid</w:t>
      </w:r>
      <w:proofErr w:type="gramEnd"/>
      <w:r w:rsidRPr="0007286A">
        <w:rPr>
          <w:rFonts w:ascii="Courier New" w:eastAsia="Times New Roman" w:hAnsi="Courier New" w:cs="Courier New"/>
          <w:kern w:val="0"/>
          <w:sz w:val="20"/>
          <w:szCs w:val="20"/>
          <w14:ligatures w14:val="none"/>
        </w:rPr>
        <w:t>.FacetGrid</w:t>
      </w:r>
      <w:proofErr w:type="spellEnd"/>
      <w:r w:rsidRPr="0007286A">
        <w:rPr>
          <w:rFonts w:ascii="Courier New" w:eastAsia="Times New Roman" w:hAnsi="Courier New" w:cs="Courier New"/>
          <w:kern w:val="0"/>
          <w:sz w:val="20"/>
          <w:szCs w:val="20"/>
          <w14:ligatures w14:val="none"/>
        </w:rPr>
        <w:t xml:space="preserve"> at 0x1eefde39550&gt;</w:t>
      </w:r>
    </w:p>
    <w:p w14:paraId="416C78D1" w14:textId="101B2EF9" w:rsidR="0007286A" w:rsidRDefault="0007286A" w:rsidP="0007286A">
      <w:pPr>
        <w:spacing w:after="0" w:line="240" w:lineRule="auto"/>
        <w:rPr>
          <w:rFonts w:ascii="Times New Roman" w:eastAsia="Times New Roman" w:hAnsi="Times New Roman" w:cs="Times New Roman"/>
          <w:kern w:val="0"/>
          <w14:ligatures w14:val="none"/>
        </w:rPr>
      </w:pPr>
      <w:r w:rsidRPr="0007286A">
        <w:rPr>
          <w:rFonts w:ascii="Times New Roman" w:eastAsia="Times New Roman" w:hAnsi="Times New Roman" w:cs="Times New Roman"/>
          <w:noProof/>
          <w:kern w:val="0"/>
          <w14:ligatures w14:val="none"/>
        </w:rPr>
        <w:drawing>
          <wp:inline distT="0" distB="0" distL="0" distR="0" wp14:anchorId="5B9F8D58" wp14:editId="7DE5CD7C">
            <wp:extent cx="5343525" cy="2600325"/>
            <wp:effectExtent l="0" t="0" r="9525" b="9525"/>
            <wp:docPr id="1811118167" name="Picture 1" descr="A graph showing the growth of ca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18167" name="Picture 1" descr="A graph showing the growth of canc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2600325"/>
                    </a:xfrm>
                    <a:prstGeom prst="rect">
                      <a:avLst/>
                    </a:prstGeom>
                    <a:noFill/>
                    <a:ln>
                      <a:noFill/>
                    </a:ln>
                  </pic:spPr>
                </pic:pic>
              </a:graphicData>
            </a:graphic>
          </wp:inline>
        </w:drawing>
      </w:r>
    </w:p>
    <w:p w14:paraId="414C4962" w14:textId="678130F2" w:rsidR="0007286A" w:rsidRDefault="005470DA" w:rsidP="0007286A">
      <w:pPr>
        <w:pStyle w:val="NormalWeb"/>
        <w:rPr>
          <w:rFonts w:ascii="Calibri" w:hAnsi="Calibri" w:cs="Calibri"/>
          <w:sz w:val="20"/>
          <w:szCs w:val="20"/>
        </w:rPr>
      </w:pPr>
      <w:r>
        <w:rPr>
          <w:rFonts w:ascii="Calibri" w:hAnsi="Calibri" w:cs="Calibri"/>
          <w:sz w:val="20"/>
          <w:szCs w:val="20"/>
        </w:rPr>
        <w:t>Pretty telling but no new discovery here.  This relationship is well established.</w:t>
      </w:r>
    </w:p>
    <w:p w14:paraId="3ECE6D03" w14:textId="531357C0" w:rsidR="005470DA" w:rsidRDefault="005470DA" w:rsidP="0007286A">
      <w:pPr>
        <w:pStyle w:val="NormalWeb"/>
        <w:rPr>
          <w:rFonts w:ascii="Calibri" w:hAnsi="Calibri" w:cs="Calibri"/>
          <w:sz w:val="20"/>
          <w:szCs w:val="20"/>
        </w:rPr>
      </w:pPr>
      <w:r>
        <w:rPr>
          <w:rFonts w:ascii="Calibri" w:hAnsi="Calibri" w:cs="Calibri"/>
          <w:sz w:val="20"/>
          <w:szCs w:val="20"/>
        </w:rPr>
        <w:lastRenderedPageBreak/>
        <w:t xml:space="preserve">Creating relational plots of each individual pesticide days of use by age groups split by smoking status with lung cancer outcome as the line hue will provide a detailed visual of cancer development by increased exposure.   Below are a few of the more significant graphs.  </w:t>
      </w:r>
    </w:p>
    <w:p w14:paraId="115D837F" w14:textId="09521337" w:rsidR="005470DA" w:rsidRDefault="005470DA" w:rsidP="0007286A">
      <w:pPr>
        <w:pStyle w:val="NormalWeb"/>
        <w:rPr>
          <w:rFonts w:ascii="Calibri" w:hAnsi="Calibri" w:cs="Calibri"/>
          <w:sz w:val="20"/>
          <w:szCs w:val="20"/>
        </w:rPr>
      </w:pPr>
      <w:r>
        <w:rPr>
          <w:rFonts w:ascii="Calibri" w:hAnsi="Calibri" w:cs="Calibri"/>
          <w:sz w:val="20"/>
          <w:szCs w:val="20"/>
        </w:rPr>
        <w:tab/>
      </w:r>
      <w:r w:rsidRPr="005470DA">
        <w:rPr>
          <w:rFonts w:ascii="Calibri" w:hAnsi="Calibri" w:cs="Calibri"/>
          <w:sz w:val="20"/>
          <w:szCs w:val="20"/>
        </w:rPr>
        <w:drawing>
          <wp:inline distT="0" distB="0" distL="0" distR="0" wp14:anchorId="2CB7E81E" wp14:editId="368AC4B7">
            <wp:extent cx="5943600" cy="1316355"/>
            <wp:effectExtent l="0" t="0" r="0" b="0"/>
            <wp:docPr id="912229194"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29194" name="Picture 1" descr="A computer code with red and blue text&#10;&#10;Description automatically generated"/>
                    <pic:cNvPicPr/>
                  </pic:nvPicPr>
                  <pic:blipFill>
                    <a:blip r:embed="rId9"/>
                    <a:stretch>
                      <a:fillRect/>
                    </a:stretch>
                  </pic:blipFill>
                  <pic:spPr>
                    <a:xfrm>
                      <a:off x="0" y="0"/>
                      <a:ext cx="5943600" cy="1316355"/>
                    </a:xfrm>
                    <a:prstGeom prst="rect">
                      <a:avLst/>
                    </a:prstGeom>
                  </pic:spPr>
                </pic:pic>
              </a:graphicData>
            </a:graphic>
          </wp:inline>
        </w:drawing>
      </w:r>
    </w:p>
    <w:p w14:paraId="1229AB24" w14:textId="1B8E44CD" w:rsidR="0007286A" w:rsidRDefault="005470DA" w:rsidP="0007286A">
      <w:pPr>
        <w:pStyle w:val="NormalWeb"/>
        <w:rPr>
          <w:rFonts w:ascii="Calibri" w:hAnsi="Calibri" w:cs="Calibri"/>
          <w:sz w:val="20"/>
          <w:szCs w:val="20"/>
        </w:rPr>
      </w:pPr>
      <w:r w:rsidRPr="005470DA">
        <w:rPr>
          <w:rFonts w:ascii="Calibri" w:hAnsi="Calibri" w:cs="Calibri"/>
          <w:sz w:val="20"/>
          <w:szCs w:val="20"/>
        </w:rPr>
        <w:drawing>
          <wp:inline distT="0" distB="0" distL="0" distR="0" wp14:anchorId="3BF22DD0" wp14:editId="172B9807">
            <wp:extent cx="6181725" cy="1764037"/>
            <wp:effectExtent l="0" t="0" r="0" b="7620"/>
            <wp:docPr id="333017247" name="Picture 1" descr="A graph of 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17247" name="Picture 1" descr="A graph of a graph of a person&#10;&#10;Description automatically generated with medium confidence"/>
                    <pic:cNvPicPr/>
                  </pic:nvPicPr>
                  <pic:blipFill>
                    <a:blip r:embed="rId10"/>
                    <a:stretch>
                      <a:fillRect/>
                    </a:stretch>
                  </pic:blipFill>
                  <pic:spPr>
                    <a:xfrm>
                      <a:off x="0" y="0"/>
                      <a:ext cx="6207499" cy="1771392"/>
                    </a:xfrm>
                    <a:prstGeom prst="rect">
                      <a:avLst/>
                    </a:prstGeom>
                  </pic:spPr>
                </pic:pic>
              </a:graphicData>
            </a:graphic>
          </wp:inline>
        </w:drawing>
      </w:r>
    </w:p>
    <w:p w14:paraId="22C91052" w14:textId="3882F4F4" w:rsidR="005470DA" w:rsidRDefault="005470DA" w:rsidP="0007286A">
      <w:pPr>
        <w:pStyle w:val="NormalWeb"/>
        <w:rPr>
          <w:rFonts w:ascii="Calibri" w:hAnsi="Calibri" w:cs="Calibri"/>
          <w:sz w:val="20"/>
          <w:szCs w:val="20"/>
        </w:rPr>
      </w:pPr>
      <w:r w:rsidRPr="005470DA">
        <w:rPr>
          <w:rFonts w:ascii="Calibri" w:hAnsi="Calibri" w:cs="Calibri"/>
          <w:sz w:val="20"/>
          <w:szCs w:val="20"/>
        </w:rPr>
        <w:drawing>
          <wp:inline distT="0" distB="0" distL="0" distR="0" wp14:anchorId="12FBFB3A" wp14:editId="6F4885EB">
            <wp:extent cx="5943600" cy="1722755"/>
            <wp:effectExtent l="0" t="0" r="0" b="0"/>
            <wp:docPr id="5155936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9360" name="Picture 1" descr="A graph of a graph&#10;&#10;Description automatically generated"/>
                    <pic:cNvPicPr/>
                  </pic:nvPicPr>
                  <pic:blipFill>
                    <a:blip r:embed="rId11"/>
                    <a:stretch>
                      <a:fillRect/>
                    </a:stretch>
                  </pic:blipFill>
                  <pic:spPr>
                    <a:xfrm>
                      <a:off x="0" y="0"/>
                      <a:ext cx="5943600" cy="1722755"/>
                    </a:xfrm>
                    <a:prstGeom prst="rect">
                      <a:avLst/>
                    </a:prstGeom>
                  </pic:spPr>
                </pic:pic>
              </a:graphicData>
            </a:graphic>
          </wp:inline>
        </w:drawing>
      </w:r>
    </w:p>
    <w:p w14:paraId="41D38B6E" w14:textId="6FEDFC65" w:rsidR="005470DA" w:rsidRDefault="005470DA" w:rsidP="0007286A">
      <w:pPr>
        <w:pStyle w:val="NormalWeb"/>
        <w:rPr>
          <w:rFonts w:ascii="Calibri" w:hAnsi="Calibri" w:cs="Calibri"/>
          <w:sz w:val="20"/>
          <w:szCs w:val="20"/>
        </w:rPr>
      </w:pPr>
      <w:r>
        <w:rPr>
          <w:rFonts w:ascii="Calibri" w:hAnsi="Calibri" w:cs="Calibri"/>
          <w:sz w:val="20"/>
          <w:szCs w:val="20"/>
        </w:rPr>
        <w:t xml:space="preserve">There may be an increased incident of lung cancer for </w:t>
      </w:r>
      <w:r w:rsidR="00945101">
        <w:rPr>
          <w:rFonts w:ascii="Calibri" w:hAnsi="Calibri" w:cs="Calibri"/>
          <w:sz w:val="20"/>
          <w:szCs w:val="20"/>
        </w:rPr>
        <w:t xml:space="preserve">smokers and non-smokers of all ages with a larger number of exposures to </w:t>
      </w:r>
      <w:proofErr w:type="spellStart"/>
      <w:r w:rsidR="00945101">
        <w:rPr>
          <w:rFonts w:ascii="Calibri" w:hAnsi="Calibri" w:cs="Calibri"/>
          <w:sz w:val="20"/>
          <w:szCs w:val="20"/>
        </w:rPr>
        <w:t>Chloropylifos</w:t>
      </w:r>
      <w:proofErr w:type="spellEnd"/>
      <w:r w:rsidR="00945101">
        <w:rPr>
          <w:rFonts w:ascii="Calibri" w:hAnsi="Calibri" w:cs="Calibri"/>
          <w:sz w:val="20"/>
          <w:szCs w:val="20"/>
        </w:rPr>
        <w:t xml:space="preserve"> or Carbofuran based substances</w:t>
      </w:r>
      <w:r w:rsidR="00945101" w:rsidRPr="00945101">
        <w:rPr>
          <w:rFonts w:ascii="Calibri" w:hAnsi="Calibri" w:cs="Calibri"/>
          <w:sz w:val="20"/>
          <w:szCs w:val="20"/>
        </w:rPr>
        <w:t xml:space="preserve">.  </w:t>
      </w:r>
      <w:proofErr w:type="spellStart"/>
      <w:r w:rsidR="00945101" w:rsidRPr="00945101">
        <w:rPr>
          <w:rFonts w:ascii="Calibri" w:hAnsi="Calibri" w:cs="Calibri"/>
          <w:sz w:val="20"/>
          <w:szCs w:val="20"/>
        </w:rPr>
        <w:t>Chlorpylifos</w:t>
      </w:r>
      <w:proofErr w:type="spellEnd"/>
      <w:r w:rsidR="00945101" w:rsidRPr="00945101">
        <w:rPr>
          <w:rFonts w:ascii="Calibri" w:hAnsi="Calibri" w:cs="Calibri"/>
          <w:sz w:val="20"/>
          <w:szCs w:val="20"/>
        </w:rPr>
        <w:t xml:space="preserve"> is an insecticide which is harmful to </w:t>
      </w:r>
      <w:proofErr w:type="gramStart"/>
      <w:r w:rsidR="00945101" w:rsidRPr="00945101">
        <w:rPr>
          <w:rFonts w:ascii="Calibri" w:hAnsi="Calibri" w:cs="Calibri"/>
          <w:sz w:val="20"/>
          <w:szCs w:val="20"/>
        </w:rPr>
        <w:t>honey bees</w:t>
      </w:r>
      <w:proofErr w:type="gramEnd"/>
      <w:r w:rsidR="00945101" w:rsidRPr="00945101">
        <w:rPr>
          <w:rFonts w:ascii="Calibri" w:hAnsi="Calibri" w:cs="Calibri"/>
          <w:sz w:val="20"/>
          <w:szCs w:val="20"/>
        </w:rPr>
        <w:t xml:space="preserve">.  Carbofuran is also an insecticide which is used throughout the world on crops.  </w:t>
      </w:r>
    </w:p>
    <w:p w14:paraId="274E62C1" w14:textId="43AA9C92" w:rsidR="00945101" w:rsidRDefault="00945101" w:rsidP="0007286A">
      <w:pPr>
        <w:pStyle w:val="NormalWeb"/>
        <w:rPr>
          <w:rFonts w:ascii="Calibri" w:hAnsi="Calibri" w:cs="Calibri"/>
          <w:sz w:val="20"/>
          <w:szCs w:val="20"/>
        </w:rPr>
      </w:pPr>
      <w:r w:rsidRPr="00945101">
        <w:rPr>
          <w:rFonts w:ascii="Calibri" w:hAnsi="Calibri" w:cs="Calibri"/>
          <w:sz w:val="20"/>
          <w:szCs w:val="20"/>
        </w:rPr>
        <w:lastRenderedPageBreak/>
        <w:drawing>
          <wp:inline distT="0" distB="0" distL="0" distR="0" wp14:anchorId="0345751E" wp14:editId="646E13F6">
            <wp:extent cx="5943600" cy="2064385"/>
            <wp:effectExtent l="0" t="0" r="0" b="0"/>
            <wp:docPr id="778448031"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48031" name="Picture 1" descr="A graph of a number of people&#10;&#10;Description automatically generated with medium confidence"/>
                    <pic:cNvPicPr/>
                  </pic:nvPicPr>
                  <pic:blipFill>
                    <a:blip r:embed="rId12"/>
                    <a:stretch>
                      <a:fillRect/>
                    </a:stretch>
                  </pic:blipFill>
                  <pic:spPr>
                    <a:xfrm>
                      <a:off x="0" y="0"/>
                      <a:ext cx="5943600" cy="2064385"/>
                    </a:xfrm>
                    <a:prstGeom prst="rect">
                      <a:avLst/>
                    </a:prstGeom>
                  </pic:spPr>
                </pic:pic>
              </a:graphicData>
            </a:graphic>
          </wp:inline>
        </w:drawing>
      </w:r>
    </w:p>
    <w:p w14:paraId="2B65AA89" w14:textId="0BAC8DB0" w:rsidR="00945101" w:rsidRDefault="00945101" w:rsidP="0007286A">
      <w:pPr>
        <w:pStyle w:val="NormalWeb"/>
        <w:rPr>
          <w:rFonts w:ascii="Calibri" w:hAnsi="Calibri" w:cs="Calibri"/>
          <w:sz w:val="20"/>
          <w:szCs w:val="20"/>
        </w:rPr>
      </w:pPr>
      <w:proofErr w:type="spellStart"/>
      <w:r w:rsidRPr="00945101">
        <w:rPr>
          <w:rFonts w:ascii="Calibri" w:hAnsi="Calibri" w:cs="Calibri"/>
          <w:sz w:val="20"/>
          <w:szCs w:val="20"/>
        </w:rPr>
        <w:t>Folidol</w:t>
      </w:r>
      <w:proofErr w:type="spellEnd"/>
      <w:r w:rsidRPr="00945101">
        <w:rPr>
          <w:rFonts w:ascii="Calibri" w:hAnsi="Calibri" w:cs="Calibri"/>
          <w:sz w:val="20"/>
          <w:szCs w:val="20"/>
        </w:rPr>
        <w:t xml:space="preserve"> is a highly toxic insecticide developed in the 1940’s which has been banned in most countries.  This insecticide might contribute more to younger non-smoker’s lung cancer and cause additional lung damage for those currently smoking.  </w:t>
      </w:r>
    </w:p>
    <w:p w14:paraId="04458F85" w14:textId="31811F6C" w:rsidR="00EF03D3" w:rsidRDefault="00945101" w:rsidP="0007286A">
      <w:pPr>
        <w:pStyle w:val="NormalWeb"/>
        <w:rPr>
          <w:rFonts w:ascii="Calibri" w:hAnsi="Calibri" w:cs="Calibri"/>
          <w:sz w:val="20"/>
          <w:szCs w:val="20"/>
        </w:rPr>
      </w:pPr>
      <w:r>
        <w:rPr>
          <w:rFonts w:ascii="Calibri" w:hAnsi="Calibri" w:cs="Calibri"/>
          <w:sz w:val="20"/>
          <w:szCs w:val="20"/>
        </w:rPr>
        <w:t xml:space="preserve">These graphs show isolated exposures </w:t>
      </w:r>
      <w:proofErr w:type="gramStart"/>
      <w:r>
        <w:rPr>
          <w:rFonts w:ascii="Calibri" w:hAnsi="Calibri" w:cs="Calibri"/>
          <w:sz w:val="20"/>
          <w:szCs w:val="20"/>
        </w:rPr>
        <w:t>but it</w:t>
      </w:r>
      <w:proofErr w:type="gramEnd"/>
      <w:r>
        <w:rPr>
          <w:rFonts w:ascii="Calibri" w:hAnsi="Calibri" w:cs="Calibri"/>
          <w:sz w:val="20"/>
          <w:szCs w:val="20"/>
        </w:rPr>
        <w:t xml:space="preserve"> many of the responders used </w:t>
      </w:r>
      <w:proofErr w:type="gramStart"/>
      <w:r>
        <w:rPr>
          <w:rFonts w:ascii="Calibri" w:hAnsi="Calibri" w:cs="Calibri"/>
          <w:sz w:val="20"/>
          <w:szCs w:val="20"/>
        </w:rPr>
        <w:t>a number of</w:t>
      </w:r>
      <w:proofErr w:type="gramEnd"/>
      <w:r>
        <w:rPr>
          <w:rFonts w:ascii="Calibri" w:hAnsi="Calibri" w:cs="Calibri"/>
          <w:sz w:val="20"/>
          <w:szCs w:val="20"/>
        </w:rPr>
        <w:t xml:space="preserve"> pesticides over the years.  Total exposures would be a better way to visualize an overall </w:t>
      </w:r>
      <w:r w:rsidR="00EF03D3">
        <w:rPr>
          <w:rFonts w:ascii="Calibri" w:hAnsi="Calibri" w:cs="Calibri"/>
          <w:sz w:val="20"/>
          <w:szCs w:val="20"/>
        </w:rPr>
        <w:t xml:space="preserve">effect.  Let’s create a new column by multiplying the days of use by number of </w:t>
      </w:r>
      <w:proofErr w:type="gramStart"/>
      <w:r w:rsidR="00EF03D3">
        <w:rPr>
          <w:rFonts w:ascii="Calibri" w:hAnsi="Calibri" w:cs="Calibri"/>
          <w:sz w:val="20"/>
          <w:szCs w:val="20"/>
        </w:rPr>
        <w:t>year</w:t>
      </w:r>
      <w:proofErr w:type="gramEnd"/>
      <w:r w:rsidR="00EF03D3">
        <w:rPr>
          <w:rFonts w:ascii="Calibri" w:hAnsi="Calibri" w:cs="Calibri"/>
          <w:sz w:val="20"/>
          <w:szCs w:val="20"/>
        </w:rPr>
        <w:t xml:space="preserve"> of the three categories of pesticides and add them together then graph by age group and cancer status.  We’ll exclude cigarette smoking for now. </w:t>
      </w:r>
      <w:r w:rsidR="00EF03D3">
        <w:rPr>
          <w:rFonts w:ascii="Calibri" w:hAnsi="Calibri" w:cs="Calibri"/>
          <w:sz w:val="20"/>
          <w:szCs w:val="20"/>
        </w:rPr>
        <w:tab/>
      </w:r>
    </w:p>
    <w:p w14:paraId="6BBB120A" w14:textId="7C24AF39" w:rsidR="00EF03D3" w:rsidRPr="00EF03D3" w:rsidRDefault="00EF03D3" w:rsidP="00EF03D3">
      <w:pPr>
        <w:pStyle w:val="NormalWeb"/>
        <w:ind w:left="720"/>
        <w:rPr>
          <w:rFonts w:ascii="Calibri" w:hAnsi="Calibri" w:cs="Calibri"/>
          <w:sz w:val="20"/>
          <w:szCs w:val="20"/>
        </w:rPr>
      </w:pPr>
      <w:proofErr w:type="spellStart"/>
      <w:r w:rsidRPr="00EF03D3">
        <w:rPr>
          <w:rFonts w:ascii="Calibri" w:hAnsi="Calibri" w:cs="Calibri"/>
          <w:sz w:val="20"/>
          <w:szCs w:val="20"/>
        </w:rPr>
        <w:t>lung_cancer_trunc</w:t>
      </w:r>
      <w:proofErr w:type="spellEnd"/>
      <w:r w:rsidRPr="00EF03D3">
        <w:rPr>
          <w:rFonts w:ascii="Calibri" w:hAnsi="Calibri" w:cs="Calibri"/>
          <w:sz w:val="20"/>
          <w:szCs w:val="20"/>
        </w:rPr>
        <w:t>['</w:t>
      </w:r>
      <w:proofErr w:type="spellStart"/>
      <w:r w:rsidRPr="00EF03D3">
        <w:rPr>
          <w:rFonts w:ascii="Calibri" w:hAnsi="Calibri" w:cs="Calibri"/>
          <w:sz w:val="20"/>
          <w:szCs w:val="20"/>
        </w:rPr>
        <w:t>Total_exposures</w:t>
      </w:r>
      <w:proofErr w:type="spellEnd"/>
      <w:r w:rsidRPr="00EF03D3">
        <w:rPr>
          <w:rFonts w:ascii="Calibri" w:hAnsi="Calibri" w:cs="Calibri"/>
          <w:sz w:val="20"/>
          <w:szCs w:val="20"/>
        </w:rPr>
        <w:t>'] = (lung_cancer_trunc['Herbicide_day']*lung_cancer_trunc['Herbicides_year'])+(lung_cancer_trunc['Number_Days_Insecticides_Use_432']*lung_cancer_trunc['Number_Years_Insecticides_Use_Group_432'])+(lung_cancer_trunc['Number_Days_Fungicides_Use_433']*lung_cancer_trunc['Number_Years_Fungticides_Use_433'])</w:t>
      </w:r>
    </w:p>
    <w:p w14:paraId="098CE756" w14:textId="55EE6D14" w:rsidR="00EF03D3" w:rsidRDefault="00EF03D3" w:rsidP="0007286A">
      <w:pPr>
        <w:pStyle w:val="NormalWeb"/>
        <w:rPr>
          <w:rFonts w:ascii="Calibri" w:hAnsi="Calibri" w:cs="Calibri"/>
          <w:sz w:val="20"/>
          <w:szCs w:val="20"/>
        </w:rPr>
      </w:pPr>
      <w:r w:rsidRPr="00EF03D3">
        <w:rPr>
          <w:rFonts w:ascii="Calibri" w:hAnsi="Calibri" w:cs="Calibri"/>
          <w:sz w:val="20"/>
          <w:szCs w:val="20"/>
        </w:rPr>
        <w:drawing>
          <wp:inline distT="0" distB="0" distL="0" distR="0" wp14:anchorId="36DB8D01" wp14:editId="394291D2">
            <wp:extent cx="5182323" cy="2353003"/>
            <wp:effectExtent l="0" t="0" r="0" b="9525"/>
            <wp:docPr id="1280061352" name="Picture 1" descr="A graph of cancer and lung ca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61352" name="Picture 1" descr="A graph of cancer and lung cancer&#10;&#10;Description automatically generated"/>
                    <pic:cNvPicPr/>
                  </pic:nvPicPr>
                  <pic:blipFill>
                    <a:blip r:embed="rId13"/>
                    <a:stretch>
                      <a:fillRect/>
                    </a:stretch>
                  </pic:blipFill>
                  <pic:spPr>
                    <a:xfrm>
                      <a:off x="0" y="0"/>
                      <a:ext cx="5182323" cy="2353003"/>
                    </a:xfrm>
                    <a:prstGeom prst="rect">
                      <a:avLst/>
                    </a:prstGeom>
                  </pic:spPr>
                </pic:pic>
              </a:graphicData>
            </a:graphic>
          </wp:inline>
        </w:drawing>
      </w:r>
    </w:p>
    <w:p w14:paraId="58D35936" w14:textId="0BE2F2B2" w:rsidR="00EF03D3" w:rsidRDefault="00EF03D3" w:rsidP="0007286A">
      <w:pPr>
        <w:pStyle w:val="NormalWeb"/>
        <w:rPr>
          <w:rFonts w:ascii="Calibri" w:hAnsi="Calibri" w:cs="Calibri"/>
          <w:sz w:val="20"/>
          <w:szCs w:val="20"/>
        </w:rPr>
      </w:pPr>
      <w:r>
        <w:rPr>
          <w:rFonts w:ascii="Calibri" w:hAnsi="Calibri" w:cs="Calibri"/>
          <w:sz w:val="20"/>
          <w:szCs w:val="20"/>
        </w:rPr>
        <w:t xml:space="preserve">Interestingly, there does appear to be a relationship between the use of pesticides and lung cancer for all ages groups but more so for the younger and older adults. </w:t>
      </w:r>
    </w:p>
    <w:p w14:paraId="35FF0CE0" w14:textId="0CE3FB1C" w:rsidR="00EF03D3" w:rsidRDefault="00EF03D3" w:rsidP="0007286A">
      <w:pPr>
        <w:pStyle w:val="NormalWeb"/>
        <w:rPr>
          <w:rFonts w:ascii="Calibri" w:hAnsi="Calibri" w:cs="Calibri"/>
          <w:sz w:val="20"/>
          <w:szCs w:val="20"/>
        </w:rPr>
      </w:pPr>
      <w:r>
        <w:rPr>
          <w:rFonts w:ascii="Calibri" w:hAnsi="Calibri" w:cs="Calibri"/>
          <w:sz w:val="20"/>
          <w:szCs w:val="20"/>
        </w:rPr>
        <w:t xml:space="preserve">Again, we’ll break this down by smoking status to see if we can discover if cigarette smoking is contributing to the increase in lung cancer we see here. </w:t>
      </w:r>
    </w:p>
    <w:p w14:paraId="5A372DB9" w14:textId="7A6DBC3B" w:rsidR="00601236" w:rsidRDefault="00601236" w:rsidP="0007286A">
      <w:pPr>
        <w:pStyle w:val="NormalWeb"/>
        <w:rPr>
          <w:rFonts w:ascii="Calibri" w:hAnsi="Calibri" w:cs="Calibri"/>
          <w:sz w:val="20"/>
          <w:szCs w:val="20"/>
        </w:rPr>
      </w:pPr>
      <w:r w:rsidRPr="00601236">
        <w:rPr>
          <w:rFonts w:ascii="Calibri" w:hAnsi="Calibri" w:cs="Calibri"/>
          <w:sz w:val="20"/>
          <w:szCs w:val="20"/>
        </w:rPr>
        <w:lastRenderedPageBreak/>
        <w:drawing>
          <wp:inline distT="0" distB="0" distL="0" distR="0" wp14:anchorId="17A74A24" wp14:editId="62F8AD98">
            <wp:extent cx="819150" cy="2314575"/>
            <wp:effectExtent l="0" t="0" r="0" b="9525"/>
            <wp:docPr id="58532561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25613" name="Picture 1" descr="A close-up of a number&#10;&#10;Description automatically generated"/>
                    <pic:cNvPicPr/>
                  </pic:nvPicPr>
                  <pic:blipFill>
                    <a:blip r:embed="rId14"/>
                    <a:stretch>
                      <a:fillRect/>
                    </a:stretch>
                  </pic:blipFill>
                  <pic:spPr>
                    <a:xfrm>
                      <a:off x="0" y="0"/>
                      <a:ext cx="819265" cy="2314900"/>
                    </a:xfrm>
                    <a:prstGeom prst="rect">
                      <a:avLst/>
                    </a:prstGeom>
                  </pic:spPr>
                </pic:pic>
              </a:graphicData>
            </a:graphic>
          </wp:inline>
        </w:drawing>
      </w:r>
      <w:r w:rsidRPr="00EF03D3">
        <w:rPr>
          <w:rFonts w:ascii="Calibri" w:hAnsi="Calibri" w:cs="Calibri"/>
          <w:sz w:val="20"/>
          <w:szCs w:val="20"/>
        </w:rPr>
        <w:drawing>
          <wp:inline distT="0" distB="0" distL="0" distR="0" wp14:anchorId="5EDB1B65" wp14:editId="20B226B5">
            <wp:extent cx="2995841" cy="2276475"/>
            <wp:effectExtent l="0" t="0" r="0" b="0"/>
            <wp:docPr id="1204040952" name="Picture 1" descr="A graph showing the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40952" name="Picture 1" descr="A graph showing the number of patients&#10;&#10;Description automatically generated"/>
                    <pic:cNvPicPr/>
                  </pic:nvPicPr>
                  <pic:blipFill>
                    <a:blip r:embed="rId15"/>
                    <a:stretch>
                      <a:fillRect/>
                    </a:stretch>
                  </pic:blipFill>
                  <pic:spPr>
                    <a:xfrm>
                      <a:off x="0" y="0"/>
                      <a:ext cx="3018283" cy="2293528"/>
                    </a:xfrm>
                    <a:prstGeom prst="rect">
                      <a:avLst/>
                    </a:prstGeom>
                  </pic:spPr>
                </pic:pic>
              </a:graphicData>
            </a:graphic>
          </wp:inline>
        </w:drawing>
      </w:r>
    </w:p>
    <w:p w14:paraId="254B64DA" w14:textId="490527DF" w:rsidR="00EF03D3" w:rsidRDefault="00601236" w:rsidP="00601236">
      <w:pPr>
        <w:pStyle w:val="NormalWeb"/>
        <w:rPr>
          <w:rFonts w:ascii="Calibri" w:hAnsi="Calibri" w:cs="Calibri"/>
          <w:sz w:val="20"/>
          <w:szCs w:val="20"/>
        </w:rPr>
      </w:pPr>
      <w:r w:rsidRPr="00601236">
        <w:rPr>
          <w:rFonts w:ascii="Calibri" w:hAnsi="Calibri" w:cs="Calibri"/>
          <w:sz w:val="20"/>
          <w:szCs w:val="20"/>
        </w:rPr>
        <w:drawing>
          <wp:inline distT="0" distB="0" distL="0" distR="0" wp14:anchorId="1A179FF1" wp14:editId="0FA92192">
            <wp:extent cx="828647" cy="2390140"/>
            <wp:effectExtent l="0" t="0" r="0" b="0"/>
            <wp:docPr id="12638442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4425" name="Picture 1" descr="A close-up of a number&#10;&#10;Description automatically generated"/>
                    <pic:cNvPicPr/>
                  </pic:nvPicPr>
                  <pic:blipFill>
                    <a:blip r:embed="rId14"/>
                    <a:stretch>
                      <a:fillRect/>
                    </a:stretch>
                  </pic:blipFill>
                  <pic:spPr>
                    <a:xfrm>
                      <a:off x="0" y="0"/>
                      <a:ext cx="836167" cy="2411829"/>
                    </a:xfrm>
                    <a:prstGeom prst="rect">
                      <a:avLst/>
                    </a:prstGeom>
                  </pic:spPr>
                </pic:pic>
              </a:graphicData>
            </a:graphic>
          </wp:inline>
        </w:drawing>
      </w:r>
      <w:r w:rsidRPr="00EF03D3">
        <w:rPr>
          <w:rFonts w:ascii="Calibri" w:hAnsi="Calibri" w:cs="Calibri"/>
          <w:sz w:val="20"/>
          <w:szCs w:val="20"/>
        </w:rPr>
        <w:drawing>
          <wp:inline distT="0" distB="0" distL="0" distR="0" wp14:anchorId="65D76C8D" wp14:editId="73E4DCFA">
            <wp:extent cx="1981200" cy="2530475"/>
            <wp:effectExtent l="0" t="0" r="0" b="3175"/>
            <wp:docPr id="13847902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90233" name="Picture 1" descr="A graph with a line&#10;&#10;Description automatically generated"/>
                    <pic:cNvPicPr/>
                  </pic:nvPicPr>
                  <pic:blipFill>
                    <a:blip r:embed="rId16"/>
                    <a:stretch>
                      <a:fillRect/>
                    </a:stretch>
                  </pic:blipFill>
                  <pic:spPr>
                    <a:xfrm>
                      <a:off x="0" y="0"/>
                      <a:ext cx="1986057" cy="2536679"/>
                    </a:xfrm>
                    <a:prstGeom prst="rect">
                      <a:avLst/>
                    </a:prstGeom>
                  </pic:spPr>
                </pic:pic>
              </a:graphicData>
            </a:graphic>
          </wp:inline>
        </w:drawing>
      </w:r>
    </w:p>
    <w:p w14:paraId="62A4C6FD" w14:textId="07D67632" w:rsidR="00EF03D3" w:rsidRDefault="00601236" w:rsidP="00601236">
      <w:pPr>
        <w:pStyle w:val="NormalWeb"/>
        <w:rPr>
          <w:rFonts w:ascii="Calibri" w:hAnsi="Calibri" w:cs="Calibri"/>
          <w:sz w:val="20"/>
          <w:szCs w:val="20"/>
        </w:rPr>
      </w:pPr>
      <w:r w:rsidRPr="00601236">
        <w:rPr>
          <w:rFonts w:ascii="Calibri" w:hAnsi="Calibri" w:cs="Calibri"/>
          <w:sz w:val="20"/>
          <w:szCs w:val="20"/>
        </w:rPr>
        <w:drawing>
          <wp:inline distT="0" distB="0" distL="0" distR="0" wp14:anchorId="55369147" wp14:editId="77B0ACA5">
            <wp:extent cx="819150" cy="2276475"/>
            <wp:effectExtent l="0" t="0" r="0" b="0"/>
            <wp:docPr id="64083971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39717" name="Picture 1" descr="A close-up of a number&#10;&#10;Description automatically generated"/>
                    <pic:cNvPicPr/>
                  </pic:nvPicPr>
                  <pic:blipFill>
                    <a:blip r:embed="rId14"/>
                    <a:stretch>
                      <a:fillRect/>
                    </a:stretch>
                  </pic:blipFill>
                  <pic:spPr>
                    <a:xfrm>
                      <a:off x="0" y="0"/>
                      <a:ext cx="819266" cy="2276796"/>
                    </a:xfrm>
                    <a:prstGeom prst="rect">
                      <a:avLst/>
                    </a:prstGeom>
                  </pic:spPr>
                </pic:pic>
              </a:graphicData>
            </a:graphic>
          </wp:inline>
        </w:drawing>
      </w:r>
      <w:r w:rsidR="00EF03D3" w:rsidRPr="00EF03D3">
        <w:rPr>
          <w:rFonts w:ascii="Calibri" w:hAnsi="Calibri" w:cs="Calibri"/>
          <w:sz w:val="20"/>
          <w:szCs w:val="20"/>
        </w:rPr>
        <w:drawing>
          <wp:inline distT="0" distB="0" distL="0" distR="0" wp14:anchorId="76673A27" wp14:editId="6F3D3011">
            <wp:extent cx="2022231" cy="2286000"/>
            <wp:effectExtent l="0" t="0" r="0" b="0"/>
            <wp:docPr id="179124227"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4227" name="Picture 1" descr="A graph with lines and numbers&#10;&#10;Description automatically generated"/>
                    <pic:cNvPicPr/>
                  </pic:nvPicPr>
                  <pic:blipFill>
                    <a:blip r:embed="rId17"/>
                    <a:stretch>
                      <a:fillRect/>
                    </a:stretch>
                  </pic:blipFill>
                  <pic:spPr>
                    <a:xfrm>
                      <a:off x="0" y="0"/>
                      <a:ext cx="2029332" cy="2294028"/>
                    </a:xfrm>
                    <a:prstGeom prst="rect">
                      <a:avLst/>
                    </a:prstGeom>
                  </pic:spPr>
                </pic:pic>
              </a:graphicData>
            </a:graphic>
          </wp:inline>
        </w:drawing>
      </w:r>
    </w:p>
    <w:p w14:paraId="11714D82" w14:textId="663E6704" w:rsidR="00601236" w:rsidRDefault="00601236" w:rsidP="00601236">
      <w:pPr>
        <w:pStyle w:val="NormalWeb"/>
        <w:rPr>
          <w:rFonts w:ascii="Calibri" w:hAnsi="Calibri" w:cs="Calibri"/>
          <w:sz w:val="20"/>
          <w:szCs w:val="20"/>
        </w:rPr>
      </w:pPr>
      <w:r>
        <w:rPr>
          <w:rFonts w:ascii="Calibri" w:hAnsi="Calibri" w:cs="Calibri"/>
          <w:sz w:val="20"/>
          <w:szCs w:val="20"/>
        </w:rPr>
        <w:t xml:space="preserve">Pesticide use does appear to have a causative effect increasing with the person’s smoking status.  </w:t>
      </w:r>
    </w:p>
    <w:p w14:paraId="0DD27045" w14:textId="77777777" w:rsidR="00601236" w:rsidRDefault="00601236" w:rsidP="00601236">
      <w:pPr>
        <w:pStyle w:val="NormalWeb"/>
        <w:rPr>
          <w:rFonts w:ascii="Calibri" w:hAnsi="Calibri" w:cs="Calibri"/>
          <w:sz w:val="20"/>
          <w:szCs w:val="20"/>
        </w:rPr>
      </w:pPr>
    </w:p>
    <w:p w14:paraId="5E3338AC" w14:textId="24172A8A" w:rsidR="00EF03D3" w:rsidRDefault="00601236" w:rsidP="0007286A">
      <w:pPr>
        <w:pStyle w:val="NormalWeb"/>
        <w:rPr>
          <w:rFonts w:ascii="Calibri" w:hAnsi="Calibri" w:cs="Calibri"/>
          <w:sz w:val="20"/>
          <w:szCs w:val="20"/>
        </w:rPr>
      </w:pPr>
      <w:r>
        <w:rPr>
          <w:rFonts w:ascii="Calibri" w:hAnsi="Calibri" w:cs="Calibri"/>
          <w:sz w:val="20"/>
          <w:szCs w:val="20"/>
        </w:rPr>
        <w:lastRenderedPageBreak/>
        <w:t xml:space="preserve">Visualizing the dataset gives us an idea of what relationships might be present.  However, drawing conclusions here could be very misleading.   Although the graphs appear to indicate a relationship, it cannot tell us how strong the relationship might be.   For this we need to use statistical tests.  This may reveal a strong or weak relationship and help us understand how likely or unlikely the relationship would be due to random chance.  </w:t>
      </w:r>
    </w:p>
    <w:p w14:paraId="3CEBCD9C" w14:textId="37489D32" w:rsidR="00D74BFB" w:rsidRDefault="00D74BFB" w:rsidP="0007286A">
      <w:pPr>
        <w:pStyle w:val="NormalWeb"/>
        <w:rPr>
          <w:rFonts w:ascii="Calibri" w:hAnsi="Calibri" w:cs="Calibri"/>
          <w:sz w:val="20"/>
          <w:szCs w:val="20"/>
        </w:rPr>
      </w:pPr>
      <w:r>
        <w:rPr>
          <w:rFonts w:ascii="Calibri" w:hAnsi="Calibri" w:cs="Calibri"/>
          <w:sz w:val="20"/>
          <w:szCs w:val="20"/>
        </w:rPr>
        <w:t xml:space="preserve">Pearson’s r correlation coefficient measures the linear relationship between two variables.  It ranges from -1 to 1 with -1 and 1 being perfectly correlated.  1 meaning as one goes up so does the other and -1 being as one goes up the other goes down.  Applying this static here may prove quite useful. </w:t>
      </w:r>
    </w:p>
    <w:p w14:paraId="1D3F371B" w14:textId="392771E4" w:rsidR="00D74BFB" w:rsidRDefault="00D74BFB" w:rsidP="0007286A">
      <w:pPr>
        <w:pStyle w:val="NormalWeb"/>
        <w:rPr>
          <w:rFonts w:ascii="Calibri" w:hAnsi="Calibri" w:cs="Calibri"/>
          <w:sz w:val="20"/>
          <w:szCs w:val="20"/>
        </w:rPr>
      </w:pPr>
      <w:r>
        <w:rPr>
          <w:rFonts w:ascii="Calibri" w:hAnsi="Calibri" w:cs="Calibri"/>
          <w:sz w:val="20"/>
          <w:szCs w:val="20"/>
        </w:rPr>
        <w:t>Carbofuran exposure:</w:t>
      </w:r>
    </w:p>
    <w:p w14:paraId="43A1FA02" w14:textId="5E2777A8" w:rsidR="00D74BFB" w:rsidRDefault="00D74BFB" w:rsidP="0007286A">
      <w:pPr>
        <w:pStyle w:val="NormalWeb"/>
        <w:rPr>
          <w:rFonts w:ascii="Calibri" w:hAnsi="Calibri" w:cs="Calibri"/>
          <w:sz w:val="20"/>
          <w:szCs w:val="20"/>
        </w:rPr>
      </w:pPr>
      <w:proofErr w:type="spellStart"/>
      <w:proofErr w:type="gramStart"/>
      <w:r w:rsidRPr="00D74BFB">
        <w:rPr>
          <w:rFonts w:ascii="Calibri" w:hAnsi="Calibri" w:cs="Calibri"/>
          <w:sz w:val="20"/>
          <w:szCs w:val="20"/>
        </w:rPr>
        <w:t>scipy.stats</w:t>
      </w:r>
      <w:proofErr w:type="gramEnd"/>
      <w:r w:rsidRPr="00D74BFB">
        <w:rPr>
          <w:rFonts w:ascii="Calibri" w:hAnsi="Calibri" w:cs="Calibri"/>
          <w:sz w:val="20"/>
          <w:szCs w:val="20"/>
        </w:rPr>
        <w:t>.spearmanr</w:t>
      </w:r>
      <w:proofErr w:type="spellEnd"/>
      <w:r w:rsidRPr="00D74BFB">
        <w:rPr>
          <w:rFonts w:ascii="Calibri" w:hAnsi="Calibri" w:cs="Calibri"/>
          <w:sz w:val="20"/>
          <w:szCs w:val="20"/>
        </w:rPr>
        <w:t>(</w:t>
      </w:r>
      <w:proofErr w:type="spellStart"/>
      <w:r w:rsidRPr="00D74BFB">
        <w:rPr>
          <w:rFonts w:ascii="Calibri" w:hAnsi="Calibri" w:cs="Calibri"/>
          <w:sz w:val="20"/>
          <w:szCs w:val="20"/>
        </w:rPr>
        <w:t>lung_cancer_trunc</w:t>
      </w:r>
      <w:proofErr w:type="spellEnd"/>
      <w:r w:rsidRPr="00D74BFB">
        <w:rPr>
          <w:rFonts w:ascii="Calibri" w:hAnsi="Calibri" w:cs="Calibri"/>
          <w:sz w:val="20"/>
          <w:szCs w:val="20"/>
        </w:rPr>
        <w:t xml:space="preserve">['Lung Cancer'], </w:t>
      </w:r>
      <w:proofErr w:type="spellStart"/>
      <w:r w:rsidRPr="00D74BFB">
        <w:rPr>
          <w:rFonts w:ascii="Calibri" w:hAnsi="Calibri" w:cs="Calibri"/>
          <w:sz w:val="20"/>
          <w:szCs w:val="20"/>
        </w:rPr>
        <w:t>lung_cancer_trunc</w:t>
      </w:r>
      <w:proofErr w:type="spellEnd"/>
      <w:r w:rsidRPr="00D74BFB">
        <w:rPr>
          <w:rFonts w:ascii="Calibri" w:hAnsi="Calibri" w:cs="Calibri"/>
          <w:sz w:val="20"/>
          <w:szCs w:val="20"/>
        </w:rPr>
        <w:t>['</w:t>
      </w:r>
      <w:proofErr w:type="spellStart"/>
      <w:r w:rsidRPr="00D74BFB">
        <w:rPr>
          <w:rFonts w:ascii="Calibri" w:hAnsi="Calibri" w:cs="Calibri"/>
          <w:sz w:val="20"/>
          <w:szCs w:val="20"/>
        </w:rPr>
        <w:t>Carbofuran_days</w:t>
      </w:r>
      <w:proofErr w:type="spellEnd"/>
      <w:r w:rsidRPr="00D74BFB">
        <w:rPr>
          <w:rFonts w:ascii="Calibri" w:hAnsi="Calibri" w:cs="Calibri"/>
          <w:sz w:val="20"/>
          <w:szCs w:val="20"/>
        </w:rPr>
        <w:t>'])</w:t>
      </w:r>
    </w:p>
    <w:p w14:paraId="0CA15933" w14:textId="77777777" w:rsidR="00D74BFB" w:rsidRDefault="00D74BFB" w:rsidP="00D74BFB">
      <w:pPr>
        <w:pStyle w:val="HTMLPreformatted"/>
      </w:pPr>
      <w:proofErr w:type="spellStart"/>
      <w:proofErr w:type="gramStart"/>
      <w:r>
        <w:t>SignificanceResult</w:t>
      </w:r>
      <w:proofErr w:type="spellEnd"/>
      <w:r>
        <w:t>(</w:t>
      </w:r>
      <w:proofErr w:type="gramEnd"/>
      <w:r>
        <w:t xml:space="preserve">statistic=0.142542298547309, </w:t>
      </w:r>
      <w:proofErr w:type="spellStart"/>
      <w:r>
        <w:t>pvalue</w:t>
      </w:r>
      <w:proofErr w:type="spellEnd"/>
      <w:r>
        <w:t>=0.00019203626445637946)</w:t>
      </w:r>
    </w:p>
    <w:p w14:paraId="7ACD1F3A" w14:textId="1F2E0E22" w:rsidR="00D74BFB" w:rsidRDefault="00D74BFB" w:rsidP="0007286A">
      <w:pPr>
        <w:pStyle w:val="NormalWeb"/>
        <w:rPr>
          <w:rFonts w:ascii="Calibri" w:hAnsi="Calibri" w:cs="Calibri"/>
          <w:sz w:val="20"/>
          <w:szCs w:val="20"/>
        </w:rPr>
      </w:pPr>
      <w:r>
        <w:rPr>
          <w:rFonts w:ascii="Calibri" w:hAnsi="Calibri" w:cs="Calibri"/>
          <w:sz w:val="20"/>
          <w:szCs w:val="20"/>
        </w:rPr>
        <w:t xml:space="preserve">The relationship between exposure and Carbofuran </w:t>
      </w:r>
      <w:proofErr w:type="gramStart"/>
      <w:r>
        <w:rPr>
          <w:rFonts w:ascii="Calibri" w:hAnsi="Calibri" w:cs="Calibri"/>
          <w:sz w:val="20"/>
          <w:szCs w:val="20"/>
        </w:rPr>
        <w:t>are</w:t>
      </w:r>
      <w:proofErr w:type="gramEnd"/>
      <w:r>
        <w:rPr>
          <w:rFonts w:ascii="Calibri" w:hAnsi="Calibri" w:cs="Calibri"/>
          <w:sz w:val="20"/>
          <w:szCs w:val="20"/>
        </w:rPr>
        <w:t xml:space="preserve"> highly unlikely to have occurred by </w:t>
      </w:r>
      <w:proofErr w:type="gramStart"/>
      <w:r>
        <w:rPr>
          <w:rFonts w:ascii="Calibri" w:hAnsi="Calibri" w:cs="Calibri"/>
          <w:sz w:val="20"/>
          <w:szCs w:val="20"/>
        </w:rPr>
        <w:t>chance</w:t>
      </w:r>
      <w:proofErr w:type="gramEnd"/>
      <w:r>
        <w:rPr>
          <w:rFonts w:ascii="Calibri" w:hAnsi="Calibri" w:cs="Calibri"/>
          <w:sz w:val="20"/>
          <w:szCs w:val="20"/>
        </w:rPr>
        <w:t xml:space="preserve"> but the relationship is not highly correlated.  There are quite possibly other unknown confounding factors in play.  But given that the relationship is unlikely to be caused by chance, it would be worth further research to determine if the link exists and how strongly. </w:t>
      </w:r>
    </w:p>
    <w:p w14:paraId="05D94A70" w14:textId="60860E06" w:rsidR="00D74BFB" w:rsidRDefault="00D74BFB" w:rsidP="0007286A">
      <w:pPr>
        <w:pStyle w:val="NormalWeb"/>
        <w:rPr>
          <w:rFonts w:ascii="Calibri" w:hAnsi="Calibri" w:cs="Calibri"/>
          <w:sz w:val="20"/>
          <w:szCs w:val="20"/>
        </w:rPr>
      </w:pPr>
      <w:r>
        <w:rPr>
          <w:rFonts w:ascii="Calibri" w:hAnsi="Calibri" w:cs="Calibri"/>
          <w:sz w:val="20"/>
          <w:szCs w:val="20"/>
        </w:rPr>
        <w:t xml:space="preserve">Total exposures: </w:t>
      </w:r>
    </w:p>
    <w:p w14:paraId="3108C29D" w14:textId="0856F8D3" w:rsidR="00D74BFB" w:rsidRDefault="00D74BFB" w:rsidP="0007286A">
      <w:pPr>
        <w:pStyle w:val="NormalWeb"/>
        <w:rPr>
          <w:rFonts w:ascii="Calibri" w:hAnsi="Calibri" w:cs="Calibri"/>
          <w:sz w:val="20"/>
          <w:szCs w:val="20"/>
        </w:rPr>
      </w:pPr>
      <w:proofErr w:type="spellStart"/>
      <w:proofErr w:type="gramStart"/>
      <w:r w:rsidRPr="00D74BFB">
        <w:rPr>
          <w:rFonts w:ascii="Calibri" w:hAnsi="Calibri" w:cs="Calibri"/>
          <w:sz w:val="20"/>
          <w:szCs w:val="20"/>
        </w:rPr>
        <w:t>scipy.stats</w:t>
      </w:r>
      <w:proofErr w:type="gramEnd"/>
      <w:r w:rsidRPr="00D74BFB">
        <w:rPr>
          <w:rFonts w:ascii="Calibri" w:hAnsi="Calibri" w:cs="Calibri"/>
          <w:sz w:val="20"/>
          <w:szCs w:val="20"/>
        </w:rPr>
        <w:t>.spearmanr</w:t>
      </w:r>
      <w:proofErr w:type="spellEnd"/>
      <w:r w:rsidRPr="00D74BFB">
        <w:rPr>
          <w:rFonts w:ascii="Calibri" w:hAnsi="Calibri" w:cs="Calibri"/>
          <w:sz w:val="20"/>
          <w:szCs w:val="20"/>
        </w:rPr>
        <w:t>(</w:t>
      </w:r>
      <w:proofErr w:type="spellStart"/>
      <w:r w:rsidRPr="00D74BFB">
        <w:rPr>
          <w:rFonts w:ascii="Calibri" w:hAnsi="Calibri" w:cs="Calibri"/>
          <w:sz w:val="20"/>
          <w:szCs w:val="20"/>
        </w:rPr>
        <w:t>lung_cancer_trunc</w:t>
      </w:r>
      <w:proofErr w:type="spellEnd"/>
      <w:r w:rsidRPr="00D74BFB">
        <w:rPr>
          <w:rFonts w:ascii="Calibri" w:hAnsi="Calibri" w:cs="Calibri"/>
          <w:sz w:val="20"/>
          <w:szCs w:val="20"/>
        </w:rPr>
        <w:t xml:space="preserve">['Lung Cancer'], </w:t>
      </w:r>
      <w:proofErr w:type="spellStart"/>
      <w:r w:rsidRPr="00D74BFB">
        <w:rPr>
          <w:rFonts w:ascii="Calibri" w:hAnsi="Calibri" w:cs="Calibri"/>
          <w:sz w:val="20"/>
          <w:szCs w:val="20"/>
        </w:rPr>
        <w:t>lung_cancer_trunc</w:t>
      </w:r>
      <w:proofErr w:type="spellEnd"/>
      <w:r w:rsidRPr="00D74BFB">
        <w:rPr>
          <w:rFonts w:ascii="Calibri" w:hAnsi="Calibri" w:cs="Calibri"/>
          <w:sz w:val="20"/>
          <w:szCs w:val="20"/>
        </w:rPr>
        <w:t>['</w:t>
      </w:r>
      <w:proofErr w:type="spellStart"/>
      <w:r w:rsidRPr="00D74BFB">
        <w:rPr>
          <w:rFonts w:ascii="Calibri" w:hAnsi="Calibri" w:cs="Calibri"/>
          <w:sz w:val="20"/>
          <w:szCs w:val="20"/>
        </w:rPr>
        <w:t>Total_exposures</w:t>
      </w:r>
      <w:proofErr w:type="spellEnd"/>
      <w:r w:rsidRPr="00D74BFB">
        <w:rPr>
          <w:rFonts w:ascii="Calibri" w:hAnsi="Calibri" w:cs="Calibri"/>
          <w:sz w:val="20"/>
          <w:szCs w:val="20"/>
        </w:rPr>
        <w:t>'])</w:t>
      </w:r>
    </w:p>
    <w:p w14:paraId="150983F6" w14:textId="77777777" w:rsidR="00D74BFB" w:rsidRDefault="00D74BFB" w:rsidP="00D74BFB">
      <w:pPr>
        <w:pStyle w:val="HTMLPreformatted"/>
      </w:pPr>
      <w:proofErr w:type="spellStart"/>
      <w:proofErr w:type="gramStart"/>
      <w:r>
        <w:t>SignificanceResult</w:t>
      </w:r>
      <w:proofErr w:type="spellEnd"/>
      <w:r>
        <w:t>(</w:t>
      </w:r>
      <w:proofErr w:type="gramEnd"/>
      <w:r>
        <w:t xml:space="preserve">statistic=0.14156920288998381, </w:t>
      </w:r>
      <w:proofErr w:type="spellStart"/>
      <w:r>
        <w:t>pvalue</w:t>
      </w:r>
      <w:proofErr w:type="spellEnd"/>
      <w:r>
        <w:t>=0.00021260352689352128)</w:t>
      </w:r>
    </w:p>
    <w:p w14:paraId="59397454" w14:textId="4B5BCC67" w:rsidR="00D74BFB" w:rsidRDefault="00D74BFB" w:rsidP="0007286A">
      <w:pPr>
        <w:pStyle w:val="NormalWeb"/>
        <w:rPr>
          <w:rFonts w:ascii="Calibri" w:hAnsi="Calibri" w:cs="Calibri"/>
          <w:sz w:val="20"/>
          <w:szCs w:val="20"/>
        </w:rPr>
      </w:pPr>
      <w:r>
        <w:rPr>
          <w:rFonts w:ascii="Calibri" w:hAnsi="Calibri" w:cs="Calibri"/>
          <w:sz w:val="20"/>
          <w:szCs w:val="20"/>
        </w:rPr>
        <w:t xml:space="preserve">Nearly identical to the Carbofuran exposure results.  Perhaps Carbofuran is the greatest contributor out of all the types of pesticides. Again, we cannot determine this from the dataset. </w:t>
      </w:r>
    </w:p>
    <w:p w14:paraId="37D59AF6" w14:textId="7BCF6BBB" w:rsidR="00D74BFB" w:rsidRDefault="0040409B" w:rsidP="0007286A">
      <w:pPr>
        <w:pStyle w:val="NormalWeb"/>
        <w:rPr>
          <w:rFonts w:ascii="Calibri" w:hAnsi="Calibri" w:cs="Calibri"/>
          <w:sz w:val="20"/>
          <w:szCs w:val="20"/>
        </w:rPr>
      </w:pPr>
      <w:r>
        <w:rPr>
          <w:rFonts w:ascii="Calibri" w:hAnsi="Calibri" w:cs="Calibri"/>
          <w:sz w:val="20"/>
          <w:szCs w:val="20"/>
        </w:rPr>
        <w:t xml:space="preserve">Finally, let’s create another new column combining total exposures with the number of cigarettes smoked in a lifetime and again graph against lung cancer. </w:t>
      </w:r>
    </w:p>
    <w:p w14:paraId="740D3597" w14:textId="4580B36C" w:rsidR="0040409B" w:rsidRDefault="0040409B" w:rsidP="0040409B">
      <w:pPr>
        <w:pStyle w:val="NormalWeb"/>
        <w:rPr>
          <w:rFonts w:ascii="Calibri" w:hAnsi="Calibri" w:cs="Calibri"/>
          <w:sz w:val="20"/>
          <w:szCs w:val="20"/>
        </w:rPr>
      </w:pPr>
      <w:r w:rsidRPr="0040409B">
        <w:rPr>
          <w:rFonts w:ascii="Calibri" w:hAnsi="Calibri" w:cs="Calibri"/>
          <w:sz w:val="20"/>
          <w:szCs w:val="20"/>
        </w:rPr>
        <w:t>lung_cancer_trunc['Cig_plus_exposures</w:t>
      </w:r>
      <w:proofErr w:type="gramStart"/>
      <w:r w:rsidRPr="0040409B">
        <w:rPr>
          <w:rFonts w:ascii="Calibri" w:hAnsi="Calibri" w:cs="Calibri"/>
          <w:sz w:val="20"/>
          <w:szCs w:val="20"/>
        </w:rPr>
        <w:t>']=</w:t>
      </w:r>
      <w:proofErr w:type="gramEnd"/>
      <w:r w:rsidRPr="0040409B">
        <w:rPr>
          <w:rFonts w:ascii="Calibri" w:hAnsi="Calibri" w:cs="Calibri"/>
          <w:sz w:val="20"/>
          <w:szCs w:val="20"/>
        </w:rPr>
        <w:t>lung_cancer_trunc['Total_exposures']+lung_cancer_trunc['Cigarette_total']</w:t>
      </w:r>
      <w:r>
        <w:rPr>
          <w:rFonts w:ascii="Calibri" w:hAnsi="Calibri" w:cs="Calibri"/>
          <w:sz w:val="20"/>
          <w:szCs w:val="20"/>
        </w:rPr>
        <w:t xml:space="preserve"> </w:t>
      </w:r>
    </w:p>
    <w:p w14:paraId="64AFF6E5" w14:textId="2E1B0E22" w:rsidR="0040409B" w:rsidRDefault="0040409B" w:rsidP="0040409B">
      <w:pPr>
        <w:pStyle w:val="NormalWeb"/>
        <w:rPr>
          <w:rFonts w:ascii="Calibri" w:hAnsi="Calibri" w:cs="Calibri"/>
          <w:sz w:val="20"/>
          <w:szCs w:val="20"/>
        </w:rPr>
      </w:pPr>
      <w:r w:rsidRPr="0040409B">
        <w:rPr>
          <w:rFonts w:ascii="Calibri" w:hAnsi="Calibri" w:cs="Calibri"/>
          <w:sz w:val="20"/>
          <w:szCs w:val="20"/>
        </w:rPr>
        <w:lastRenderedPageBreak/>
        <w:drawing>
          <wp:inline distT="0" distB="0" distL="0" distR="0" wp14:anchorId="5EF9EFFD" wp14:editId="068EA89B">
            <wp:extent cx="4667250" cy="3275123"/>
            <wp:effectExtent l="0" t="0" r="0" b="1905"/>
            <wp:docPr id="578643338"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43338" name="Picture 1" descr="A graph of different colored squares&#10;&#10;Description automatically generated"/>
                    <pic:cNvPicPr/>
                  </pic:nvPicPr>
                  <pic:blipFill>
                    <a:blip r:embed="rId18"/>
                    <a:stretch>
                      <a:fillRect/>
                    </a:stretch>
                  </pic:blipFill>
                  <pic:spPr>
                    <a:xfrm>
                      <a:off x="0" y="0"/>
                      <a:ext cx="4692761" cy="3293024"/>
                    </a:xfrm>
                    <a:prstGeom prst="rect">
                      <a:avLst/>
                    </a:prstGeom>
                  </pic:spPr>
                </pic:pic>
              </a:graphicData>
            </a:graphic>
          </wp:inline>
        </w:drawing>
      </w:r>
    </w:p>
    <w:p w14:paraId="1CC34DF2" w14:textId="207B740B" w:rsidR="0040409B" w:rsidRDefault="0040409B" w:rsidP="0040409B">
      <w:pPr>
        <w:pStyle w:val="NormalWeb"/>
        <w:rPr>
          <w:rFonts w:ascii="Calibri" w:hAnsi="Calibri" w:cs="Calibri"/>
          <w:sz w:val="20"/>
          <w:szCs w:val="20"/>
        </w:rPr>
      </w:pPr>
      <w:r>
        <w:rPr>
          <w:rFonts w:ascii="Calibri" w:hAnsi="Calibri" w:cs="Calibri"/>
          <w:sz w:val="20"/>
          <w:szCs w:val="20"/>
        </w:rPr>
        <w:t xml:space="preserve">Cumulative exposures again appear to increase cancer development.   Let’s see if spearman’s r looks any different now. </w:t>
      </w:r>
    </w:p>
    <w:p w14:paraId="41B8C128" w14:textId="6C27FB91" w:rsidR="0040409B" w:rsidRDefault="0040409B" w:rsidP="0040409B">
      <w:pPr>
        <w:pStyle w:val="NormalWeb"/>
        <w:rPr>
          <w:rFonts w:ascii="Calibri" w:hAnsi="Calibri" w:cs="Calibri"/>
          <w:sz w:val="20"/>
          <w:szCs w:val="20"/>
        </w:rPr>
      </w:pPr>
      <w:proofErr w:type="spellStart"/>
      <w:proofErr w:type="gramStart"/>
      <w:r w:rsidRPr="0040409B">
        <w:rPr>
          <w:rFonts w:ascii="Calibri" w:hAnsi="Calibri" w:cs="Calibri"/>
          <w:sz w:val="20"/>
          <w:szCs w:val="20"/>
        </w:rPr>
        <w:t>scipy.stats</w:t>
      </w:r>
      <w:proofErr w:type="gramEnd"/>
      <w:r w:rsidRPr="0040409B">
        <w:rPr>
          <w:rFonts w:ascii="Calibri" w:hAnsi="Calibri" w:cs="Calibri"/>
          <w:sz w:val="20"/>
          <w:szCs w:val="20"/>
        </w:rPr>
        <w:t>.spearmanr</w:t>
      </w:r>
      <w:proofErr w:type="spellEnd"/>
      <w:r w:rsidRPr="0040409B">
        <w:rPr>
          <w:rFonts w:ascii="Calibri" w:hAnsi="Calibri" w:cs="Calibri"/>
          <w:sz w:val="20"/>
          <w:szCs w:val="20"/>
        </w:rPr>
        <w:t>(</w:t>
      </w:r>
      <w:proofErr w:type="spellStart"/>
      <w:r w:rsidRPr="0040409B">
        <w:rPr>
          <w:rFonts w:ascii="Calibri" w:hAnsi="Calibri" w:cs="Calibri"/>
          <w:sz w:val="20"/>
          <w:szCs w:val="20"/>
        </w:rPr>
        <w:t>lung_cancer_trunc</w:t>
      </w:r>
      <w:proofErr w:type="spellEnd"/>
      <w:r w:rsidRPr="0040409B">
        <w:rPr>
          <w:rFonts w:ascii="Calibri" w:hAnsi="Calibri" w:cs="Calibri"/>
          <w:sz w:val="20"/>
          <w:szCs w:val="20"/>
        </w:rPr>
        <w:t>['</w:t>
      </w:r>
      <w:proofErr w:type="spellStart"/>
      <w:r w:rsidRPr="0040409B">
        <w:rPr>
          <w:rFonts w:ascii="Calibri" w:hAnsi="Calibri" w:cs="Calibri"/>
          <w:sz w:val="20"/>
          <w:szCs w:val="20"/>
        </w:rPr>
        <w:t>Cig_plus_exposures</w:t>
      </w:r>
      <w:proofErr w:type="spellEnd"/>
      <w:r w:rsidRPr="0040409B">
        <w:rPr>
          <w:rFonts w:ascii="Calibri" w:hAnsi="Calibri" w:cs="Calibri"/>
          <w:sz w:val="20"/>
          <w:szCs w:val="20"/>
        </w:rPr>
        <w:t xml:space="preserve">'], </w:t>
      </w:r>
      <w:proofErr w:type="spellStart"/>
      <w:r w:rsidRPr="0040409B">
        <w:rPr>
          <w:rFonts w:ascii="Calibri" w:hAnsi="Calibri" w:cs="Calibri"/>
          <w:sz w:val="20"/>
          <w:szCs w:val="20"/>
        </w:rPr>
        <w:t>lung_cancer_trunc</w:t>
      </w:r>
      <w:proofErr w:type="spellEnd"/>
      <w:r w:rsidRPr="0040409B">
        <w:rPr>
          <w:rFonts w:ascii="Calibri" w:hAnsi="Calibri" w:cs="Calibri"/>
          <w:sz w:val="20"/>
          <w:szCs w:val="20"/>
        </w:rPr>
        <w:t>['Lung Cancer'])</w:t>
      </w:r>
    </w:p>
    <w:p w14:paraId="6C1D47AE" w14:textId="77777777" w:rsidR="0040409B" w:rsidRDefault="0040409B" w:rsidP="0040409B">
      <w:pPr>
        <w:pStyle w:val="HTMLPreformatted"/>
      </w:pPr>
      <w:proofErr w:type="spellStart"/>
      <w:proofErr w:type="gramStart"/>
      <w:r>
        <w:t>SignificanceResult</w:t>
      </w:r>
      <w:proofErr w:type="spellEnd"/>
      <w:r>
        <w:t>(</w:t>
      </w:r>
      <w:proofErr w:type="gramEnd"/>
      <w:r>
        <w:t xml:space="preserve">statistic=0.11856238326372222, </w:t>
      </w:r>
      <w:proofErr w:type="spellStart"/>
      <w:r>
        <w:t>pvalue</w:t>
      </w:r>
      <w:proofErr w:type="spellEnd"/>
      <w:r>
        <w:t>=0.0019550938054608055)</w:t>
      </w:r>
    </w:p>
    <w:p w14:paraId="45D04C22" w14:textId="4E184307" w:rsidR="0040409B" w:rsidRDefault="0040409B" w:rsidP="0040409B">
      <w:pPr>
        <w:pStyle w:val="HTMLPreformatted"/>
      </w:pPr>
    </w:p>
    <w:p w14:paraId="35CCF5EA" w14:textId="3DD6C2D6" w:rsidR="0040409B" w:rsidRDefault="0040409B" w:rsidP="0040409B">
      <w:pPr>
        <w:pStyle w:val="HTMLPreformatted"/>
      </w:pPr>
      <w:r>
        <w:t xml:space="preserve">Though unlikely to have occurred by chance, total combined exposures </w:t>
      </w:r>
      <w:proofErr w:type="gramStart"/>
      <w:r>
        <w:t>is</w:t>
      </w:r>
      <w:proofErr w:type="gramEnd"/>
      <w:r>
        <w:t xml:space="preserve"> not a strong linear relationship with lung cancer development. Further research would be useful to determine if a risk exists and for whom. </w:t>
      </w:r>
    </w:p>
    <w:p w14:paraId="4FDF53BB" w14:textId="77777777" w:rsidR="0040409B" w:rsidRPr="0040409B" w:rsidRDefault="0040409B" w:rsidP="0040409B">
      <w:pPr>
        <w:pStyle w:val="NormalWeb"/>
        <w:rPr>
          <w:rFonts w:ascii="Calibri" w:hAnsi="Calibri" w:cs="Calibri"/>
          <w:sz w:val="20"/>
          <w:szCs w:val="20"/>
        </w:rPr>
      </w:pPr>
    </w:p>
    <w:sectPr w:rsidR="0040409B" w:rsidRPr="00404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32"/>
    <w:rsid w:val="000537CE"/>
    <w:rsid w:val="0007286A"/>
    <w:rsid w:val="000B7BB5"/>
    <w:rsid w:val="002C4755"/>
    <w:rsid w:val="003F6F49"/>
    <w:rsid w:val="0040409B"/>
    <w:rsid w:val="005470DA"/>
    <w:rsid w:val="00601236"/>
    <w:rsid w:val="006742B1"/>
    <w:rsid w:val="00893B1E"/>
    <w:rsid w:val="00945101"/>
    <w:rsid w:val="009F7632"/>
    <w:rsid w:val="00AB3277"/>
    <w:rsid w:val="00B15046"/>
    <w:rsid w:val="00BE76F7"/>
    <w:rsid w:val="00D74BFB"/>
    <w:rsid w:val="00EF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87C7"/>
  <w15:chartTrackingRefBased/>
  <w15:docId w15:val="{543B7001-73DA-40B4-9026-044473CB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632"/>
    <w:rPr>
      <w:rFonts w:eastAsiaTheme="majorEastAsia" w:cstheme="majorBidi"/>
      <w:color w:val="272727" w:themeColor="text1" w:themeTint="D8"/>
    </w:rPr>
  </w:style>
  <w:style w:type="paragraph" w:styleId="Title">
    <w:name w:val="Title"/>
    <w:basedOn w:val="Normal"/>
    <w:next w:val="Normal"/>
    <w:link w:val="TitleChar"/>
    <w:uiPriority w:val="10"/>
    <w:qFormat/>
    <w:rsid w:val="009F7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632"/>
    <w:pPr>
      <w:spacing w:before="160"/>
      <w:jc w:val="center"/>
    </w:pPr>
    <w:rPr>
      <w:i/>
      <w:iCs/>
      <w:color w:val="404040" w:themeColor="text1" w:themeTint="BF"/>
    </w:rPr>
  </w:style>
  <w:style w:type="character" w:customStyle="1" w:styleId="QuoteChar">
    <w:name w:val="Quote Char"/>
    <w:basedOn w:val="DefaultParagraphFont"/>
    <w:link w:val="Quote"/>
    <w:uiPriority w:val="29"/>
    <w:rsid w:val="009F7632"/>
    <w:rPr>
      <w:i/>
      <w:iCs/>
      <w:color w:val="404040" w:themeColor="text1" w:themeTint="BF"/>
    </w:rPr>
  </w:style>
  <w:style w:type="paragraph" w:styleId="ListParagraph">
    <w:name w:val="List Paragraph"/>
    <w:basedOn w:val="Normal"/>
    <w:uiPriority w:val="34"/>
    <w:qFormat/>
    <w:rsid w:val="009F7632"/>
    <w:pPr>
      <w:ind w:left="720"/>
      <w:contextualSpacing/>
    </w:pPr>
  </w:style>
  <w:style w:type="character" w:styleId="IntenseEmphasis">
    <w:name w:val="Intense Emphasis"/>
    <w:basedOn w:val="DefaultParagraphFont"/>
    <w:uiPriority w:val="21"/>
    <w:qFormat/>
    <w:rsid w:val="009F7632"/>
    <w:rPr>
      <w:i/>
      <w:iCs/>
      <w:color w:val="0F4761" w:themeColor="accent1" w:themeShade="BF"/>
    </w:rPr>
  </w:style>
  <w:style w:type="paragraph" w:styleId="IntenseQuote">
    <w:name w:val="Intense Quote"/>
    <w:basedOn w:val="Normal"/>
    <w:next w:val="Normal"/>
    <w:link w:val="IntenseQuoteChar"/>
    <w:uiPriority w:val="30"/>
    <w:qFormat/>
    <w:rsid w:val="009F7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632"/>
    <w:rPr>
      <w:i/>
      <w:iCs/>
      <w:color w:val="0F4761" w:themeColor="accent1" w:themeShade="BF"/>
    </w:rPr>
  </w:style>
  <w:style w:type="character" w:styleId="IntenseReference">
    <w:name w:val="Intense Reference"/>
    <w:basedOn w:val="DefaultParagraphFont"/>
    <w:uiPriority w:val="32"/>
    <w:qFormat/>
    <w:rsid w:val="009F7632"/>
    <w:rPr>
      <w:b/>
      <w:bCs/>
      <w:smallCaps/>
      <w:color w:val="0F4761" w:themeColor="accent1" w:themeShade="BF"/>
      <w:spacing w:val="5"/>
    </w:rPr>
  </w:style>
  <w:style w:type="character" w:styleId="Hyperlink">
    <w:name w:val="Hyperlink"/>
    <w:basedOn w:val="DefaultParagraphFont"/>
    <w:uiPriority w:val="99"/>
    <w:unhideWhenUsed/>
    <w:rsid w:val="00BE76F7"/>
    <w:rPr>
      <w:color w:val="0000FF"/>
      <w:u w:val="single"/>
    </w:rPr>
  </w:style>
  <w:style w:type="character" w:styleId="UnresolvedMention">
    <w:name w:val="Unresolved Mention"/>
    <w:basedOn w:val="DefaultParagraphFont"/>
    <w:uiPriority w:val="99"/>
    <w:semiHidden/>
    <w:unhideWhenUsed/>
    <w:rsid w:val="00BE76F7"/>
    <w:rPr>
      <w:color w:val="605E5C"/>
      <w:shd w:val="clear" w:color="auto" w:fill="E1DFDD"/>
    </w:rPr>
  </w:style>
  <w:style w:type="paragraph" w:styleId="NormalWeb">
    <w:name w:val="Normal (Web)"/>
    <w:basedOn w:val="Normal"/>
    <w:uiPriority w:val="99"/>
    <w:semiHidden/>
    <w:unhideWhenUsed/>
    <w:rsid w:val="00BE76F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674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742B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41774">
      <w:bodyDiv w:val="1"/>
      <w:marLeft w:val="0"/>
      <w:marRight w:val="0"/>
      <w:marTop w:val="0"/>
      <w:marBottom w:val="0"/>
      <w:divBdr>
        <w:top w:val="none" w:sz="0" w:space="0" w:color="auto"/>
        <w:left w:val="none" w:sz="0" w:space="0" w:color="auto"/>
        <w:bottom w:val="none" w:sz="0" w:space="0" w:color="auto"/>
        <w:right w:val="none" w:sz="0" w:space="0" w:color="auto"/>
      </w:divBdr>
    </w:div>
    <w:div w:id="284779651">
      <w:bodyDiv w:val="1"/>
      <w:marLeft w:val="0"/>
      <w:marRight w:val="0"/>
      <w:marTop w:val="0"/>
      <w:marBottom w:val="0"/>
      <w:divBdr>
        <w:top w:val="none" w:sz="0" w:space="0" w:color="auto"/>
        <w:left w:val="none" w:sz="0" w:space="0" w:color="auto"/>
        <w:bottom w:val="none" w:sz="0" w:space="0" w:color="auto"/>
        <w:right w:val="none" w:sz="0" w:space="0" w:color="auto"/>
      </w:divBdr>
    </w:div>
    <w:div w:id="537471925">
      <w:bodyDiv w:val="1"/>
      <w:marLeft w:val="0"/>
      <w:marRight w:val="0"/>
      <w:marTop w:val="0"/>
      <w:marBottom w:val="0"/>
      <w:divBdr>
        <w:top w:val="none" w:sz="0" w:space="0" w:color="auto"/>
        <w:left w:val="none" w:sz="0" w:space="0" w:color="auto"/>
        <w:bottom w:val="none" w:sz="0" w:space="0" w:color="auto"/>
        <w:right w:val="none" w:sz="0" w:space="0" w:color="auto"/>
      </w:divBdr>
    </w:div>
    <w:div w:id="805469351">
      <w:bodyDiv w:val="1"/>
      <w:marLeft w:val="0"/>
      <w:marRight w:val="0"/>
      <w:marTop w:val="0"/>
      <w:marBottom w:val="0"/>
      <w:divBdr>
        <w:top w:val="none" w:sz="0" w:space="0" w:color="auto"/>
        <w:left w:val="none" w:sz="0" w:space="0" w:color="auto"/>
        <w:bottom w:val="none" w:sz="0" w:space="0" w:color="auto"/>
        <w:right w:val="none" w:sz="0" w:space="0" w:color="auto"/>
      </w:divBdr>
    </w:div>
    <w:div w:id="957683768">
      <w:bodyDiv w:val="1"/>
      <w:marLeft w:val="0"/>
      <w:marRight w:val="0"/>
      <w:marTop w:val="0"/>
      <w:marBottom w:val="0"/>
      <w:divBdr>
        <w:top w:val="none" w:sz="0" w:space="0" w:color="auto"/>
        <w:left w:val="none" w:sz="0" w:space="0" w:color="auto"/>
        <w:bottom w:val="none" w:sz="0" w:space="0" w:color="auto"/>
        <w:right w:val="none" w:sz="0" w:space="0" w:color="auto"/>
      </w:divBdr>
      <w:divsChild>
        <w:div w:id="38282794">
          <w:marLeft w:val="0"/>
          <w:marRight w:val="0"/>
          <w:marTop w:val="0"/>
          <w:marBottom w:val="0"/>
          <w:divBdr>
            <w:top w:val="none" w:sz="0" w:space="0" w:color="auto"/>
            <w:left w:val="none" w:sz="0" w:space="0" w:color="auto"/>
            <w:bottom w:val="none" w:sz="0" w:space="0" w:color="auto"/>
            <w:right w:val="none" w:sz="0" w:space="0" w:color="auto"/>
          </w:divBdr>
        </w:div>
      </w:divsChild>
    </w:div>
    <w:div w:id="1190143234">
      <w:bodyDiv w:val="1"/>
      <w:marLeft w:val="0"/>
      <w:marRight w:val="0"/>
      <w:marTop w:val="0"/>
      <w:marBottom w:val="0"/>
      <w:divBdr>
        <w:top w:val="none" w:sz="0" w:space="0" w:color="auto"/>
        <w:left w:val="none" w:sz="0" w:space="0" w:color="auto"/>
        <w:bottom w:val="none" w:sz="0" w:space="0" w:color="auto"/>
        <w:right w:val="none" w:sz="0" w:space="0" w:color="auto"/>
      </w:divBdr>
      <w:divsChild>
        <w:div w:id="669721269">
          <w:marLeft w:val="0"/>
          <w:marRight w:val="0"/>
          <w:marTop w:val="0"/>
          <w:marBottom w:val="0"/>
          <w:divBdr>
            <w:top w:val="none" w:sz="0" w:space="0" w:color="auto"/>
            <w:left w:val="none" w:sz="0" w:space="0" w:color="auto"/>
            <w:bottom w:val="none" w:sz="0" w:space="0" w:color="auto"/>
            <w:right w:val="none" w:sz="0" w:space="0" w:color="auto"/>
          </w:divBdr>
          <w:divsChild>
            <w:div w:id="2133817277">
              <w:marLeft w:val="0"/>
              <w:marRight w:val="0"/>
              <w:marTop w:val="0"/>
              <w:marBottom w:val="0"/>
              <w:divBdr>
                <w:top w:val="none" w:sz="0" w:space="0" w:color="auto"/>
                <w:left w:val="none" w:sz="0" w:space="0" w:color="auto"/>
                <w:bottom w:val="none" w:sz="0" w:space="0" w:color="auto"/>
                <w:right w:val="none" w:sz="0" w:space="0" w:color="auto"/>
              </w:divBdr>
            </w:div>
          </w:divsChild>
        </w:div>
        <w:div w:id="228537276">
          <w:marLeft w:val="0"/>
          <w:marRight w:val="0"/>
          <w:marTop w:val="0"/>
          <w:marBottom w:val="0"/>
          <w:divBdr>
            <w:top w:val="none" w:sz="0" w:space="0" w:color="auto"/>
            <w:left w:val="none" w:sz="0" w:space="0" w:color="auto"/>
            <w:bottom w:val="none" w:sz="0" w:space="0" w:color="auto"/>
            <w:right w:val="none" w:sz="0" w:space="0" w:color="auto"/>
          </w:divBdr>
        </w:div>
      </w:divsChild>
    </w:div>
    <w:div w:id="1263994460">
      <w:bodyDiv w:val="1"/>
      <w:marLeft w:val="0"/>
      <w:marRight w:val="0"/>
      <w:marTop w:val="0"/>
      <w:marBottom w:val="0"/>
      <w:divBdr>
        <w:top w:val="none" w:sz="0" w:space="0" w:color="auto"/>
        <w:left w:val="none" w:sz="0" w:space="0" w:color="auto"/>
        <w:bottom w:val="none" w:sz="0" w:space="0" w:color="auto"/>
        <w:right w:val="none" w:sz="0" w:space="0" w:color="auto"/>
      </w:divBdr>
    </w:div>
    <w:div w:id="1741173634">
      <w:bodyDiv w:val="1"/>
      <w:marLeft w:val="0"/>
      <w:marRight w:val="0"/>
      <w:marTop w:val="0"/>
      <w:marBottom w:val="0"/>
      <w:divBdr>
        <w:top w:val="none" w:sz="0" w:space="0" w:color="auto"/>
        <w:left w:val="none" w:sz="0" w:space="0" w:color="auto"/>
        <w:bottom w:val="none" w:sz="0" w:space="0" w:color="auto"/>
        <w:right w:val="none" w:sz="0" w:space="0" w:color="auto"/>
      </w:divBdr>
    </w:div>
    <w:div w:id="1846164236">
      <w:bodyDiv w:val="1"/>
      <w:marLeft w:val="0"/>
      <w:marRight w:val="0"/>
      <w:marTop w:val="0"/>
      <w:marBottom w:val="0"/>
      <w:divBdr>
        <w:top w:val="none" w:sz="0" w:space="0" w:color="auto"/>
        <w:left w:val="none" w:sz="0" w:space="0" w:color="auto"/>
        <w:bottom w:val="none" w:sz="0" w:space="0" w:color="auto"/>
        <w:right w:val="none" w:sz="0" w:space="0" w:color="auto"/>
      </w:divBdr>
    </w:div>
    <w:div w:id="207782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igshare.com/articles/dataset/Pesticide_and_lung_cancer/12356270/5?file=39615298"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doi.org/10.6084/m9.figshare.12356270.v5"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Bryan</dc:creator>
  <cp:keywords/>
  <dc:description/>
  <cp:lastModifiedBy>Lisa Bryan</cp:lastModifiedBy>
  <cp:revision>2</cp:revision>
  <dcterms:created xsi:type="dcterms:W3CDTF">2024-06-01T03:10:00Z</dcterms:created>
  <dcterms:modified xsi:type="dcterms:W3CDTF">2024-06-01T05:43:00Z</dcterms:modified>
</cp:coreProperties>
</file>