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700112" w14:textId="77777777" w:rsidR="009555E6" w:rsidRPr="00C225BC" w:rsidRDefault="009555E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"/>
        </w:rPr>
      </w:pPr>
    </w:p>
    <w:p w14:paraId="2DE5EC4D" w14:textId="6CA9DA04" w:rsidR="009555E6" w:rsidRDefault="003136C3">
      <w:pPr>
        <w:jc w:val="center"/>
      </w:pPr>
      <w:commentRangeStart w:id="0"/>
      <w:r>
        <w:t xml:space="preserve">OPTIMIZACIÓN </w:t>
      </w:r>
      <w:r w:rsidR="002052AE">
        <w:t xml:space="preserve">DEL PROCESO DE </w:t>
      </w:r>
      <w:r w:rsidR="00704EAB">
        <w:t>ANÁ</w:t>
      </w:r>
      <w:r w:rsidR="00662F3D">
        <w:t xml:space="preserve">LISIS DE </w:t>
      </w:r>
      <w:r w:rsidR="002052AE">
        <w:t>TERMOGRAFÍAS</w:t>
      </w:r>
      <w:r w:rsidR="00662F3D">
        <w:t xml:space="preserve"> DE PANELES FOTOVOLTAICOS MEDIANTE</w:t>
      </w:r>
      <w:r w:rsidR="00BB3A33">
        <w:t xml:space="preserve"> </w:t>
      </w:r>
      <w:r w:rsidR="002052AE">
        <w:t>DIGITALIZACION DE IMAGENES</w:t>
      </w:r>
      <w:r w:rsidR="00662F3D">
        <w:t>.</w:t>
      </w:r>
      <w:commentRangeEnd w:id="0"/>
      <w:r w:rsidR="00680AEF">
        <w:rPr>
          <w:rStyle w:val="Refdecomentario"/>
        </w:rPr>
        <w:commentReference w:id="0"/>
      </w:r>
    </w:p>
    <w:p w14:paraId="3290F2A3" w14:textId="29665453" w:rsidR="00E74BFE" w:rsidRPr="00493B1C" w:rsidRDefault="00E74BFE">
      <w:pPr>
        <w:jc w:val="center"/>
        <w:rPr>
          <w:lang w:val="es-ES"/>
        </w:rPr>
      </w:pPr>
      <w:bookmarkStart w:id="1" w:name="_GoBack"/>
      <w:bookmarkEnd w:id="1"/>
    </w:p>
    <w:p w14:paraId="68A71ADD" w14:textId="71642E12" w:rsidR="009555E6" w:rsidRDefault="009555E6" w:rsidP="003136C3"/>
    <w:p w14:paraId="6DBE88C4" w14:textId="77777777" w:rsidR="009555E6" w:rsidRDefault="009555E6">
      <w:pPr>
        <w:jc w:val="center"/>
      </w:pPr>
    </w:p>
    <w:p w14:paraId="4191CA67" w14:textId="77777777" w:rsidR="009555E6" w:rsidRDefault="009555E6">
      <w:pPr>
        <w:jc w:val="center"/>
      </w:pPr>
    </w:p>
    <w:p w14:paraId="110EAD5C" w14:textId="77777777" w:rsidR="009555E6" w:rsidRDefault="009555E6">
      <w:pPr>
        <w:jc w:val="center"/>
      </w:pPr>
    </w:p>
    <w:p w14:paraId="7B1D5106" w14:textId="77777777" w:rsidR="009555E6" w:rsidRDefault="00FB6F25">
      <w:pPr>
        <w:jc w:val="center"/>
      </w:pPr>
      <w:r>
        <w:t>CRISTHIAN ALEXANDER TORRES POLANCO.</w:t>
      </w:r>
    </w:p>
    <w:p w14:paraId="2EBA52A2" w14:textId="77777777" w:rsidR="009555E6" w:rsidRDefault="00FB6F25">
      <w:pPr>
        <w:jc w:val="center"/>
      </w:pPr>
      <w:r>
        <w:t>FABIO ALBERTO YEPES TORRES.</w:t>
      </w:r>
    </w:p>
    <w:p w14:paraId="3D00E9A4" w14:textId="77777777" w:rsidR="009555E6" w:rsidRDefault="009555E6">
      <w:pPr>
        <w:jc w:val="center"/>
      </w:pPr>
    </w:p>
    <w:p w14:paraId="67101BC8" w14:textId="77777777" w:rsidR="009555E6" w:rsidRDefault="009555E6">
      <w:pPr>
        <w:jc w:val="center"/>
      </w:pPr>
    </w:p>
    <w:p w14:paraId="7006B460" w14:textId="77777777" w:rsidR="009555E6" w:rsidRDefault="009555E6">
      <w:pPr>
        <w:jc w:val="center"/>
      </w:pPr>
    </w:p>
    <w:p w14:paraId="4C42B638" w14:textId="77777777" w:rsidR="009555E6" w:rsidRDefault="009555E6">
      <w:pPr>
        <w:jc w:val="center"/>
      </w:pPr>
    </w:p>
    <w:p w14:paraId="36555930" w14:textId="77777777" w:rsidR="009555E6" w:rsidRDefault="00FB6F25">
      <w:pPr>
        <w:jc w:val="center"/>
      </w:pPr>
      <w:r>
        <w:t>FACULTAD DE INGENIERÍA.</w:t>
      </w:r>
    </w:p>
    <w:p w14:paraId="034B4DEC" w14:textId="77777777" w:rsidR="009555E6" w:rsidRDefault="00FB6F25">
      <w:pPr>
        <w:jc w:val="center"/>
      </w:pPr>
      <w:r>
        <w:t>INSTITUCIÓN UNIVERSITARIA ANTONIO JOSÉ CAMACHO.</w:t>
      </w:r>
    </w:p>
    <w:p w14:paraId="7AF91525" w14:textId="77777777" w:rsidR="009555E6" w:rsidRDefault="00FB6F25">
      <w:pPr>
        <w:jc w:val="center"/>
      </w:pPr>
      <w:r>
        <w:t>INGENIERÍA ELECTRÓNICA.</w:t>
      </w:r>
    </w:p>
    <w:p w14:paraId="40AD3869" w14:textId="77777777" w:rsidR="009555E6" w:rsidRDefault="009555E6">
      <w:pPr>
        <w:jc w:val="center"/>
      </w:pPr>
    </w:p>
    <w:p w14:paraId="5059EA63" w14:textId="77777777" w:rsidR="009555E6" w:rsidRDefault="009555E6">
      <w:pPr>
        <w:jc w:val="center"/>
      </w:pPr>
    </w:p>
    <w:p w14:paraId="2481B46E" w14:textId="77777777" w:rsidR="009555E6" w:rsidRDefault="009555E6">
      <w:pPr>
        <w:jc w:val="center"/>
      </w:pPr>
    </w:p>
    <w:p w14:paraId="1EF398FC" w14:textId="77777777" w:rsidR="009555E6" w:rsidRDefault="009555E6">
      <w:pPr>
        <w:jc w:val="center"/>
      </w:pPr>
    </w:p>
    <w:p w14:paraId="0240B7CB" w14:textId="77777777" w:rsidR="009555E6" w:rsidRDefault="00FB6F25">
      <w:pPr>
        <w:jc w:val="center"/>
      </w:pPr>
      <w:r>
        <w:t>CARLOS MARIO GIRALDO YEPES.</w:t>
      </w:r>
    </w:p>
    <w:p w14:paraId="7C432733" w14:textId="4DBE26D7" w:rsidR="009555E6" w:rsidRPr="00B30A54" w:rsidRDefault="00C225BC" w:rsidP="0051230F">
      <w:pPr>
        <w:jc w:val="center"/>
        <w:rPr>
          <w:lang w:val="es-ES"/>
        </w:rPr>
      </w:pPr>
      <w:r w:rsidRPr="00C225BC">
        <w:t>ANDRÉS MAURICIO GONZÁLEZ MORENO</w:t>
      </w:r>
      <w:bookmarkStart w:id="2" w:name="_heading=h.gjdgxs" w:colFirst="0" w:colLast="0"/>
      <w:bookmarkEnd w:id="2"/>
    </w:p>
    <w:p w14:paraId="3743D4AD" w14:textId="77777777" w:rsidR="009555E6" w:rsidRDefault="009555E6">
      <w:pPr>
        <w:jc w:val="center"/>
      </w:pPr>
    </w:p>
    <w:p w14:paraId="4042C225" w14:textId="500138F6" w:rsidR="009555E6" w:rsidRDefault="009555E6">
      <w:pPr>
        <w:jc w:val="center"/>
      </w:pPr>
    </w:p>
    <w:p w14:paraId="59F31C2B" w14:textId="01EDA843" w:rsidR="003136C3" w:rsidRDefault="003136C3">
      <w:pPr>
        <w:jc w:val="center"/>
      </w:pPr>
    </w:p>
    <w:p w14:paraId="155CC84B" w14:textId="77777777" w:rsidR="003136C3" w:rsidRDefault="003136C3">
      <w:pPr>
        <w:jc w:val="center"/>
      </w:pPr>
    </w:p>
    <w:p w14:paraId="5C1EE25A" w14:textId="2EDCB6B9" w:rsidR="002E7D62" w:rsidRDefault="00DB1F0F">
      <w:pPr>
        <w:jc w:val="center"/>
      </w:pPr>
      <w:r>
        <w:t>16</w:t>
      </w:r>
      <w:r w:rsidR="00FB6F25">
        <w:t xml:space="preserve"> DE MARZO DE 2021</w:t>
      </w:r>
    </w:p>
    <w:p w14:paraId="5B9566CB" w14:textId="77777777" w:rsidR="00575CA8" w:rsidRDefault="00F40C2F" w:rsidP="002E7D62">
      <w:pPr>
        <w:rPr>
          <w:noProof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ÍNDICE</w:t>
      </w:r>
      <w:r w:rsidRPr="00F40C2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DE CONTENIDO</w:t>
      </w:r>
      <w:r>
        <w:t>.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14:paraId="0D956259" w14:textId="67D5F0DE" w:rsidR="00575CA8" w:rsidRDefault="008E296C">
      <w:pPr>
        <w:pStyle w:val="TDC1"/>
        <w:tabs>
          <w:tab w:val="right" w:leader="dot" w:pos="935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/>
        </w:rPr>
      </w:pPr>
      <w:hyperlink w:anchor="_Toc67148515" w:history="1">
        <w:r w:rsidR="00575CA8" w:rsidRPr="005577BA">
          <w:rPr>
            <w:rStyle w:val="Hipervnculo"/>
            <w:rFonts w:ascii="Times New Roman" w:eastAsia="Times New Roman" w:hAnsi="Times New Roman" w:cs="Times New Roman"/>
            <w:noProof/>
          </w:rPr>
          <w:t>ÍNDICE DE TABLAS</w:t>
        </w:r>
        <w:r w:rsidR="00575CA8">
          <w:rPr>
            <w:noProof/>
            <w:webHidden/>
          </w:rPr>
          <w:tab/>
        </w:r>
        <w:r w:rsidR="00575CA8">
          <w:rPr>
            <w:noProof/>
            <w:webHidden/>
          </w:rPr>
          <w:fldChar w:fldCharType="begin"/>
        </w:r>
        <w:r w:rsidR="00575CA8">
          <w:rPr>
            <w:noProof/>
            <w:webHidden/>
          </w:rPr>
          <w:instrText xml:space="preserve"> PAGEREF _Toc67148515 \h </w:instrText>
        </w:r>
        <w:r w:rsidR="00575CA8">
          <w:rPr>
            <w:noProof/>
            <w:webHidden/>
          </w:rPr>
        </w:r>
        <w:r w:rsidR="00575CA8">
          <w:rPr>
            <w:noProof/>
            <w:webHidden/>
          </w:rPr>
          <w:fldChar w:fldCharType="separate"/>
        </w:r>
        <w:r w:rsidR="00575CA8">
          <w:rPr>
            <w:noProof/>
            <w:webHidden/>
          </w:rPr>
          <w:t>3</w:t>
        </w:r>
        <w:r w:rsidR="00575CA8">
          <w:rPr>
            <w:noProof/>
            <w:webHidden/>
          </w:rPr>
          <w:fldChar w:fldCharType="end"/>
        </w:r>
      </w:hyperlink>
    </w:p>
    <w:p w14:paraId="36EAB9B0" w14:textId="7D842D9A" w:rsidR="00575CA8" w:rsidRDefault="008E296C">
      <w:pPr>
        <w:pStyle w:val="TDC1"/>
        <w:tabs>
          <w:tab w:val="right" w:leader="dot" w:pos="935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/>
        </w:rPr>
      </w:pPr>
      <w:hyperlink w:anchor="_Toc67148516" w:history="1">
        <w:r w:rsidR="00575CA8" w:rsidRPr="005577BA">
          <w:rPr>
            <w:rStyle w:val="Hipervnculo"/>
            <w:rFonts w:ascii="Times New Roman" w:eastAsia="Times New Roman" w:hAnsi="Times New Roman" w:cs="Times New Roman"/>
            <w:noProof/>
          </w:rPr>
          <w:t>ÍNDICE DE ILUSTRACIONES</w:t>
        </w:r>
        <w:r w:rsidR="00575CA8">
          <w:rPr>
            <w:noProof/>
            <w:webHidden/>
          </w:rPr>
          <w:tab/>
        </w:r>
        <w:r w:rsidR="00575CA8">
          <w:rPr>
            <w:noProof/>
            <w:webHidden/>
          </w:rPr>
          <w:fldChar w:fldCharType="begin"/>
        </w:r>
        <w:r w:rsidR="00575CA8">
          <w:rPr>
            <w:noProof/>
            <w:webHidden/>
          </w:rPr>
          <w:instrText xml:space="preserve"> PAGEREF _Toc67148516 \h </w:instrText>
        </w:r>
        <w:r w:rsidR="00575CA8">
          <w:rPr>
            <w:noProof/>
            <w:webHidden/>
          </w:rPr>
        </w:r>
        <w:r w:rsidR="00575CA8">
          <w:rPr>
            <w:noProof/>
            <w:webHidden/>
          </w:rPr>
          <w:fldChar w:fldCharType="separate"/>
        </w:r>
        <w:r w:rsidR="00575CA8">
          <w:rPr>
            <w:noProof/>
            <w:webHidden/>
          </w:rPr>
          <w:t>4</w:t>
        </w:r>
        <w:r w:rsidR="00575CA8">
          <w:rPr>
            <w:noProof/>
            <w:webHidden/>
          </w:rPr>
          <w:fldChar w:fldCharType="end"/>
        </w:r>
      </w:hyperlink>
    </w:p>
    <w:p w14:paraId="65E2681B" w14:textId="0F30046F" w:rsidR="00575CA8" w:rsidRDefault="008E296C">
      <w:pPr>
        <w:pStyle w:val="TDC1"/>
        <w:tabs>
          <w:tab w:val="right" w:leader="dot" w:pos="935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/>
        </w:rPr>
      </w:pPr>
      <w:hyperlink w:anchor="_Toc67148517" w:history="1">
        <w:r w:rsidR="00575CA8" w:rsidRPr="005577BA">
          <w:rPr>
            <w:rStyle w:val="Hipervnculo"/>
            <w:rFonts w:ascii="Times New Roman" w:eastAsia="Times New Roman" w:hAnsi="Times New Roman" w:cs="Times New Roman"/>
            <w:noProof/>
          </w:rPr>
          <w:t>PLANTEAMIENTO DEL PROBLEMA.</w:t>
        </w:r>
        <w:r w:rsidR="00575CA8">
          <w:rPr>
            <w:noProof/>
            <w:webHidden/>
          </w:rPr>
          <w:tab/>
        </w:r>
        <w:r w:rsidR="00575CA8">
          <w:rPr>
            <w:noProof/>
            <w:webHidden/>
          </w:rPr>
          <w:fldChar w:fldCharType="begin"/>
        </w:r>
        <w:r w:rsidR="00575CA8">
          <w:rPr>
            <w:noProof/>
            <w:webHidden/>
          </w:rPr>
          <w:instrText xml:space="preserve"> PAGEREF _Toc67148517 \h </w:instrText>
        </w:r>
        <w:r w:rsidR="00575CA8">
          <w:rPr>
            <w:noProof/>
            <w:webHidden/>
          </w:rPr>
        </w:r>
        <w:r w:rsidR="00575CA8">
          <w:rPr>
            <w:noProof/>
            <w:webHidden/>
          </w:rPr>
          <w:fldChar w:fldCharType="separate"/>
        </w:r>
        <w:r w:rsidR="00575CA8">
          <w:rPr>
            <w:noProof/>
            <w:webHidden/>
          </w:rPr>
          <w:t>5</w:t>
        </w:r>
        <w:r w:rsidR="00575CA8">
          <w:rPr>
            <w:noProof/>
            <w:webHidden/>
          </w:rPr>
          <w:fldChar w:fldCharType="end"/>
        </w:r>
      </w:hyperlink>
    </w:p>
    <w:p w14:paraId="39C0C57A" w14:textId="66F07220" w:rsidR="00575CA8" w:rsidRDefault="008E296C">
      <w:pPr>
        <w:pStyle w:val="TDC1"/>
        <w:tabs>
          <w:tab w:val="right" w:leader="dot" w:pos="935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/>
        </w:rPr>
      </w:pPr>
      <w:hyperlink w:anchor="_Toc67148518" w:history="1">
        <w:r w:rsidR="00575CA8" w:rsidRPr="005577BA">
          <w:rPr>
            <w:rStyle w:val="Hipervnculo"/>
            <w:rFonts w:ascii="Times New Roman" w:eastAsia="Times New Roman" w:hAnsi="Times New Roman" w:cs="Times New Roman"/>
            <w:noProof/>
          </w:rPr>
          <w:t>FORMULACIÓN DEL PROBLEMA.</w:t>
        </w:r>
        <w:r w:rsidR="00575CA8">
          <w:rPr>
            <w:noProof/>
            <w:webHidden/>
          </w:rPr>
          <w:tab/>
        </w:r>
        <w:r w:rsidR="00575CA8">
          <w:rPr>
            <w:noProof/>
            <w:webHidden/>
          </w:rPr>
          <w:fldChar w:fldCharType="begin"/>
        </w:r>
        <w:r w:rsidR="00575CA8">
          <w:rPr>
            <w:noProof/>
            <w:webHidden/>
          </w:rPr>
          <w:instrText xml:space="preserve"> PAGEREF _Toc67148518 \h </w:instrText>
        </w:r>
        <w:r w:rsidR="00575CA8">
          <w:rPr>
            <w:noProof/>
            <w:webHidden/>
          </w:rPr>
        </w:r>
        <w:r w:rsidR="00575CA8">
          <w:rPr>
            <w:noProof/>
            <w:webHidden/>
          </w:rPr>
          <w:fldChar w:fldCharType="separate"/>
        </w:r>
        <w:r w:rsidR="00575CA8">
          <w:rPr>
            <w:noProof/>
            <w:webHidden/>
          </w:rPr>
          <w:t>7</w:t>
        </w:r>
        <w:r w:rsidR="00575CA8">
          <w:rPr>
            <w:noProof/>
            <w:webHidden/>
          </w:rPr>
          <w:fldChar w:fldCharType="end"/>
        </w:r>
      </w:hyperlink>
    </w:p>
    <w:p w14:paraId="3364A1DA" w14:textId="2B5663B7" w:rsidR="00575CA8" w:rsidRDefault="008E296C">
      <w:pPr>
        <w:pStyle w:val="TDC2"/>
        <w:tabs>
          <w:tab w:val="right" w:leader="dot" w:pos="9352"/>
        </w:tabs>
        <w:rPr>
          <w:rFonts w:eastAsiaTheme="minorEastAsia" w:cstheme="minorBidi"/>
          <w:smallCaps w:val="0"/>
          <w:noProof/>
          <w:sz w:val="22"/>
          <w:szCs w:val="22"/>
          <w:lang w:val="es-ES"/>
        </w:rPr>
      </w:pPr>
      <w:hyperlink w:anchor="_Toc67148519" w:history="1">
        <w:r w:rsidR="00575CA8" w:rsidRPr="005577BA">
          <w:rPr>
            <w:rStyle w:val="Hipervnculo"/>
            <w:rFonts w:ascii="Times New Roman" w:eastAsia="Times New Roman" w:hAnsi="Times New Roman" w:cs="Times New Roman"/>
            <w:noProof/>
          </w:rPr>
          <w:t>SISTEMATIZACIÓN DEL PROBLEMA.</w:t>
        </w:r>
        <w:r w:rsidR="00575CA8">
          <w:rPr>
            <w:noProof/>
            <w:webHidden/>
          </w:rPr>
          <w:tab/>
        </w:r>
        <w:r w:rsidR="00575CA8">
          <w:rPr>
            <w:noProof/>
            <w:webHidden/>
          </w:rPr>
          <w:fldChar w:fldCharType="begin"/>
        </w:r>
        <w:r w:rsidR="00575CA8">
          <w:rPr>
            <w:noProof/>
            <w:webHidden/>
          </w:rPr>
          <w:instrText xml:space="preserve"> PAGEREF _Toc67148519 \h </w:instrText>
        </w:r>
        <w:r w:rsidR="00575CA8">
          <w:rPr>
            <w:noProof/>
            <w:webHidden/>
          </w:rPr>
        </w:r>
        <w:r w:rsidR="00575CA8">
          <w:rPr>
            <w:noProof/>
            <w:webHidden/>
          </w:rPr>
          <w:fldChar w:fldCharType="separate"/>
        </w:r>
        <w:r w:rsidR="00575CA8">
          <w:rPr>
            <w:noProof/>
            <w:webHidden/>
          </w:rPr>
          <w:t>7</w:t>
        </w:r>
        <w:r w:rsidR="00575CA8">
          <w:rPr>
            <w:noProof/>
            <w:webHidden/>
          </w:rPr>
          <w:fldChar w:fldCharType="end"/>
        </w:r>
      </w:hyperlink>
    </w:p>
    <w:p w14:paraId="36A1FB71" w14:textId="75C7F973" w:rsidR="00575CA8" w:rsidRDefault="008E296C">
      <w:pPr>
        <w:pStyle w:val="TDC1"/>
        <w:tabs>
          <w:tab w:val="right" w:leader="dot" w:pos="935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/>
        </w:rPr>
      </w:pPr>
      <w:hyperlink w:anchor="_Toc67148520" w:history="1">
        <w:r w:rsidR="00575CA8" w:rsidRPr="005577BA">
          <w:rPr>
            <w:rStyle w:val="Hipervnculo"/>
            <w:rFonts w:ascii="Times New Roman" w:eastAsia="Times New Roman" w:hAnsi="Times New Roman" w:cs="Times New Roman"/>
            <w:noProof/>
          </w:rPr>
          <w:t>CUADRO DE DIAGNÓSTICO Y PRONÓSTICO</w:t>
        </w:r>
        <w:r w:rsidR="00575CA8">
          <w:rPr>
            <w:noProof/>
            <w:webHidden/>
          </w:rPr>
          <w:tab/>
        </w:r>
        <w:r w:rsidR="00575CA8">
          <w:rPr>
            <w:noProof/>
            <w:webHidden/>
          </w:rPr>
          <w:fldChar w:fldCharType="begin"/>
        </w:r>
        <w:r w:rsidR="00575CA8">
          <w:rPr>
            <w:noProof/>
            <w:webHidden/>
          </w:rPr>
          <w:instrText xml:space="preserve"> PAGEREF _Toc67148520 \h </w:instrText>
        </w:r>
        <w:r w:rsidR="00575CA8">
          <w:rPr>
            <w:noProof/>
            <w:webHidden/>
          </w:rPr>
        </w:r>
        <w:r w:rsidR="00575CA8">
          <w:rPr>
            <w:noProof/>
            <w:webHidden/>
          </w:rPr>
          <w:fldChar w:fldCharType="separate"/>
        </w:r>
        <w:r w:rsidR="00575CA8">
          <w:rPr>
            <w:noProof/>
            <w:webHidden/>
          </w:rPr>
          <w:t>8</w:t>
        </w:r>
        <w:r w:rsidR="00575CA8">
          <w:rPr>
            <w:noProof/>
            <w:webHidden/>
          </w:rPr>
          <w:fldChar w:fldCharType="end"/>
        </w:r>
      </w:hyperlink>
    </w:p>
    <w:p w14:paraId="7F37F052" w14:textId="4234B344" w:rsidR="00575CA8" w:rsidRDefault="008E296C">
      <w:pPr>
        <w:pStyle w:val="TDC1"/>
        <w:tabs>
          <w:tab w:val="right" w:leader="dot" w:pos="935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/>
        </w:rPr>
      </w:pPr>
      <w:hyperlink w:anchor="_Toc67148521" w:history="1">
        <w:r w:rsidR="00575CA8" w:rsidRPr="005577BA">
          <w:rPr>
            <w:rStyle w:val="Hipervnculo"/>
            <w:rFonts w:ascii="Times New Roman" w:eastAsia="Times New Roman" w:hAnsi="Times New Roman" w:cs="Times New Roman"/>
            <w:noProof/>
          </w:rPr>
          <w:t>DIAGRAMA CAUSA-EFECTO</w:t>
        </w:r>
        <w:r w:rsidR="00575CA8">
          <w:rPr>
            <w:noProof/>
            <w:webHidden/>
          </w:rPr>
          <w:tab/>
        </w:r>
        <w:r w:rsidR="00575CA8">
          <w:rPr>
            <w:noProof/>
            <w:webHidden/>
          </w:rPr>
          <w:fldChar w:fldCharType="begin"/>
        </w:r>
        <w:r w:rsidR="00575CA8">
          <w:rPr>
            <w:noProof/>
            <w:webHidden/>
          </w:rPr>
          <w:instrText xml:space="preserve"> PAGEREF _Toc67148521 \h </w:instrText>
        </w:r>
        <w:r w:rsidR="00575CA8">
          <w:rPr>
            <w:noProof/>
            <w:webHidden/>
          </w:rPr>
        </w:r>
        <w:r w:rsidR="00575CA8">
          <w:rPr>
            <w:noProof/>
            <w:webHidden/>
          </w:rPr>
          <w:fldChar w:fldCharType="separate"/>
        </w:r>
        <w:r w:rsidR="00575CA8">
          <w:rPr>
            <w:noProof/>
            <w:webHidden/>
          </w:rPr>
          <w:t>9</w:t>
        </w:r>
        <w:r w:rsidR="00575CA8">
          <w:rPr>
            <w:noProof/>
            <w:webHidden/>
          </w:rPr>
          <w:fldChar w:fldCharType="end"/>
        </w:r>
      </w:hyperlink>
    </w:p>
    <w:p w14:paraId="200B6490" w14:textId="5D9969A4" w:rsidR="00575CA8" w:rsidRDefault="008E296C">
      <w:pPr>
        <w:pStyle w:val="TDC1"/>
        <w:tabs>
          <w:tab w:val="right" w:leader="dot" w:pos="935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/>
        </w:rPr>
      </w:pPr>
      <w:hyperlink w:anchor="_Toc67148522" w:history="1">
        <w:r w:rsidR="00575CA8" w:rsidRPr="005577BA">
          <w:rPr>
            <w:rStyle w:val="Hipervnculo"/>
            <w:rFonts w:ascii="Times New Roman" w:eastAsia="Times New Roman" w:hAnsi="Times New Roman" w:cs="Times New Roman"/>
            <w:noProof/>
          </w:rPr>
          <w:t>JUSTIFICACIÓN</w:t>
        </w:r>
        <w:r w:rsidR="00575CA8">
          <w:rPr>
            <w:noProof/>
            <w:webHidden/>
          </w:rPr>
          <w:tab/>
        </w:r>
        <w:r w:rsidR="00575CA8">
          <w:rPr>
            <w:noProof/>
            <w:webHidden/>
          </w:rPr>
          <w:fldChar w:fldCharType="begin"/>
        </w:r>
        <w:r w:rsidR="00575CA8">
          <w:rPr>
            <w:noProof/>
            <w:webHidden/>
          </w:rPr>
          <w:instrText xml:space="preserve"> PAGEREF _Toc67148522 \h </w:instrText>
        </w:r>
        <w:r w:rsidR="00575CA8">
          <w:rPr>
            <w:noProof/>
            <w:webHidden/>
          </w:rPr>
        </w:r>
        <w:r w:rsidR="00575CA8">
          <w:rPr>
            <w:noProof/>
            <w:webHidden/>
          </w:rPr>
          <w:fldChar w:fldCharType="separate"/>
        </w:r>
        <w:r w:rsidR="00575CA8">
          <w:rPr>
            <w:noProof/>
            <w:webHidden/>
          </w:rPr>
          <w:t>9</w:t>
        </w:r>
        <w:r w:rsidR="00575CA8">
          <w:rPr>
            <w:noProof/>
            <w:webHidden/>
          </w:rPr>
          <w:fldChar w:fldCharType="end"/>
        </w:r>
      </w:hyperlink>
    </w:p>
    <w:p w14:paraId="701DBC01" w14:textId="781AF104" w:rsidR="00575CA8" w:rsidRDefault="008E296C">
      <w:pPr>
        <w:pStyle w:val="TDC1"/>
        <w:tabs>
          <w:tab w:val="right" w:leader="dot" w:pos="935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/>
        </w:rPr>
      </w:pPr>
      <w:hyperlink w:anchor="_Toc67148523" w:history="1">
        <w:r w:rsidR="00575CA8" w:rsidRPr="005577BA">
          <w:rPr>
            <w:rStyle w:val="Hipervnculo"/>
            <w:rFonts w:ascii="Times New Roman" w:eastAsia="Times New Roman" w:hAnsi="Times New Roman" w:cs="Times New Roman"/>
            <w:noProof/>
          </w:rPr>
          <w:t>OBJETIVO GENERAL.</w:t>
        </w:r>
        <w:r w:rsidR="00575CA8">
          <w:rPr>
            <w:noProof/>
            <w:webHidden/>
          </w:rPr>
          <w:tab/>
        </w:r>
        <w:r w:rsidR="00575CA8">
          <w:rPr>
            <w:noProof/>
            <w:webHidden/>
          </w:rPr>
          <w:fldChar w:fldCharType="begin"/>
        </w:r>
        <w:r w:rsidR="00575CA8">
          <w:rPr>
            <w:noProof/>
            <w:webHidden/>
          </w:rPr>
          <w:instrText xml:space="preserve"> PAGEREF _Toc67148523 \h </w:instrText>
        </w:r>
        <w:r w:rsidR="00575CA8">
          <w:rPr>
            <w:noProof/>
            <w:webHidden/>
          </w:rPr>
        </w:r>
        <w:r w:rsidR="00575CA8">
          <w:rPr>
            <w:noProof/>
            <w:webHidden/>
          </w:rPr>
          <w:fldChar w:fldCharType="separate"/>
        </w:r>
        <w:r w:rsidR="00575CA8">
          <w:rPr>
            <w:noProof/>
            <w:webHidden/>
          </w:rPr>
          <w:t>10</w:t>
        </w:r>
        <w:r w:rsidR="00575CA8">
          <w:rPr>
            <w:noProof/>
            <w:webHidden/>
          </w:rPr>
          <w:fldChar w:fldCharType="end"/>
        </w:r>
      </w:hyperlink>
    </w:p>
    <w:p w14:paraId="3FC26E72" w14:textId="21282407" w:rsidR="00575CA8" w:rsidRDefault="008E296C">
      <w:pPr>
        <w:pStyle w:val="TDC2"/>
        <w:tabs>
          <w:tab w:val="right" w:leader="dot" w:pos="9352"/>
        </w:tabs>
        <w:rPr>
          <w:rFonts w:eastAsiaTheme="minorEastAsia" w:cstheme="minorBidi"/>
          <w:smallCaps w:val="0"/>
          <w:noProof/>
          <w:sz w:val="22"/>
          <w:szCs w:val="22"/>
          <w:lang w:val="es-ES"/>
        </w:rPr>
      </w:pPr>
      <w:hyperlink w:anchor="_Toc67148524" w:history="1">
        <w:r w:rsidR="00575CA8" w:rsidRPr="005577BA">
          <w:rPr>
            <w:rStyle w:val="Hipervnculo"/>
            <w:rFonts w:ascii="Times New Roman" w:eastAsia="Times New Roman" w:hAnsi="Times New Roman" w:cs="Times New Roman"/>
            <w:noProof/>
          </w:rPr>
          <w:t>OBJETIVOS ESPECÍFICOS.</w:t>
        </w:r>
        <w:r w:rsidR="00575CA8">
          <w:rPr>
            <w:noProof/>
            <w:webHidden/>
          </w:rPr>
          <w:tab/>
        </w:r>
        <w:r w:rsidR="00575CA8">
          <w:rPr>
            <w:noProof/>
            <w:webHidden/>
          </w:rPr>
          <w:fldChar w:fldCharType="begin"/>
        </w:r>
        <w:r w:rsidR="00575CA8">
          <w:rPr>
            <w:noProof/>
            <w:webHidden/>
          </w:rPr>
          <w:instrText xml:space="preserve"> PAGEREF _Toc67148524 \h </w:instrText>
        </w:r>
        <w:r w:rsidR="00575CA8">
          <w:rPr>
            <w:noProof/>
            <w:webHidden/>
          </w:rPr>
        </w:r>
        <w:r w:rsidR="00575CA8">
          <w:rPr>
            <w:noProof/>
            <w:webHidden/>
          </w:rPr>
          <w:fldChar w:fldCharType="separate"/>
        </w:r>
        <w:r w:rsidR="00575CA8">
          <w:rPr>
            <w:noProof/>
            <w:webHidden/>
          </w:rPr>
          <w:t>10</w:t>
        </w:r>
        <w:r w:rsidR="00575CA8">
          <w:rPr>
            <w:noProof/>
            <w:webHidden/>
          </w:rPr>
          <w:fldChar w:fldCharType="end"/>
        </w:r>
      </w:hyperlink>
    </w:p>
    <w:p w14:paraId="2113DD76" w14:textId="7300B04E" w:rsidR="00575CA8" w:rsidRDefault="008E296C">
      <w:pPr>
        <w:pStyle w:val="TDC1"/>
        <w:tabs>
          <w:tab w:val="right" w:leader="dot" w:pos="935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/>
        </w:rPr>
      </w:pPr>
      <w:hyperlink w:anchor="_Toc67148525" w:history="1">
        <w:r w:rsidR="00575CA8" w:rsidRPr="005577BA">
          <w:rPr>
            <w:rStyle w:val="Hipervnculo"/>
            <w:rFonts w:ascii="Times New Roman" w:eastAsia="Times New Roman" w:hAnsi="Times New Roman" w:cs="Times New Roman"/>
            <w:noProof/>
          </w:rPr>
          <w:t>RESULTADOS Y ALCANCES ESPERADOS.</w:t>
        </w:r>
        <w:r w:rsidR="00575CA8">
          <w:rPr>
            <w:noProof/>
            <w:webHidden/>
          </w:rPr>
          <w:tab/>
        </w:r>
        <w:r w:rsidR="00575CA8">
          <w:rPr>
            <w:noProof/>
            <w:webHidden/>
          </w:rPr>
          <w:fldChar w:fldCharType="begin"/>
        </w:r>
        <w:r w:rsidR="00575CA8">
          <w:rPr>
            <w:noProof/>
            <w:webHidden/>
          </w:rPr>
          <w:instrText xml:space="preserve"> PAGEREF _Toc67148525 \h </w:instrText>
        </w:r>
        <w:r w:rsidR="00575CA8">
          <w:rPr>
            <w:noProof/>
            <w:webHidden/>
          </w:rPr>
        </w:r>
        <w:r w:rsidR="00575CA8">
          <w:rPr>
            <w:noProof/>
            <w:webHidden/>
          </w:rPr>
          <w:fldChar w:fldCharType="separate"/>
        </w:r>
        <w:r w:rsidR="00575CA8">
          <w:rPr>
            <w:noProof/>
            <w:webHidden/>
          </w:rPr>
          <w:t>11</w:t>
        </w:r>
        <w:r w:rsidR="00575CA8">
          <w:rPr>
            <w:noProof/>
            <w:webHidden/>
          </w:rPr>
          <w:fldChar w:fldCharType="end"/>
        </w:r>
      </w:hyperlink>
    </w:p>
    <w:p w14:paraId="1223CDBD" w14:textId="4465C4E9" w:rsidR="00575CA8" w:rsidRDefault="008E296C">
      <w:pPr>
        <w:pStyle w:val="TDC1"/>
        <w:tabs>
          <w:tab w:val="right" w:leader="dot" w:pos="935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/>
        </w:rPr>
      </w:pPr>
      <w:hyperlink w:anchor="_Toc67148526" w:history="1">
        <w:r w:rsidR="00575CA8" w:rsidRPr="005577BA">
          <w:rPr>
            <w:rStyle w:val="Hipervnculo"/>
            <w:rFonts w:ascii="Times New Roman" w:eastAsia="Times New Roman" w:hAnsi="Times New Roman" w:cs="Times New Roman"/>
            <w:noProof/>
          </w:rPr>
          <w:t>BIBLIOGRAFÍA.</w:t>
        </w:r>
        <w:r w:rsidR="00575CA8">
          <w:rPr>
            <w:noProof/>
            <w:webHidden/>
          </w:rPr>
          <w:tab/>
        </w:r>
        <w:r w:rsidR="00575CA8">
          <w:rPr>
            <w:noProof/>
            <w:webHidden/>
          </w:rPr>
          <w:fldChar w:fldCharType="begin"/>
        </w:r>
        <w:r w:rsidR="00575CA8">
          <w:rPr>
            <w:noProof/>
            <w:webHidden/>
          </w:rPr>
          <w:instrText xml:space="preserve"> PAGEREF _Toc67148526 \h </w:instrText>
        </w:r>
        <w:r w:rsidR="00575CA8">
          <w:rPr>
            <w:noProof/>
            <w:webHidden/>
          </w:rPr>
        </w:r>
        <w:r w:rsidR="00575CA8">
          <w:rPr>
            <w:noProof/>
            <w:webHidden/>
          </w:rPr>
          <w:fldChar w:fldCharType="separate"/>
        </w:r>
        <w:r w:rsidR="00575CA8">
          <w:rPr>
            <w:noProof/>
            <w:webHidden/>
          </w:rPr>
          <w:t>12</w:t>
        </w:r>
        <w:r w:rsidR="00575CA8">
          <w:rPr>
            <w:noProof/>
            <w:webHidden/>
          </w:rPr>
          <w:fldChar w:fldCharType="end"/>
        </w:r>
      </w:hyperlink>
    </w:p>
    <w:p w14:paraId="301D394F" w14:textId="77777777" w:rsidR="00F40C2F" w:rsidRDefault="00F40C2F" w:rsidP="002E7D62">
      <w:r>
        <w:fldChar w:fldCharType="end"/>
      </w:r>
    </w:p>
    <w:p w14:paraId="6C2C4FF5" w14:textId="77777777" w:rsidR="00F40C2F" w:rsidRDefault="00F40C2F">
      <w:r>
        <w:br w:type="page"/>
      </w:r>
    </w:p>
    <w:p w14:paraId="7B04560C" w14:textId="355AC039" w:rsidR="00F40C2F" w:rsidRPr="00DB1F0F" w:rsidRDefault="00F40C2F" w:rsidP="00C73525">
      <w:pPr>
        <w:pStyle w:val="Ttulo1"/>
      </w:pPr>
      <w:bookmarkStart w:id="3" w:name="_Toc67148515"/>
      <w:r w:rsidRPr="00DB1F0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ÍNDICE DE TABLAS</w:t>
      </w:r>
      <w:bookmarkEnd w:id="3"/>
    </w:p>
    <w:p w14:paraId="706607DD" w14:textId="3EAB5E2F" w:rsidR="00F40C2F" w:rsidRDefault="00F40C2F">
      <w:pPr>
        <w:pStyle w:val="Tabladeilustraciones"/>
        <w:tabs>
          <w:tab w:val="right" w:leader="dot" w:pos="9352"/>
        </w:tabs>
        <w:rPr>
          <w:rFonts w:eastAsiaTheme="minorEastAsia" w:cstheme="minorBidi"/>
          <w:smallCaps w:val="0"/>
          <w:noProof/>
          <w:sz w:val="22"/>
          <w:szCs w:val="22"/>
          <w:lang w:val="es-ES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66454395" w:history="1">
        <w:r w:rsidRPr="00DF52F5">
          <w:rPr>
            <w:rStyle w:val="Hipervnculo"/>
            <w:noProof/>
          </w:rPr>
          <w:t>Tabla 1 - Cuadro diagnostico causa efecto.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_Toc66454395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84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5488CB8" w14:textId="3D3DA6D2" w:rsidR="00F40C2F" w:rsidRDefault="008E296C">
      <w:pPr>
        <w:pStyle w:val="Tabladeilustraciones"/>
        <w:tabs>
          <w:tab w:val="right" w:leader="dot" w:pos="9352"/>
        </w:tabs>
        <w:rPr>
          <w:rFonts w:eastAsiaTheme="minorEastAsia" w:cstheme="minorBidi"/>
          <w:smallCaps w:val="0"/>
          <w:noProof/>
          <w:sz w:val="22"/>
          <w:szCs w:val="22"/>
          <w:lang w:val="es-ES"/>
        </w:rPr>
      </w:pPr>
      <w:hyperlink w:anchor="_Toc66454396" w:history="1">
        <w:r w:rsidR="00F40C2F" w:rsidRPr="00DF52F5">
          <w:rPr>
            <w:rStyle w:val="Hipervnculo"/>
            <w:noProof/>
          </w:rPr>
          <w:t>Tabla 2 - Resultados y alcances.</w:t>
        </w:r>
        <w:r w:rsidR="00F40C2F">
          <w:rPr>
            <w:noProof/>
            <w:webHidden/>
          </w:rPr>
          <w:tab/>
        </w:r>
        <w:r w:rsidR="00F40C2F">
          <w:rPr>
            <w:noProof/>
            <w:webHidden/>
          </w:rPr>
          <w:fldChar w:fldCharType="begin"/>
        </w:r>
        <w:r w:rsidR="00F40C2F">
          <w:rPr>
            <w:noProof/>
            <w:webHidden/>
          </w:rPr>
          <w:instrText xml:space="preserve"> PAGEREF _Toc66454396 \h </w:instrText>
        </w:r>
        <w:r w:rsidR="00F40C2F">
          <w:rPr>
            <w:noProof/>
            <w:webHidden/>
          </w:rPr>
        </w:r>
        <w:r w:rsidR="00F40C2F">
          <w:rPr>
            <w:noProof/>
            <w:webHidden/>
          </w:rPr>
          <w:fldChar w:fldCharType="separate"/>
        </w:r>
        <w:r w:rsidR="00FA3841">
          <w:rPr>
            <w:noProof/>
            <w:webHidden/>
          </w:rPr>
          <w:t>12</w:t>
        </w:r>
        <w:r w:rsidR="00F40C2F">
          <w:rPr>
            <w:noProof/>
            <w:webHidden/>
          </w:rPr>
          <w:fldChar w:fldCharType="end"/>
        </w:r>
      </w:hyperlink>
    </w:p>
    <w:p w14:paraId="1B4B23D2" w14:textId="77777777" w:rsidR="009555E6" w:rsidRDefault="00F40C2F" w:rsidP="002E7D62">
      <w:r>
        <w:fldChar w:fldCharType="end"/>
      </w:r>
    </w:p>
    <w:p w14:paraId="2CA9F2E0" w14:textId="7396DE3A" w:rsidR="00F40C2F" w:rsidRPr="00DB1F0F" w:rsidRDefault="00F40C2F" w:rsidP="00C73525">
      <w:pPr>
        <w:pStyle w:val="Ttulo1"/>
      </w:pPr>
      <w:r>
        <w:br w:type="page"/>
      </w:r>
      <w:bookmarkStart w:id="4" w:name="_Toc67148516"/>
      <w:r w:rsidRPr="00DB1F0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ÍNDICE DE ILUSTRACIONES</w:t>
      </w:r>
      <w:bookmarkEnd w:id="4"/>
    </w:p>
    <w:p w14:paraId="0ED74F13" w14:textId="034C8CA5" w:rsidR="00F40C2F" w:rsidRDefault="00F40C2F">
      <w:pPr>
        <w:pStyle w:val="Tabladeilustraciones"/>
        <w:tabs>
          <w:tab w:val="right" w:leader="dot" w:pos="9352"/>
        </w:tabs>
        <w:rPr>
          <w:rFonts w:eastAsiaTheme="minorEastAsia" w:cstheme="minorBidi"/>
          <w:smallCaps w:val="0"/>
          <w:noProof/>
          <w:sz w:val="22"/>
          <w:szCs w:val="22"/>
          <w:lang w:val="es-ES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66454624" w:history="1">
        <w:r w:rsidRPr="002948C9">
          <w:rPr>
            <w:rStyle w:val="Hipervnculo"/>
            <w:noProof/>
          </w:rPr>
          <w:t>Ilustración 1 - Diagrama causa - efecto.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_Toc66454624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84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013B41" w14:textId="77777777" w:rsidR="007D72D0" w:rsidRDefault="00F40C2F" w:rsidP="007D72D0">
      <w:r>
        <w:fldChar w:fldCharType="end"/>
      </w:r>
    </w:p>
    <w:p w14:paraId="4B4B2506" w14:textId="77777777" w:rsidR="007D72D0" w:rsidRDefault="007D72D0">
      <w:r>
        <w:br w:type="page"/>
      </w:r>
    </w:p>
    <w:p w14:paraId="1CD82D20" w14:textId="7E568A59" w:rsidR="009555E6" w:rsidRDefault="00771CF8" w:rsidP="008908C8">
      <w:pPr>
        <w:pStyle w:val="Ttulo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" w:name="_Toc6714851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PLANTEAMIENTO DEL PROBLEMA.</w:t>
      </w:r>
      <w:bookmarkEnd w:id="5"/>
    </w:p>
    <w:p w14:paraId="2C47E537" w14:textId="77777777" w:rsidR="008908C8" w:rsidRPr="008908C8" w:rsidRDefault="008908C8" w:rsidP="008908C8"/>
    <w:p w14:paraId="5D31387C" w14:textId="402C259E" w:rsidR="009555E6" w:rsidRDefault="00FB6F25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commentRangeStart w:id="6"/>
      <w:r>
        <w:rPr>
          <w:rFonts w:ascii="Times New Roman" w:eastAsia="Times New Roman" w:hAnsi="Times New Roman" w:cs="Times New Roman"/>
          <w:sz w:val="24"/>
          <w:szCs w:val="24"/>
        </w:rPr>
        <w:t xml:space="preserve">Geográficamente. Colombia es privilegiada con un alto potencial de generación de energía solar, </w:t>
      </w:r>
      <w:r w:rsidRPr="00584532">
        <w:rPr>
          <w:rFonts w:ascii="Times New Roman" w:eastAsia="Times New Roman" w:hAnsi="Times New Roman" w:cs="Times New Roman"/>
          <w:sz w:val="24"/>
          <w:szCs w:val="24"/>
        </w:rPr>
        <w:t>según la UPME (</w:t>
      </w:r>
      <w:r w:rsidR="007F35E3" w:rsidRPr="00584532">
        <w:rPr>
          <w:rFonts w:ascii="Times New Roman" w:eastAsia="Times New Roman" w:hAnsi="Times New Roman" w:cs="Times New Roman"/>
          <w:sz w:val="24"/>
          <w:szCs w:val="24"/>
        </w:rPr>
        <w:t>2015</w:t>
      </w:r>
      <w:r w:rsidRPr="00584532">
        <w:rPr>
          <w:rFonts w:ascii="Times New Roman" w:eastAsia="Times New Roman" w:hAnsi="Times New Roman" w:cs="Times New Roman"/>
          <w:sz w:val="24"/>
          <w:szCs w:val="24"/>
        </w:rPr>
        <w:t>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paí</w:t>
      </w:r>
      <w:r w:rsidR="003136C3">
        <w:rPr>
          <w:rFonts w:ascii="Times New Roman" w:eastAsia="Times New Roman" w:hAnsi="Times New Roman" w:cs="Times New Roman"/>
          <w:sz w:val="24"/>
          <w:szCs w:val="24"/>
        </w:rPr>
        <w:t>s tiene un promedio diario de 4.</w:t>
      </w:r>
      <w:r>
        <w:rPr>
          <w:rFonts w:ascii="Times New Roman" w:eastAsia="Times New Roman" w:hAnsi="Times New Roman" w:cs="Times New Roman"/>
          <w:sz w:val="24"/>
          <w:szCs w:val="24"/>
        </w:rPr>
        <w:t>5 kWh/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</m:oMath>
      <w:r w:rsidR="007F35E3">
        <w:rPr>
          <w:rFonts w:ascii="Times New Roman" w:eastAsia="Times New Roman" w:hAnsi="Times New Roman" w:cs="Times New Roman"/>
          <w:sz w:val="24"/>
          <w:szCs w:val="24"/>
        </w:rPr>
        <w:t>/d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irradiación solar. A esto se suma la gran </w:t>
      </w:r>
      <w:r w:rsidR="005E2950">
        <w:rPr>
          <w:rFonts w:ascii="Times New Roman" w:eastAsia="Times New Roman" w:hAnsi="Times New Roman" w:cs="Times New Roman"/>
          <w:sz w:val="24"/>
          <w:szCs w:val="24"/>
        </w:rPr>
        <w:t xml:space="preserve">oportunidad de </w:t>
      </w:r>
      <w:r>
        <w:rPr>
          <w:rFonts w:ascii="Times New Roman" w:eastAsia="Times New Roman" w:hAnsi="Times New Roman" w:cs="Times New Roman"/>
          <w:sz w:val="24"/>
          <w:szCs w:val="24"/>
        </w:rPr>
        <w:t>estar en el rango del trópico que define a Colombia sin compor</w:t>
      </w:r>
      <w:r w:rsidR="00652AFE">
        <w:rPr>
          <w:rFonts w:ascii="Times New Roman" w:eastAsia="Times New Roman" w:hAnsi="Times New Roman" w:cs="Times New Roman"/>
          <w:sz w:val="24"/>
          <w:szCs w:val="24"/>
        </w:rPr>
        <w:t>tamientos de clima estacionario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resulta en una generación de energía por paneles fotovoltaicos con regularidad todos lo meses del año.</w:t>
      </w:r>
    </w:p>
    <w:p w14:paraId="0E52ED64" w14:textId="02F248D3" w:rsidR="00652AFE" w:rsidRDefault="00575296" w:rsidP="00584532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su vez, </w:t>
      </w:r>
      <w:r w:rsidR="00995330">
        <w:rPr>
          <w:rFonts w:ascii="Times New Roman" w:eastAsia="Times New Roman" w:hAnsi="Times New Roman" w:cs="Times New Roman"/>
          <w:sz w:val="24"/>
          <w:szCs w:val="24"/>
        </w:rPr>
        <w:t>el gobierno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colombiano </w:t>
      </w:r>
      <w:r w:rsidR="009C76FC">
        <w:rPr>
          <w:rFonts w:ascii="Times New Roman" w:eastAsia="Times New Roman" w:hAnsi="Times New Roman" w:cs="Times New Roman"/>
          <w:sz w:val="24"/>
          <w:szCs w:val="24"/>
        </w:rPr>
        <w:t>despliega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esfuerzos expidiendo leyes regulatorias y de impulso a energías no convencionales otorgando beneficios tributarios definidos en</w:t>
      </w:r>
      <w:r w:rsidR="003920E1">
        <w:rPr>
          <w:rFonts w:ascii="Times New Roman" w:eastAsia="Times New Roman" w:hAnsi="Times New Roman" w:cs="Times New Roman"/>
          <w:sz w:val="24"/>
          <w:szCs w:val="24"/>
        </w:rPr>
        <w:t xml:space="preserve"> la ley 1715</w:t>
      </w:r>
      <w:r w:rsidR="007A66DA">
        <w:rPr>
          <w:rFonts w:ascii="Times New Roman" w:eastAsia="Times New Roman" w:hAnsi="Times New Roman" w:cs="Times New Roman"/>
          <w:sz w:val="24"/>
          <w:szCs w:val="24"/>
        </w:rPr>
        <w:t xml:space="preserve"> (2014)</w:t>
      </w:r>
      <w:r w:rsidR="00652AFE">
        <w:rPr>
          <w:rFonts w:ascii="Times New Roman" w:eastAsia="Times New Roman" w:hAnsi="Times New Roman" w:cs="Times New Roman"/>
          <w:sz w:val="24"/>
          <w:szCs w:val="24"/>
        </w:rPr>
        <w:t>. También en</w:t>
      </w:r>
      <w:r w:rsidR="00584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2AFE"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 ley 1955 (2019)</w:t>
      </w:r>
      <w:r w:rsidR="00995330">
        <w:rPr>
          <w:rFonts w:ascii="Times New Roman" w:eastAsia="Times New Roman" w:hAnsi="Times New Roman" w:cs="Times New Roman"/>
          <w:sz w:val="24"/>
          <w:szCs w:val="24"/>
        </w:rPr>
        <w:t xml:space="preserve"> donde se</w:t>
      </w:r>
      <w:r w:rsidR="00584532">
        <w:rPr>
          <w:rFonts w:ascii="Times New Roman" w:eastAsia="Times New Roman" w:hAnsi="Times New Roman" w:cs="Times New Roman"/>
          <w:sz w:val="24"/>
          <w:szCs w:val="24"/>
        </w:rPr>
        <w:t xml:space="preserve"> en</w:t>
      </w:r>
      <w:r>
        <w:rPr>
          <w:rFonts w:ascii="Times New Roman" w:eastAsia="Times New Roman" w:hAnsi="Times New Roman" w:cs="Times New Roman"/>
          <w:sz w:val="24"/>
          <w:szCs w:val="24"/>
        </w:rPr>
        <w:t>marca el plan nacional de desarrollo 2018-2022</w:t>
      </w:r>
      <w:r w:rsidR="00D41F16">
        <w:rPr>
          <w:rFonts w:ascii="Times New Roman" w:eastAsia="Times New Roman" w:hAnsi="Times New Roman" w:cs="Times New Roman"/>
          <w:sz w:val="24"/>
          <w:szCs w:val="24"/>
        </w:rPr>
        <w:t>, 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pactos nacionales para </w:t>
      </w:r>
      <w:r w:rsidR="00584532">
        <w:rPr>
          <w:rFonts w:ascii="Times New Roman" w:eastAsia="Times New Roman" w:hAnsi="Times New Roman" w:cs="Times New Roman"/>
          <w:sz w:val="24"/>
          <w:szCs w:val="24"/>
        </w:rPr>
        <w:t>le equidad</w:t>
      </w:r>
      <w:r w:rsidR="00D41F1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A6DF7">
        <w:rPr>
          <w:rFonts w:ascii="Times New Roman" w:eastAsia="Times New Roman" w:hAnsi="Times New Roman" w:cs="Times New Roman"/>
          <w:sz w:val="24"/>
          <w:szCs w:val="24"/>
        </w:rPr>
        <w:t>Promocionando</w:t>
      </w:r>
      <w:r w:rsidR="00584532">
        <w:rPr>
          <w:rFonts w:ascii="Times New Roman" w:eastAsia="Times New Roman" w:hAnsi="Times New Roman" w:cs="Times New Roman"/>
          <w:sz w:val="24"/>
          <w:szCs w:val="24"/>
        </w:rPr>
        <w:t xml:space="preserve"> la energía solar con exenciones de</w:t>
      </w:r>
      <w:r w:rsidR="00584532" w:rsidRPr="005845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4532">
        <w:rPr>
          <w:rFonts w:ascii="Times New Roman" w:eastAsia="Times New Roman" w:hAnsi="Times New Roman" w:cs="Times New Roman"/>
          <w:sz w:val="24"/>
          <w:szCs w:val="24"/>
        </w:rPr>
        <w:t>impuesto</w:t>
      </w:r>
      <w:r w:rsidR="00584532" w:rsidRPr="00584532">
        <w:rPr>
          <w:rFonts w:ascii="Times New Roman" w:eastAsia="Times New Roman" w:hAnsi="Times New Roman" w:cs="Times New Roman"/>
          <w:sz w:val="24"/>
          <w:szCs w:val="24"/>
        </w:rPr>
        <w:t xml:space="preserve"> sobre las Ventas – IVA</w:t>
      </w:r>
      <w:r w:rsidR="00584532">
        <w:rPr>
          <w:rFonts w:ascii="Times New Roman" w:eastAsia="Times New Roman" w:hAnsi="Times New Roman" w:cs="Times New Roman"/>
          <w:sz w:val="24"/>
          <w:szCs w:val="24"/>
        </w:rPr>
        <w:t xml:space="preserve"> de los elementos más importantes </w:t>
      </w:r>
      <w:r w:rsidR="003A6DF7">
        <w:rPr>
          <w:rFonts w:ascii="Times New Roman" w:eastAsia="Times New Roman" w:hAnsi="Times New Roman" w:cs="Times New Roman"/>
          <w:sz w:val="24"/>
          <w:szCs w:val="24"/>
        </w:rPr>
        <w:t>en</w:t>
      </w:r>
      <w:r w:rsidR="00584532">
        <w:rPr>
          <w:rFonts w:ascii="Times New Roman" w:eastAsia="Times New Roman" w:hAnsi="Times New Roman" w:cs="Times New Roman"/>
          <w:sz w:val="24"/>
          <w:szCs w:val="24"/>
        </w:rPr>
        <w:t xml:space="preserve"> este tipo de proyectos.</w:t>
      </w:r>
      <w:r w:rsidR="00652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6"/>
      <w:r w:rsidR="002B35F5">
        <w:rPr>
          <w:rStyle w:val="Refdecomentario"/>
        </w:rPr>
        <w:commentReference w:id="6"/>
      </w:r>
    </w:p>
    <w:p w14:paraId="6639261C" w14:textId="39CA9664" w:rsidR="00584532" w:rsidRDefault="00652AFE" w:rsidP="00584532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 anterior abre puertas al desarrollo de proyectos energéticos de sistemas fotovoltaicos a nivel nacional y su respectivo mantenimiento después de la puesta en marcha.</w:t>
      </w:r>
    </w:p>
    <w:p w14:paraId="37216B80" w14:textId="5E8FE134" w:rsidR="008908C8" w:rsidRDefault="00FB6F25" w:rsidP="008908C8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mantenimientos a estas instalaciones so</w:t>
      </w:r>
      <w:r w:rsidR="00995330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="00D41F16">
        <w:rPr>
          <w:rFonts w:ascii="Times New Roman" w:eastAsia="Times New Roman" w:hAnsi="Times New Roman" w:cs="Times New Roman"/>
          <w:sz w:val="24"/>
          <w:szCs w:val="24"/>
        </w:rPr>
        <w:t>puntos críticos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cumplir las proyecciones económicas y retornar lo esperado por el inversionista. Estos alargan la vida útil y disminuyen los riesgos de daños o posibles pérdidas </w:t>
      </w:r>
      <w:r w:rsidR="00FE3677">
        <w:rPr>
          <w:rFonts w:ascii="Times New Roman" w:eastAsia="Times New Roman" w:hAnsi="Times New Roman" w:cs="Times New Roman"/>
          <w:sz w:val="24"/>
          <w:szCs w:val="24"/>
        </w:rPr>
        <w:t>de componentes del sistema, e</w:t>
      </w:r>
      <w:r w:rsidR="00995330">
        <w:rPr>
          <w:rFonts w:ascii="Times New Roman" w:eastAsia="Times New Roman" w:hAnsi="Times New Roman" w:cs="Times New Roman"/>
          <w:sz w:val="24"/>
          <w:szCs w:val="24"/>
        </w:rPr>
        <w:t>specíficamente, en los correspondientes se debe</w:t>
      </w:r>
      <w:r w:rsidR="00FE3677">
        <w:rPr>
          <w:rFonts w:ascii="Times New Roman" w:eastAsia="Times New Roman" w:hAnsi="Times New Roman" w:cs="Times New Roman"/>
          <w:sz w:val="24"/>
          <w:szCs w:val="24"/>
        </w:rPr>
        <w:t>n</w:t>
      </w:r>
      <w:r w:rsidR="00D41F16">
        <w:rPr>
          <w:rFonts w:ascii="Times New Roman" w:eastAsia="Times New Roman" w:hAnsi="Times New Roman" w:cs="Times New Roman"/>
          <w:sz w:val="24"/>
          <w:szCs w:val="24"/>
        </w:rPr>
        <w:t xml:space="preserve"> realizar, entre otras tareas, </w:t>
      </w:r>
      <w:r w:rsidR="00995330">
        <w:rPr>
          <w:rFonts w:ascii="Times New Roman" w:eastAsia="Times New Roman" w:hAnsi="Times New Roman" w:cs="Times New Roman"/>
          <w:sz w:val="24"/>
          <w:szCs w:val="24"/>
        </w:rPr>
        <w:t>seguimientos c</w:t>
      </w:r>
      <w:r w:rsidR="00D41F16">
        <w:rPr>
          <w:rFonts w:ascii="Times New Roman" w:eastAsia="Times New Roman" w:hAnsi="Times New Roman" w:cs="Times New Roman"/>
          <w:sz w:val="24"/>
          <w:szCs w:val="24"/>
        </w:rPr>
        <w:t>onstantes</w:t>
      </w:r>
      <w:r w:rsidR="00995330">
        <w:rPr>
          <w:rFonts w:ascii="Times New Roman" w:eastAsia="Times New Roman" w:hAnsi="Times New Roman" w:cs="Times New Roman"/>
          <w:sz w:val="24"/>
          <w:szCs w:val="24"/>
        </w:rPr>
        <w:t xml:space="preserve"> al comportamiento de las variables físicas</w:t>
      </w:r>
      <w:r w:rsidR="00D41F16">
        <w:rPr>
          <w:rFonts w:ascii="Times New Roman" w:eastAsia="Times New Roman" w:hAnsi="Times New Roman" w:cs="Times New Roman"/>
          <w:sz w:val="24"/>
          <w:szCs w:val="24"/>
        </w:rPr>
        <w:t>:</w:t>
      </w:r>
      <w:r w:rsidR="00995330">
        <w:rPr>
          <w:rFonts w:ascii="Times New Roman" w:eastAsia="Times New Roman" w:hAnsi="Times New Roman" w:cs="Times New Roman"/>
          <w:sz w:val="24"/>
          <w:szCs w:val="24"/>
        </w:rPr>
        <w:t xml:space="preserve"> eléctricas</w:t>
      </w:r>
      <w:r w:rsidR="00FE3677">
        <w:rPr>
          <w:rFonts w:ascii="Times New Roman" w:eastAsia="Times New Roman" w:hAnsi="Times New Roman" w:cs="Times New Roman"/>
          <w:sz w:val="24"/>
          <w:szCs w:val="24"/>
        </w:rPr>
        <w:t xml:space="preserve">, medioambientales y </w:t>
      </w:r>
      <w:r w:rsidR="00995330">
        <w:rPr>
          <w:rFonts w:ascii="Times New Roman" w:eastAsia="Times New Roman" w:hAnsi="Times New Roman" w:cs="Times New Roman"/>
          <w:sz w:val="24"/>
          <w:szCs w:val="24"/>
        </w:rPr>
        <w:t>térmicas de los componentes de sistemas energéticos solares.</w:t>
      </w:r>
    </w:p>
    <w:p w14:paraId="79BDAEA7" w14:textId="43DDAE82" w:rsidR="00995330" w:rsidRDefault="00155403" w:rsidP="00D41F16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paneles fotovoltaicos son el principal elemento para las instalaciones. Se componen de células solares de accionamiento foto-eléctrico capaz de generar diferencial de potencial según la incidencia de luz solar.</w:t>
      </w:r>
      <w:r w:rsidR="00D548DA">
        <w:rPr>
          <w:rFonts w:ascii="Times New Roman" w:eastAsia="Times New Roman" w:hAnsi="Times New Roman" w:cs="Times New Roman"/>
          <w:sz w:val="24"/>
          <w:szCs w:val="24"/>
        </w:rPr>
        <w:t xml:space="preserve"> Por concepción</w:t>
      </w:r>
      <w:r w:rsidR="003136C3">
        <w:rPr>
          <w:rFonts w:ascii="Times New Roman" w:eastAsia="Times New Roman" w:hAnsi="Times New Roman" w:cs="Times New Roman"/>
          <w:sz w:val="24"/>
          <w:szCs w:val="24"/>
        </w:rPr>
        <w:t>,</w:t>
      </w:r>
      <w:r w:rsidR="00D548DA">
        <w:rPr>
          <w:rFonts w:ascii="Times New Roman" w:eastAsia="Times New Roman" w:hAnsi="Times New Roman" w:cs="Times New Roman"/>
          <w:sz w:val="24"/>
          <w:szCs w:val="24"/>
        </w:rPr>
        <w:t xml:space="preserve"> los paneles están en exteriores afectados por </w:t>
      </w:r>
      <w:r w:rsidR="00D548D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altas temperaturas, para </w:t>
      </w:r>
      <w:r w:rsidR="00D548DA" w:rsidRPr="00D548DA">
        <w:rPr>
          <w:rFonts w:ascii="Times New Roman" w:eastAsia="Times New Roman" w:hAnsi="Times New Roman" w:cs="Times New Roman"/>
          <w:sz w:val="24"/>
          <w:szCs w:val="24"/>
        </w:rPr>
        <w:t>Bayod Rújula,</w:t>
      </w:r>
      <w:r w:rsidR="00D548DA">
        <w:rPr>
          <w:rFonts w:ascii="Times New Roman" w:eastAsia="Times New Roman" w:hAnsi="Times New Roman" w:cs="Times New Roman"/>
          <w:sz w:val="24"/>
          <w:szCs w:val="24"/>
        </w:rPr>
        <w:t xml:space="preserve"> las células tienen una corriente de cortocircuito</w:t>
      </w:r>
      <w:r w:rsidR="00D41F16">
        <w:rPr>
          <w:rFonts w:ascii="Times New Roman" w:eastAsia="Times New Roman" w:hAnsi="Times New Roman" w:cs="Times New Roman"/>
          <w:sz w:val="24"/>
          <w:szCs w:val="24"/>
        </w:rPr>
        <w:t xml:space="preserve"> que</w:t>
      </w:r>
      <w:r w:rsidR="00D548DA">
        <w:rPr>
          <w:rFonts w:ascii="Times New Roman" w:eastAsia="Times New Roman" w:hAnsi="Times New Roman" w:cs="Times New Roman"/>
          <w:sz w:val="24"/>
          <w:szCs w:val="24"/>
        </w:rPr>
        <w:t xml:space="preserve"> aumenta ligeramente con la temperatura, pero aparece una disminución fuerte en la tensión de circuito abierto lo que afecta el potencial eléctrico, es decir, el rendimiento de la </w:t>
      </w:r>
      <w:r w:rsidR="00D41F16">
        <w:rPr>
          <w:rFonts w:ascii="Times New Roman" w:eastAsia="Times New Roman" w:hAnsi="Times New Roman" w:cs="Times New Roman"/>
          <w:sz w:val="24"/>
          <w:szCs w:val="24"/>
        </w:rPr>
        <w:t xml:space="preserve">célula decrece con la temperatura. (Bayod Rújula, Á. A. </w:t>
      </w:r>
      <w:r w:rsidR="00D41F16" w:rsidRPr="00D548DA">
        <w:rPr>
          <w:rFonts w:ascii="Times New Roman" w:eastAsia="Times New Roman" w:hAnsi="Times New Roman" w:cs="Times New Roman"/>
          <w:sz w:val="24"/>
          <w:szCs w:val="24"/>
        </w:rPr>
        <w:t>2009).</w:t>
      </w:r>
      <w:r w:rsidR="00F06973">
        <w:rPr>
          <w:rFonts w:ascii="Times New Roman" w:eastAsia="Times New Roman" w:hAnsi="Times New Roman" w:cs="Times New Roman"/>
          <w:sz w:val="24"/>
          <w:szCs w:val="24"/>
        </w:rPr>
        <w:t xml:space="preserve"> Por lo cual, el seguimiento constante a los cambios de temperatura es fundamental para este tipo e instalaciones</w:t>
      </w:r>
    </w:p>
    <w:p w14:paraId="3FBC009D" w14:textId="0BECC154" w:rsidR="003136C3" w:rsidRDefault="00D41F16" w:rsidP="003136C3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Desde el </w:t>
      </w:r>
      <w:r w:rsidR="00F06973">
        <w:rPr>
          <w:rFonts w:ascii="Times New Roman" w:eastAsia="Times New Roman" w:hAnsi="Times New Roman" w:cs="Times New Roman"/>
          <w:sz w:val="24"/>
          <w:szCs w:val="24"/>
        </w:rPr>
        <w:t>manteniendo predictivo se emplean técnicas para hacer seguimiento a las variables térmicas de los materiales. Las inspecciones con imágenes termográficas</w:t>
      </w:r>
      <w:r w:rsidR="00545153">
        <w:rPr>
          <w:rFonts w:ascii="Times New Roman" w:eastAsia="Times New Roman" w:hAnsi="Times New Roman" w:cs="Times New Roman"/>
          <w:sz w:val="24"/>
          <w:szCs w:val="24"/>
        </w:rPr>
        <w:t xml:space="preserve"> se usan</w:t>
      </w:r>
      <w:r w:rsidR="00210D26">
        <w:rPr>
          <w:rFonts w:ascii="Times New Roman" w:eastAsia="Times New Roman" w:hAnsi="Times New Roman" w:cs="Times New Roman"/>
          <w:sz w:val="24"/>
          <w:szCs w:val="24"/>
        </w:rPr>
        <w:t xml:space="preserve"> como componente</w:t>
      </w:r>
      <w:r w:rsidR="00F069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0D26">
        <w:rPr>
          <w:rFonts w:ascii="Times New Roman" w:eastAsia="Times New Roman" w:hAnsi="Times New Roman" w:cs="Times New Roman"/>
          <w:sz w:val="24"/>
          <w:szCs w:val="24"/>
        </w:rPr>
        <w:t xml:space="preserve">para adquirir información y análisis posterior. Este lo emplea un experto </w:t>
      </w:r>
      <w:r w:rsidR="00981C86">
        <w:rPr>
          <w:rFonts w:ascii="Times New Roman" w:eastAsia="Times New Roman" w:hAnsi="Times New Roman" w:cs="Times New Roman"/>
          <w:sz w:val="24"/>
          <w:szCs w:val="24"/>
        </w:rPr>
        <w:t xml:space="preserve">en criterios de evaluación con ayuda de software de análisis </w:t>
      </w:r>
      <w:r w:rsidR="00082F19">
        <w:rPr>
          <w:rFonts w:ascii="Times New Roman" w:eastAsia="Times New Roman" w:hAnsi="Times New Roman" w:cs="Times New Roman"/>
          <w:sz w:val="24"/>
          <w:szCs w:val="24"/>
        </w:rPr>
        <w:t>termográficos</w:t>
      </w:r>
      <w:r w:rsidR="00981C86">
        <w:rPr>
          <w:rFonts w:ascii="Times New Roman" w:eastAsia="Times New Roman" w:hAnsi="Times New Roman" w:cs="Times New Roman"/>
          <w:sz w:val="24"/>
          <w:szCs w:val="24"/>
        </w:rPr>
        <w:t xml:space="preserve"> de uso general para la industrial</w:t>
      </w:r>
      <w:r w:rsidR="00082F19">
        <w:rPr>
          <w:rFonts w:ascii="Times New Roman" w:eastAsia="Times New Roman" w:hAnsi="Times New Roman" w:cs="Times New Roman"/>
          <w:sz w:val="24"/>
          <w:szCs w:val="24"/>
        </w:rPr>
        <w:t>;</w:t>
      </w:r>
      <w:r w:rsidR="00545153">
        <w:rPr>
          <w:rFonts w:ascii="Times New Roman" w:eastAsia="Times New Roman" w:hAnsi="Times New Roman" w:cs="Times New Roman"/>
          <w:sz w:val="24"/>
          <w:szCs w:val="24"/>
        </w:rPr>
        <w:t xml:space="preserve"> detallando cada módulo fotovoltaico del sistema, lo que genera tiempos prolongados en la generación del informe de inspección. Adicional,</w:t>
      </w:r>
      <w:r w:rsidR="00210D26">
        <w:rPr>
          <w:rFonts w:ascii="Times New Roman" w:eastAsia="Times New Roman" w:hAnsi="Times New Roman" w:cs="Times New Roman"/>
          <w:sz w:val="24"/>
          <w:szCs w:val="24"/>
        </w:rPr>
        <w:t xml:space="preserve"> la proyección descrita de los sistemas de paneles fotovoltaicos en el país, hace necesario la optimización del proceso de análisis </w:t>
      </w:r>
      <w:r w:rsidR="00545153">
        <w:rPr>
          <w:rFonts w:ascii="Times New Roman" w:eastAsia="Times New Roman" w:hAnsi="Times New Roman" w:cs="Times New Roman"/>
          <w:sz w:val="24"/>
          <w:szCs w:val="24"/>
        </w:rPr>
        <w:t xml:space="preserve">para reducir tiempos de </w:t>
      </w:r>
      <w:r w:rsidR="00082F19">
        <w:rPr>
          <w:rFonts w:ascii="Times New Roman" w:eastAsia="Times New Roman" w:hAnsi="Times New Roman" w:cs="Times New Roman"/>
          <w:sz w:val="24"/>
          <w:szCs w:val="24"/>
        </w:rPr>
        <w:t>su realización.</w:t>
      </w:r>
      <w:r w:rsidR="00545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C183DF" w14:textId="7CC35599" w:rsidR="008908C8" w:rsidRDefault="003136C3" w:rsidP="003136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5ED8FC7" w14:textId="7C678C6F" w:rsidR="009555E6" w:rsidRDefault="00FB6F25" w:rsidP="00C73525">
      <w:pPr>
        <w:pStyle w:val="Ttulo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7" w:name="_Toc6714851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FORMULACIÓN DEL PROBLEMA.</w:t>
      </w:r>
      <w:bookmarkEnd w:id="7"/>
    </w:p>
    <w:p w14:paraId="2B8369D9" w14:textId="77777777" w:rsidR="003136C3" w:rsidRPr="003136C3" w:rsidRDefault="003136C3" w:rsidP="003136C3"/>
    <w:p w14:paraId="3A18CE30" w14:textId="77777777" w:rsidR="002E7D62" w:rsidRDefault="00612D84" w:rsidP="002E7D62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¿Cómo optimizar las labores de inspección de </w:t>
      </w:r>
      <w:r w:rsidR="00FB6F25">
        <w:rPr>
          <w:rFonts w:ascii="Times New Roman" w:eastAsia="Times New Roman" w:hAnsi="Times New Roman" w:cs="Times New Roman"/>
          <w:sz w:val="24"/>
          <w:szCs w:val="24"/>
        </w:rPr>
        <w:t>las instalaciones de paneles fotovoltaicos?</w:t>
      </w:r>
    </w:p>
    <w:p w14:paraId="64AADFA0" w14:textId="77777777" w:rsidR="009555E6" w:rsidRDefault="00FB6F25" w:rsidP="002E7D62">
      <w:pPr>
        <w:pStyle w:val="Ttulo2"/>
        <w:rPr>
          <w:rFonts w:ascii="Times New Roman" w:eastAsia="Times New Roman" w:hAnsi="Times New Roman" w:cs="Times New Roman"/>
          <w:sz w:val="24"/>
          <w:szCs w:val="24"/>
        </w:rPr>
      </w:pPr>
      <w:bookmarkStart w:id="8" w:name="_Toc67148519"/>
      <w:r>
        <w:rPr>
          <w:rFonts w:ascii="Times New Roman" w:eastAsia="Times New Roman" w:hAnsi="Times New Roman" w:cs="Times New Roman"/>
          <w:sz w:val="24"/>
          <w:szCs w:val="24"/>
        </w:rPr>
        <w:t>SISTEMATIZACIÓN DEL PROBLEMA.</w:t>
      </w:r>
      <w:bookmarkEnd w:id="8"/>
    </w:p>
    <w:p w14:paraId="0A51F550" w14:textId="77777777" w:rsidR="00612D84" w:rsidRPr="00612D84" w:rsidRDefault="00612D84" w:rsidP="00612D84"/>
    <w:p w14:paraId="06793588" w14:textId="77777777" w:rsidR="009555E6" w:rsidRDefault="00FB6F25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¿Cómo optimizar el tiempo </w:t>
      </w:r>
      <w:r w:rsidR="00612D84">
        <w:rPr>
          <w:rFonts w:ascii="Times New Roman" w:eastAsia="Times New Roman" w:hAnsi="Times New Roman" w:cs="Times New Roman"/>
          <w:sz w:val="24"/>
          <w:szCs w:val="24"/>
        </w:rPr>
        <w:t xml:space="preserve">del análisis </w:t>
      </w:r>
      <w:r w:rsidR="000E4CA8">
        <w:rPr>
          <w:rFonts w:ascii="Times New Roman" w:eastAsia="Times New Roman" w:hAnsi="Times New Roman" w:cs="Times New Roman"/>
          <w:sz w:val="24"/>
          <w:szCs w:val="24"/>
        </w:rPr>
        <w:t xml:space="preserve">de información </w:t>
      </w:r>
      <w:r w:rsidR="00612D84">
        <w:rPr>
          <w:rFonts w:ascii="Times New Roman" w:eastAsia="Times New Roman" w:hAnsi="Times New Roman" w:cs="Times New Roman"/>
          <w:sz w:val="24"/>
          <w:szCs w:val="24"/>
        </w:rPr>
        <w:t>para los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mantenimientos predictivos?</w:t>
      </w:r>
    </w:p>
    <w:p w14:paraId="081B29FD" w14:textId="681F9FF8" w:rsidR="003136C3" w:rsidRDefault="00FB6F25" w:rsidP="003136C3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¿Cómo adapt</w:t>
      </w:r>
      <w:r w:rsidR="000E4CA8">
        <w:rPr>
          <w:rFonts w:ascii="Times New Roman" w:eastAsia="Times New Roman" w:hAnsi="Times New Roman" w:cs="Times New Roman"/>
          <w:sz w:val="24"/>
          <w:szCs w:val="24"/>
        </w:rPr>
        <w:t>ar las nuevas tecnologías en el procesamiento de datos al análisis de informaci</w:t>
      </w:r>
      <w:r w:rsidR="00F04D35">
        <w:rPr>
          <w:rFonts w:ascii="Times New Roman" w:eastAsia="Times New Roman" w:hAnsi="Times New Roman" w:cs="Times New Roman"/>
          <w:sz w:val="24"/>
          <w:szCs w:val="24"/>
        </w:rPr>
        <w:t>ón</w:t>
      </w:r>
      <w:r w:rsidR="000E4CA8">
        <w:rPr>
          <w:rFonts w:ascii="Times New Roman" w:eastAsia="Times New Roman" w:hAnsi="Times New Roman" w:cs="Times New Roman"/>
          <w:sz w:val="24"/>
          <w:szCs w:val="24"/>
        </w:rPr>
        <w:t xml:space="preserve"> suministra</w:t>
      </w:r>
      <w:r w:rsidR="00F04D35">
        <w:rPr>
          <w:rFonts w:ascii="Times New Roman" w:eastAsia="Times New Roman" w:hAnsi="Times New Roman" w:cs="Times New Roman"/>
          <w:sz w:val="24"/>
          <w:szCs w:val="24"/>
        </w:rPr>
        <w:t>da</w:t>
      </w:r>
      <w:r w:rsidR="000E4CA8">
        <w:rPr>
          <w:rFonts w:ascii="Times New Roman" w:eastAsia="Times New Roman" w:hAnsi="Times New Roman" w:cs="Times New Roman"/>
          <w:sz w:val="24"/>
          <w:szCs w:val="24"/>
        </w:rPr>
        <w:t xml:space="preserve"> a los mantenimientos predictivos de las instalaciones de paneles fotovoltaicos?</w:t>
      </w:r>
    </w:p>
    <w:p w14:paraId="293818E4" w14:textId="53BBD397" w:rsidR="003136C3" w:rsidRPr="003136C3" w:rsidRDefault="003136C3" w:rsidP="003136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E4C7A65" w14:textId="77777777" w:rsidR="009555E6" w:rsidRPr="002E7D62" w:rsidRDefault="00FB6F25" w:rsidP="002E7D62">
      <w:pPr>
        <w:pStyle w:val="Ttulo1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9" w:name="_Toc67148520"/>
      <w:r w:rsidRPr="002E7D62">
        <w:rPr>
          <w:rFonts w:ascii="Times New Roman" w:eastAsia="Times New Roman" w:hAnsi="Times New Roman" w:cs="Times New Roman"/>
          <w:sz w:val="24"/>
          <w:szCs w:val="24"/>
        </w:rPr>
        <w:lastRenderedPageBreak/>
        <w:t>CUADRO DE DIAGNÓSTICO Y PRONÓSTICO</w:t>
      </w:r>
      <w:bookmarkEnd w:id="9"/>
    </w:p>
    <w:p w14:paraId="170053C7" w14:textId="77777777" w:rsidR="009555E6" w:rsidRDefault="009555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029AC008" w14:textId="07E7FAD3" w:rsidR="002E7D62" w:rsidRDefault="002E7D62" w:rsidP="002E7D62">
      <w:pPr>
        <w:pStyle w:val="Descripcin"/>
        <w:keepNext/>
      </w:pPr>
      <w:bookmarkStart w:id="10" w:name="_Toc66454395"/>
      <w:r>
        <w:t xml:space="preserve">Tabla </w:t>
      </w:r>
      <w:fldSimple w:instr=" SEQ Tabla \* ARABIC ">
        <w:r w:rsidR="00FA3841">
          <w:rPr>
            <w:noProof/>
          </w:rPr>
          <w:t>1</w:t>
        </w:r>
      </w:fldSimple>
      <w:r>
        <w:t xml:space="preserve"> - Cuadro diagnostico causa efecto.</w:t>
      </w:r>
      <w:bookmarkEnd w:id="10"/>
    </w:p>
    <w:tbl>
      <w:tblPr>
        <w:tblStyle w:val="a"/>
        <w:tblW w:w="937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38"/>
        <w:gridCol w:w="2358"/>
        <w:gridCol w:w="2338"/>
        <w:gridCol w:w="2338"/>
      </w:tblGrid>
      <w:tr w:rsidR="009555E6" w14:paraId="6D066C75" w14:textId="77777777">
        <w:tc>
          <w:tcPr>
            <w:tcW w:w="2338" w:type="dxa"/>
            <w:tcBorders>
              <w:top w:val="single" w:sz="4" w:space="0" w:color="000000"/>
              <w:bottom w:val="single" w:sz="4" w:space="0" w:color="000000"/>
            </w:tcBorders>
          </w:tcPr>
          <w:p w14:paraId="05C59201" w14:textId="77777777" w:rsidR="009555E6" w:rsidRDefault="00955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77EF275" w14:textId="77777777" w:rsidR="009555E6" w:rsidRDefault="00FB6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SÍNTOMA</w:t>
            </w:r>
          </w:p>
          <w:p w14:paraId="2C281E8E" w14:textId="77777777" w:rsidR="009555E6" w:rsidRDefault="00955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A28F0AD" w14:textId="77777777" w:rsidR="009555E6" w:rsidRDefault="00955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58" w:type="dxa"/>
            <w:tcBorders>
              <w:top w:val="single" w:sz="4" w:space="0" w:color="000000"/>
              <w:bottom w:val="single" w:sz="4" w:space="0" w:color="000000"/>
            </w:tcBorders>
          </w:tcPr>
          <w:p w14:paraId="2FA5ED8C" w14:textId="77777777" w:rsidR="009555E6" w:rsidRDefault="00955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B96DF64" w14:textId="77777777" w:rsidR="009555E6" w:rsidRDefault="00FB6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CAUSA</w:t>
            </w:r>
          </w:p>
        </w:tc>
        <w:tc>
          <w:tcPr>
            <w:tcW w:w="2338" w:type="dxa"/>
            <w:tcBorders>
              <w:top w:val="single" w:sz="4" w:space="0" w:color="000000"/>
              <w:bottom w:val="single" w:sz="4" w:space="0" w:color="000000"/>
            </w:tcBorders>
          </w:tcPr>
          <w:p w14:paraId="3604B667" w14:textId="77777777" w:rsidR="009555E6" w:rsidRDefault="00955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DD6544C" w14:textId="77777777" w:rsidR="009555E6" w:rsidRDefault="00FB6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EFECTO </w:t>
            </w:r>
          </w:p>
        </w:tc>
        <w:tc>
          <w:tcPr>
            <w:tcW w:w="2338" w:type="dxa"/>
            <w:tcBorders>
              <w:top w:val="single" w:sz="4" w:space="0" w:color="000000"/>
              <w:bottom w:val="single" w:sz="4" w:space="0" w:color="000000"/>
            </w:tcBorders>
          </w:tcPr>
          <w:p w14:paraId="526CE15E" w14:textId="77777777" w:rsidR="009555E6" w:rsidRDefault="00955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360EB36F" w14:textId="77777777" w:rsidR="009555E6" w:rsidRDefault="00FB6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CONSECUENCIA </w:t>
            </w:r>
          </w:p>
        </w:tc>
      </w:tr>
      <w:tr w:rsidR="009555E6" w14:paraId="7E63F90E" w14:textId="77777777">
        <w:tc>
          <w:tcPr>
            <w:tcW w:w="2338" w:type="dxa"/>
            <w:tcBorders>
              <w:top w:val="single" w:sz="4" w:space="0" w:color="000000"/>
            </w:tcBorders>
          </w:tcPr>
          <w:p w14:paraId="2A7BBB1E" w14:textId="77777777" w:rsidR="009555E6" w:rsidRDefault="00955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FFB89CD" w14:textId="77777777" w:rsidR="009555E6" w:rsidRDefault="00FB6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Falta de </w:t>
            </w:r>
            <w:r w:rsidR="000074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datos para un mantenimiento predictivo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 los paneles solares</w:t>
            </w:r>
            <w:r w:rsidR="000074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73B6295C" w14:textId="77777777" w:rsidR="00FF0D2A" w:rsidRDefault="00FF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A154C7A" w14:textId="77777777" w:rsidR="00FF0D2A" w:rsidRDefault="00FF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C235DFD" w14:textId="77777777" w:rsidR="00FF0D2A" w:rsidRDefault="00FF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7C6360D" w14:textId="21771254" w:rsidR="00FF0D2A" w:rsidRDefault="00FF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Falta de un mejor procesamiento de imágenes termográficas captadas.</w:t>
            </w:r>
          </w:p>
        </w:tc>
        <w:tc>
          <w:tcPr>
            <w:tcW w:w="2358" w:type="dxa"/>
            <w:tcBorders>
              <w:top w:val="single" w:sz="4" w:space="0" w:color="000000"/>
            </w:tcBorders>
          </w:tcPr>
          <w:p w14:paraId="3A148DDB" w14:textId="77777777" w:rsidR="009555E6" w:rsidRDefault="00955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2A8F5CE" w14:textId="77777777" w:rsidR="009555E6" w:rsidRDefault="00FB6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Sobrecalentamiento de los paneles solares</w:t>
            </w:r>
            <w:r w:rsidR="000074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666BED4F" w14:textId="77777777" w:rsidR="00FF0D2A" w:rsidRDefault="00FF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DB80DB7" w14:textId="77777777" w:rsidR="00FF0D2A" w:rsidRDefault="00FF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8C771AC" w14:textId="77777777" w:rsidR="00FF0D2A" w:rsidRDefault="00FF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8EE37E7" w14:textId="77777777" w:rsidR="00FF0D2A" w:rsidRDefault="00FF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75F0CF8" w14:textId="77777777" w:rsidR="00FF0D2A" w:rsidRDefault="00FF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192CB12" w14:textId="2F5C1946" w:rsidR="00FF0D2A" w:rsidRDefault="00FF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Poca interpretación y captación de información de la imagen.</w:t>
            </w:r>
          </w:p>
        </w:tc>
        <w:tc>
          <w:tcPr>
            <w:tcW w:w="2338" w:type="dxa"/>
            <w:tcBorders>
              <w:top w:val="single" w:sz="4" w:space="0" w:color="000000"/>
            </w:tcBorders>
          </w:tcPr>
          <w:p w14:paraId="37855A71" w14:textId="77777777" w:rsidR="009555E6" w:rsidRDefault="00955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BE23A8C" w14:textId="77777777" w:rsidR="009555E6" w:rsidRDefault="00FB6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Pérdidas en la eficiencia del sistema</w:t>
            </w:r>
            <w:r w:rsidR="00FF0D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3980E80A" w14:textId="77777777" w:rsidR="00FF0D2A" w:rsidRDefault="00FF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862E3A3" w14:textId="77777777" w:rsidR="00FF0D2A" w:rsidRDefault="00FF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8D9DD4E" w14:textId="77777777" w:rsidR="00FF0D2A" w:rsidRDefault="00FF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882B68F" w14:textId="77777777" w:rsidR="00FF0D2A" w:rsidRDefault="00FF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1EB5FEB" w14:textId="7B4266CC" w:rsidR="00FF0D2A" w:rsidRDefault="00FF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 es precisa información tomada de la imagen. </w:t>
            </w:r>
          </w:p>
        </w:tc>
        <w:tc>
          <w:tcPr>
            <w:tcW w:w="2338" w:type="dxa"/>
            <w:tcBorders>
              <w:top w:val="single" w:sz="4" w:space="0" w:color="000000"/>
            </w:tcBorders>
          </w:tcPr>
          <w:p w14:paraId="0DCB7D10" w14:textId="77777777" w:rsidR="009555E6" w:rsidRDefault="00955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DE4F769" w14:textId="77777777" w:rsidR="009555E6" w:rsidRDefault="00FB6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Disminución del tiempo de vida útil del sistema y disminución en la generación de energía eléctrica.</w:t>
            </w:r>
          </w:p>
          <w:p w14:paraId="7A61586E" w14:textId="77777777" w:rsidR="00FF0D2A" w:rsidRDefault="00FF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EE5600A" w14:textId="1C192260" w:rsidR="00FF0D2A" w:rsidRDefault="00FF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 se da un buen diagnóstico termográfico del panel.</w:t>
            </w:r>
          </w:p>
          <w:p w14:paraId="52897540" w14:textId="038A622F" w:rsidR="00FF0D2A" w:rsidRDefault="00FF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14563" w14:paraId="24E4F69E" w14:textId="77777777" w:rsidTr="00957A13">
        <w:tc>
          <w:tcPr>
            <w:tcW w:w="2338" w:type="dxa"/>
            <w:tcBorders>
              <w:top w:val="single" w:sz="4" w:space="0" w:color="000000"/>
            </w:tcBorders>
          </w:tcPr>
          <w:p w14:paraId="7DC613D6" w14:textId="6E4BECC4" w:rsidR="00D14563" w:rsidRDefault="00D14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58" w:type="dxa"/>
            <w:tcBorders>
              <w:top w:val="single" w:sz="4" w:space="0" w:color="000000"/>
            </w:tcBorders>
          </w:tcPr>
          <w:p w14:paraId="5368DBD5" w14:textId="71C709B8" w:rsidR="00D14563" w:rsidRDefault="00D14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4" w:space="0" w:color="000000"/>
            </w:tcBorders>
          </w:tcPr>
          <w:p w14:paraId="6BF2D601" w14:textId="7BCCD50C" w:rsidR="00D14563" w:rsidRDefault="00D14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4" w:space="0" w:color="000000"/>
            </w:tcBorders>
          </w:tcPr>
          <w:p w14:paraId="144136EE" w14:textId="7C161B47" w:rsidR="00D14563" w:rsidRDefault="00D14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14563" w14:paraId="36058B91" w14:textId="77777777">
        <w:tc>
          <w:tcPr>
            <w:tcW w:w="2338" w:type="dxa"/>
            <w:tcBorders>
              <w:top w:val="single" w:sz="4" w:space="0" w:color="000000"/>
            </w:tcBorders>
          </w:tcPr>
          <w:p w14:paraId="52D122A6" w14:textId="77777777" w:rsidR="00D14563" w:rsidRDefault="00D14563">
            <w:pP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58" w:type="dxa"/>
            <w:tcBorders>
              <w:top w:val="single" w:sz="4" w:space="0" w:color="000000"/>
            </w:tcBorders>
          </w:tcPr>
          <w:p w14:paraId="3C2B1558" w14:textId="77777777" w:rsidR="00D14563" w:rsidRDefault="00D14563">
            <w:pP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4" w:space="0" w:color="000000"/>
            </w:tcBorders>
          </w:tcPr>
          <w:p w14:paraId="5BDE9F0B" w14:textId="77777777" w:rsidR="00D14563" w:rsidRDefault="00D14563">
            <w:pP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4" w:space="0" w:color="000000"/>
            </w:tcBorders>
          </w:tcPr>
          <w:p w14:paraId="06884D2E" w14:textId="77777777" w:rsidR="00D14563" w:rsidRDefault="00D14563">
            <w:pPr>
              <w:spacing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0DC819D0" w14:textId="77777777" w:rsidR="009555E6" w:rsidRDefault="009555E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092F5C3" w14:textId="77777777" w:rsidR="009555E6" w:rsidRDefault="009555E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0EB1255" w14:textId="77777777" w:rsidR="009555E6" w:rsidRDefault="009555E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4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52B0E36" w14:textId="77777777" w:rsidR="009555E6" w:rsidRPr="002E7D62" w:rsidRDefault="00FB6F25" w:rsidP="002E7D62">
      <w:pPr>
        <w:pStyle w:val="Ttulo1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11" w:name="_Toc67148521"/>
      <w:r w:rsidRPr="002E7D62">
        <w:rPr>
          <w:rFonts w:ascii="Times New Roman" w:eastAsia="Times New Roman" w:hAnsi="Times New Roman" w:cs="Times New Roman"/>
          <w:sz w:val="24"/>
          <w:szCs w:val="24"/>
        </w:rPr>
        <w:lastRenderedPageBreak/>
        <w:t>DIAGRAMA CAUSA-EFECTO</w:t>
      </w:r>
      <w:bookmarkEnd w:id="11"/>
    </w:p>
    <w:p w14:paraId="1FCD0476" w14:textId="1664431F" w:rsidR="002E7D62" w:rsidRDefault="002E7D62" w:rsidP="002E7D62">
      <w:pPr>
        <w:pStyle w:val="Descripcin"/>
        <w:keepNext/>
      </w:pPr>
      <w:bookmarkStart w:id="12" w:name="_Toc66454624"/>
      <w:r>
        <w:t xml:space="preserve">Ilustración </w:t>
      </w:r>
      <w:fldSimple w:instr=" SEQ Ilustración \* ARABIC ">
        <w:r w:rsidR="00FA3841">
          <w:rPr>
            <w:noProof/>
          </w:rPr>
          <w:t>1</w:t>
        </w:r>
      </w:fldSimple>
      <w:r>
        <w:t xml:space="preserve"> - Diagrama causa - efecto.</w:t>
      </w:r>
      <w:bookmarkEnd w:id="12"/>
    </w:p>
    <w:p w14:paraId="1730EA5A" w14:textId="3EAA175B" w:rsidR="009555E6" w:rsidRDefault="006277C8" w:rsidP="00F04D3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4F1BA235" wp14:editId="38EB8716">
            <wp:extent cx="5943600" cy="25755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B3D1C" w14:textId="77777777" w:rsidR="009555E6" w:rsidRPr="002E7D62" w:rsidRDefault="00FB6F25" w:rsidP="002E7D62">
      <w:pPr>
        <w:pStyle w:val="Ttulo1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13" w:name="_Toc67148522"/>
      <w:r w:rsidRPr="002E7D62">
        <w:rPr>
          <w:rFonts w:ascii="Times New Roman" w:eastAsia="Times New Roman" w:hAnsi="Times New Roman" w:cs="Times New Roman"/>
          <w:sz w:val="24"/>
          <w:szCs w:val="24"/>
        </w:rPr>
        <w:t>JUSTIFICACIÓN</w:t>
      </w:r>
      <w:bookmarkEnd w:id="13"/>
    </w:p>
    <w:p w14:paraId="408440C6" w14:textId="5CD2A82E" w:rsidR="009555E6" w:rsidRDefault="00FB62B8">
      <w:pPr>
        <w:spacing w:before="240"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un</w:t>
      </w:r>
      <w:r w:rsidR="00FB6F25">
        <w:rPr>
          <w:rFonts w:ascii="Times New Roman" w:eastAsia="Times New Roman" w:hAnsi="Times New Roman" w:cs="Times New Roman"/>
          <w:sz w:val="24"/>
          <w:szCs w:val="24"/>
        </w:rPr>
        <w:t xml:space="preserve"> panel fotovoltaico presenta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 daño, se puede ver reflejado en </w:t>
      </w:r>
      <w:r w:rsidR="00FB6F25">
        <w:rPr>
          <w:rFonts w:ascii="Times New Roman" w:eastAsia="Times New Roman" w:hAnsi="Times New Roman" w:cs="Times New Roman"/>
          <w:sz w:val="24"/>
          <w:szCs w:val="24"/>
        </w:rPr>
        <w:t xml:space="preserve">temperaturas </w:t>
      </w:r>
      <w:r>
        <w:rPr>
          <w:rFonts w:ascii="Times New Roman" w:eastAsia="Times New Roman" w:hAnsi="Times New Roman" w:cs="Times New Roman"/>
          <w:sz w:val="24"/>
          <w:szCs w:val="24"/>
        </w:rPr>
        <w:t>altas. Este puede agravarse de no ser</w:t>
      </w:r>
      <w:r w:rsidR="00FB6F25">
        <w:rPr>
          <w:rFonts w:ascii="Times New Roman" w:eastAsia="Times New Roman" w:hAnsi="Times New Roman" w:cs="Times New Roman"/>
          <w:sz w:val="24"/>
          <w:szCs w:val="24"/>
        </w:rPr>
        <w:t xml:space="preserve"> diagnosticad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FB6F25">
        <w:rPr>
          <w:rFonts w:ascii="Times New Roman" w:eastAsia="Times New Roman" w:hAnsi="Times New Roman" w:cs="Times New Roman"/>
          <w:sz w:val="24"/>
          <w:szCs w:val="24"/>
        </w:rPr>
        <w:t xml:space="preserve"> a tiempo. Este proyecto busca solucionar esa problemática haciendo uso de las herramientas tecnológicas, presentando </w:t>
      </w:r>
      <w:r w:rsidR="00413889"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r w:rsidR="00FB6F25">
        <w:rPr>
          <w:rFonts w:ascii="Times New Roman" w:eastAsia="Times New Roman" w:hAnsi="Times New Roman" w:cs="Times New Roman"/>
          <w:sz w:val="24"/>
          <w:szCs w:val="24"/>
        </w:rPr>
        <w:t>análisis detallado</w:t>
      </w:r>
      <w:r w:rsidR="00413889">
        <w:rPr>
          <w:rFonts w:ascii="Times New Roman" w:eastAsia="Times New Roman" w:hAnsi="Times New Roman" w:cs="Times New Roman"/>
          <w:sz w:val="24"/>
          <w:szCs w:val="24"/>
        </w:rPr>
        <w:t xml:space="preserve"> de acuerdos a los datos obtenidos en el procesamiento de la imagen </w:t>
      </w:r>
      <w:r w:rsidR="00FB6F25">
        <w:rPr>
          <w:rFonts w:ascii="Times New Roman" w:eastAsia="Times New Roman" w:hAnsi="Times New Roman" w:cs="Times New Roman"/>
          <w:sz w:val="24"/>
          <w:szCs w:val="24"/>
        </w:rPr>
        <w:t>termogr</w:t>
      </w:r>
      <w:r w:rsidR="00413889">
        <w:rPr>
          <w:rFonts w:ascii="Times New Roman" w:eastAsia="Times New Roman" w:hAnsi="Times New Roman" w:cs="Times New Roman"/>
          <w:sz w:val="24"/>
          <w:szCs w:val="24"/>
        </w:rPr>
        <w:t>á</w:t>
      </w:r>
      <w:r w:rsidR="00FB6F25">
        <w:rPr>
          <w:rFonts w:ascii="Times New Roman" w:eastAsia="Times New Roman" w:hAnsi="Times New Roman" w:cs="Times New Roman"/>
          <w:sz w:val="24"/>
          <w:szCs w:val="24"/>
        </w:rPr>
        <w:t>f</w:t>
      </w:r>
      <w:r w:rsidR="00413889">
        <w:rPr>
          <w:rFonts w:ascii="Times New Roman" w:eastAsia="Times New Roman" w:hAnsi="Times New Roman" w:cs="Times New Roman"/>
          <w:sz w:val="24"/>
          <w:szCs w:val="24"/>
        </w:rPr>
        <w:t>ic</w:t>
      </w:r>
      <w:r w:rsidR="00FB6F2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413889">
        <w:rPr>
          <w:rFonts w:ascii="Times New Roman" w:eastAsia="Times New Roman" w:hAnsi="Times New Roman" w:cs="Times New Roman"/>
          <w:sz w:val="24"/>
          <w:szCs w:val="24"/>
        </w:rPr>
        <w:t xml:space="preserve">dando un aporte significante al </w:t>
      </w:r>
      <w:r w:rsidR="00FB6F25">
        <w:rPr>
          <w:rFonts w:ascii="Times New Roman" w:eastAsia="Times New Roman" w:hAnsi="Times New Roman" w:cs="Times New Roman"/>
          <w:sz w:val="24"/>
          <w:szCs w:val="24"/>
        </w:rPr>
        <w:t xml:space="preserve">programa de mantenimientos preventivos. </w:t>
      </w:r>
    </w:p>
    <w:p w14:paraId="7926AC15" w14:textId="125DB4C4" w:rsidR="001131DC" w:rsidRPr="001131DC" w:rsidRDefault="00FB6F25" w:rsidP="001131DC">
      <w:pPr>
        <w:spacing w:before="240"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mantenimiento de estos equipos es indispensable ya que su vida útil se extiende y reducen los riesgos de pérdidas o daños en el sistema. </w:t>
      </w:r>
      <w:r w:rsidR="00413889">
        <w:rPr>
          <w:rFonts w:ascii="Times New Roman" w:eastAsia="Times New Roman" w:hAnsi="Times New Roman" w:cs="Times New Roman"/>
          <w:sz w:val="24"/>
          <w:szCs w:val="24"/>
        </w:rPr>
        <w:t>Este procesamiento de la imagen se realiza median software que una valoración técnica del panel gracias a los p</w:t>
      </w:r>
      <w:r w:rsidR="00413889" w:rsidRPr="00413889">
        <w:rPr>
          <w:rFonts w:ascii="Times New Roman" w:eastAsia="Times New Roman" w:hAnsi="Times New Roman" w:cs="Times New Roman"/>
          <w:sz w:val="24"/>
          <w:szCs w:val="24"/>
        </w:rPr>
        <w:t xml:space="preserve">atrones arrojadas por las </w:t>
      </w:r>
      <w:r w:rsidR="00413889" w:rsidRPr="001131DC">
        <w:rPr>
          <w:rFonts w:ascii="Times New Roman" w:eastAsia="Times New Roman" w:hAnsi="Times New Roman" w:cs="Times New Roman"/>
          <w:sz w:val="24"/>
          <w:szCs w:val="24"/>
        </w:rPr>
        <w:t>tomas, podemos identificar células dañadas, desconectadas o si se está presentando sobre cargas.</w:t>
      </w:r>
      <w:r w:rsidR="001131DC" w:rsidRPr="001131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31DC" w:rsidRPr="001131DC">
        <w:rPr>
          <w:rFonts w:ascii="Times New Roman" w:hAnsi="Times New Roman" w:cs="Times New Roman"/>
          <w:sz w:val="24"/>
          <w:szCs w:val="24"/>
        </w:rPr>
        <w:t>Como resultado a estos análisis se logra una sistematiza</w:t>
      </w:r>
      <w:r w:rsidR="00754465">
        <w:rPr>
          <w:rFonts w:ascii="Times New Roman" w:hAnsi="Times New Roman" w:cs="Times New Roman"/>
          <w:sz w:val="24"/>
          <w:szCs w:val="24"/>
        </w:rPr>
        <w:t>ción</w:t>
      </w:r>
      <w:r w:rsidR="001131DC" w:rsidRPr="001131DC">
        <w:rPr>
          <w:rFonts w:ascii="Times New Roman" w:hAnsi="Times New Roman" w:cs="Times New Roman"/>
          <w:sz w:val="24"/>
          <w:szCs w:val="24"/>
        </w:rPr>
        <w:t xml:space="preserve"> con base de datos de posibles fallas</w:t>
      </w:r>
      <w:r w:rsidR="00754465">
        <w:rPr>
          <w:rFonts w:ascii="Times New Roman" w:hAnsi="Times New Roman" w:cs="Times New Roman"/>
          <w:sz w:val="24"/>
          <w:szCs w:val="24"/>
        </w:rPr>
        <w:t xml:space="preserve"> </w:t>
      </w:r>
      <w:r w:rsidR="00AA03CA">
        <w:rPr>
          <w:rFonts w:ascii="Times New Roman" w:hAnsi="Times New Roman" w:cs="Times New Roman"/>
          <w:sz w:val="24"/>
          <w:szCs w:val="24"/>
        </w:rPr>
        <w:t>obteniendo</w:t>
      </w:r>
      <w:r w:rsidR="00754465">
        <w:rPr>
          <w:rFonts w:ascii="Times New Roman" w:hAnsi="Times New Roman" w:cs="Times New Roman"/>
          <w:sz w:val="24"/>
          <w:szCs w:val="24"/>
        </w:rPr>
        <w:t xml:space="preserve"> </w:t>
      </w:r>
      <w:r w:rsidR="00AA03CA">
        <w:rPr>
          <w:rFonts w:ascii="Times New Roman" w:hAnsi="Times New Roman" w:cs="Times New Roman"/>
          <w:sz w:val="24"/>
          <w:szCs w:val="24"/>
        </w:rPr>
        <w:t xml:space="preserve">un </w:t>
      </w:r>
      <w:r w:rsidR="001131DC" w:rsidRPr="001131DC">
        <w:rPr>
          <w:rFonts w:ascii="Times New Roman" w:hAnsi="Times New Roman" w:cs="Times New Roman"/>
          <w:sz w:val="24"/>
          <w:szCs w:val="24"/>
        </w:rPr>
        <w:t>seguimiento</w:t>
      </w:r>
      <w:r w:rsidR="00AA03CA">
        <w:rPr>
          <w:rFonts w:ascii="Times New Roman" w:hAnsi="Times New Roman" w:cs="Times New Roman"/>
          <w:sz w:val="24"/>
          <w:szCs w:val="24"/>
        </w:rPr>
        <w:t xml:space="preserve"> de estos sistemas.</w:t>
      </w:r>
    </w:p>
    <w:p w14:paraId="781BE014" w14:textId="5BA493BE" w:rsidR="009555E6" w:rsidRPr="002965A3" w:rsidRDefault="002E7D62" w:rsidP="002E7D62">
      <w:pPr>
        <w:pStyle w:val="Ttulo1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Toc67148523"/>
      <w:r w:rsidRPr="002965A3">
        <w:rPr>
          <w:rFonts w:ascii="Times New Roman" w:eastAsia="Times New Roman" w:hAnsi="Times New Roman" w:cs="Times New Roman"/>
          <w:sz w:val="24"/>
          <w:szCs w:val="24"/>
        </w:rPr>
        <w:lastRenderedPageBreak/>
        <w:t>OBJETIVO GENERAL</w:t>
      </w:r>
      <w:r w:rsidR="00FB6F25" w:rsidRPr="002965A3">
        <w:rPr>
          <w:rFonts w:ascii="Times New Roman" w:eastAsia="Times New Roman" w:hAnsi="Times New Roman" w:cs="Times New Roman"/>
          <w:sz w:val="24"/>
          <w:szCs w:val="24"/>
        </w:rPr>
        <w:t>.</w:t>
      </w:r>
      <w:bookmarkEnd w:id="14"/>
    </w:p>
    <w:p w14:paraId="60704517" w14:textId="77777777" w:rsidR="009555E6" w:rsidRDefault="00CA7965">
      <w:pPr>
        <w:spacing w:before="240"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A7965">
        <w:rPr>
          <w:rFonts w:ascii="Times New Roman" w:eastAsia="Times New Roman" w:hAnsi="Times New Roman" w:cs="Times New Roman"/>
          <w:sz w:val="24"/>
          <w:szCs w:val="24"/>
        </w:rPr>
        <w:t xml:space="preserve">Desarrollar, con base </w:t>
      </w:r>
      <w:r w:rsidR="009C7140">
        <w:rPr>
          <w:rFonts w:ascii="Times New Roman" w:eastAsia="Times New Roman" w:hAnsi="Times New Roman" w:cs="Times New Roman"/>
          <w:sz w:val="24"/>
          <w:szCs w:val="24"/>
        </w:rPr>
        <w:t>en</w:t>
      </w:r>
      <w:r w:rsidRPr="00CA7965">
        <w:rPr>
          <w:rFonts w:ascii="Times New Roman" w:eastAsia="Times New Roman" w:hAnsi="Times New Roman" w:cs="Times New Roman"/>
          <w:sz w:val="24"/>
          <w:szCs w:val="24"/>
        </w:rPr>
        <w:t xml:space="preserve"> técnicas de procesamientos de imágenes actuales, un algoritmo para identificar y caracterizar patrones de fallos, daños o deterioro en las termografías tomadas a las instalaciones de paneles fotovoltaicos entregando un análisis preliminar de las imágenes termográficas.</w:t>
      </w:r>
      <w:r w:rsidR="00FB6F25">
        <w:rPr>
          <w:rFonts w:ascii="Times New Roman" w:eastAsia="Times New Roman" w:hAnsi="Times New Roman" w:cs="Times New Roman"/>
          <w:sz w:val="24"/>
          <w:szCs w:val="24"/>
        </w:rPr>
        <w:t xml:space="preserve"> Este proyecto se puede separar en los siguientes objetivos específicos:</w:t>
      </w:r>
    </w:p>
    <w:p w14:paraId="4E177DDD" w14:textId="77777777" w:rsidR="002E7D62" w:rsidRPr="002965A3" w:rsidRDefault="002E7D62" w:rsidP="002E7D62">
      <w:pPr>
        <w:pStyle w:val="Ttulo2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Toc67148524"/>
      <w:r w:rsidRPr="002965A3">
        <w:rPr>
          <w:rFonts w:ascii="Times New Roman" w:eastAsia="Times New Roman" w:hAnsi="Times New Roman" w:cs="Times New Roman"/>
          <w:sz w:val="24"/>
          <w:szCs w:val="24"/>
        </w:rPr>
        <w:t>OBJETIVOS ESPECÍFICOS.</w:t>
      </w:r>
      <w:bookmarkEnd w:id="15"/>
      <w:r w:rsidRPr="002965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446072" w14:textId="77777777" w:rsidR="009555E6" w:rsidRPr="00680AEF" w:rsidRDefault="00FB6F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 w:rsidRPr="00680AE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Realizar un diagnóstico tecnológico frente </w:t>
      </w:r>
      <w:r w:rsidR="00F34E18" w:rsidRPr="00680AE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al análisis de las imágenes termográficas tomadas a instalaciones de paneles </w:t>
      </w:r>
      <w:commentRangeStart w:id="16"/>
      <w:r w:rsidR="00F34E18" w:rsidRPr="00680AE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fotovoltaicos</w:t>
      </w:r>
      <w:commentRangeEnd w:id="16"/>
      <w:r w:rsidR="00680AEF">
        <w:rPr>
          <w:rStyle w:val="Refdecomentario"/>
        </w:rPr>
        <w:commentReference w:id="16"/>
      </w:r>
      <w:r w:rsidR="00F34E18" w:rsidRPr="00680AEF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.</w:t>
      </w:r>
    </w:p>
    <w:p w14:paraId="3834FB76" w14:textId="77777777" w:rsidR="009555E6" w:rsidRDefault="00C735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commentRangeStart w:id="1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Identificar</w:t>
      </w:r>
      <w:r w:rsidR="00F34E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los patrones destacados y frecuentes de las imágenes termográficas tomadas a instalaciones de paneles fotovoltaicos.</w:t>
      </w:r>
    </w:p>
    <w:p w14:paraId="639FB60E" w14:textId="77777777" w:rsidR="00F34E18" w:rsidRDefault="00F34E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Diseñar e </w:t>
      </w:r>
      <w:r w:rsidR="00C73525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73525" w:rsidRPr="00CA7965">
        <w:rPr>
          <w:rFonts w:ascii="Times New Roman" w:eastAsia="Times New Roman" w:hAnsi="Times New Roman" w:cs="Times New Roman"/>
          <w:sz w:val="24"/>
          <w:szCs w:val="24"/>
        </w:rPr>
        <w:t>un algoritmo para identificar y caracterizar patrones de fallos, daños o deterioro en las termografías tomadas a las instalaciones de paneles fotovoltaicos</w:t>
      </w:r>
      <w:r w:rsidR="00C73525">
        <w:rPr>
          <w:rFonts w:ascii="Times New Roman" w:eastAsia="Times New Roman" w:hAnsi="Times New Roman" w:cs="Times New Roman"/>
          <w:sz w:val="24"/>
          <w:szCs w:val="24"/>
        </w:rPr>
        <w:t xml:space="preserve"> mediante técnicas de procesamiento de imágenes.</w:t>
      </w:r>
      <w:commentRangeEnd w:id="17"/>
      <w:r w:rsidR="00680AEF">
        <w:rPr>
          <w:rStyle w:val="Refdecomentario"/>
        </w:rPr>
        <w:commentReference w:id="17"/>
      </w:r>
    </w:p>
    <w:p w14:paraId="01182F46" w14:textId="77777777" w:rsidR="00CA7965" w:rsidRDefault="00FB6F25" w:rsidP="00C735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commentRangeStart w:id="1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Evaluar la implementación e información recopilada </w:t>
      </w:r>
      <w:r w:rsidR="00C73525">
        <w:rPr>
          <w:rFonts w:ascii="Times New Roman" w:eastAsia="Times New Roman" w:hAnsi="Times New Roman" w:cs="Times New Roman"/>
          <w:color w:val="000000"/>
          <w:sz w:val="24"/>
          <w:szCs w:val="24"/>
        </w:rPr>
        <w:t>del análisis de imágenes termográficas procesadas mediante al algoritmo de procesamiento de imágenes con respecto al análisis actualmente utilizado.</w:t>
      </w:r>
      <w:commentRangeEnd w:id="18"/>
      <w:r w:rsidR="00680AEF">
        <w:rPr>
          <w:rStyle w:val="Refdecomentario"/>
        </w:rPr>
        <w:commentReference w:id="18"/>
      </w:r>
    </w:p>
    <w:p w14:paraId="17DA5165" w14:textId="77777777" w:rsidR="00C73525" w:rsidRPr="00C73525" w:rsidRDefault="00C73525" w:rsidP="00C73525">
      <w:pPr>
        <w:pBdr>
          <w:top w:val="nil"/>
          <w:left w:val="nil"/>
          <w:bottom w:val="nil"/>
          <w:right w:val="nil"/>
          <w:between w:val="nil"/>
        </w:pBdr>
        <w:spacing w:after="240" w:line="48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7155AD" w14:textId="6CCD724D" w:rsidR="00CA7965" w:rsidRDefault="00CA7965">
      <w:pPr>
        <w:pBdr>
          <w:top w:val="nil"/>
          <w:left w:val="nil"/>
          <w:bottom w:val="nil"/>
          <w:right w:val="nil"/>
          <w:between w:val="nil"/>
        </w:pBdr>
        <w:spacing w:after="24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A6D7DB" w14:textId="4F7E8C63" w:rsidR="00982375" w:rsidRDefault="00982375">
      <w:pPr>
        <w:pBdr>
          <w:top w:val="nil"/>
          <w:left w:val="nil"/>
          <w:bottom w:val="nil"/>
          <w:right w:val="nil"/>
          <w:between w:val="nil"/>
        </w:pBdr>
        <w:spacing w:after="24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DC9518" w14:textId="77777777" w:rsidR="00B32A2A" w:rsidRDefault="00B32A2A">
      <w:pPr>
        <w:pBdr>
          <w:top w:val="nil"/>
          <w:left w:val="nil"/>
          <w:bottom w:val="nil"/>
          <w:right w:val="nil"/>
          <w:between w:val="nil"/>
        </w:pBdr>
        <w:spacing w:after="24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176FC6" w14:textId="77777777" w:rsidR="009555E6" w:rsidRPr="002E7D62" w:rsidRDefault="00FB6F25" w:rsidP="002E7D62">
      <w:pPr>
        <w:pStyle w:val="Ttulo1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19" w:name="_Toc67148525"/>
      <w:r w:rsidRPr="002E7D62">
        <w:rPr>
          <w:rFonts w:ascii="Times New Roman" w:eastAsia="Times New Roman" w:hAnsi="Times New Roman" w:cs="Times New Roman"/>
          <w:sz w:val="24"/>
          <w:szCs w:val="24"/>
        </w:rPr>
        <w:lastRenderedPageBreak/>
        <w:t>RESULTADOS Y ALCANCES ESPERADOS.</w:t>
      </w:r>
      <w:bookmarkEnd w:id="19"/>
    </w:p>
    <w:p w14:paraId="642803C7" w14:textId="77777777" w:rsidR="009555E6" w:rsidRDefault="009555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6E25C514" w14:textId="3D396CA0" w:rsidR="002E7D62" w:rsidRDefault="002E7D62" w:rsidP="002E7D62">
      <w:pPr>
        <w:pStyle w:val="Descripcin"/>
        <w:keepNext/>
      </w:pPr>
      <w:bookmarkStart w:id="20" w:name="_Toc66454396"/>
      <w:r>
        <w:t xml:space="preserve">Tabla </w:t>
      </w:r>
      <w:fldSimple w:instr=" SEQ Tabla \* ARABIC ">
        <w:r w:rsidR="00FA3841">
          <w:rPr>
            <w:noProof/>
          </w:rPr>
          <w:t>2</w:t>
        </w:r>
      </w:fldSimple>
      <w:r>
        <w:t xml:space="preserve"> - Resultados y alcances.</w:t>
      </w:r>
      <w:bookmarkEnd w:id="20"/>
    </w:p>
    <w:tbl>
      <w:tblPr>
        <w:tblStyle w:val="a0"/>
        <w:tblW w:w="935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3117"/>
        <w:gridCol w:w="3118"/>
      </w:tblGrid>
      <w:tr w:rsidR="009555E6" w14:paraId="10412B0E" w14:textId="77777777" w:rsidTr="00965B5F">
        <w:trPr>
          <w:trHeight w:val="857"/>
        </w:trPr>
        <w:tc>
          <w:tcPr>
            <w:tcW w:w="3117" w:type="dxa"/>
            <w:tcBorders>
              <w:top w:val="single" w:sz="4" w:space="0" w:color="000000"/>
              <w:bottom w:val="single" w:sz="4" w:space="0" w:color="000000"/>
            </w:tcBorders>
          </w:tcPr>
          <w:p w14:paraId="3A067DA9" w14:textId="77777777" w:rsidR="009555E6" w:rsidRDefault="00FB6F25">
            <w:pPr>
              <w:spacing w:before="240" w:after="24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OBJETIVOS</w:t>
            </w:r>
          </w:p>
        </w:tc>
        <w:tc>
          <w:tcPr>
            <w:tcW w:w="3117" w:type="dxa"/>
            <w:tcBorders>
              <w:top w:val="single" w:sz="4" w:space="0" w:color="000000"/>
              <w:bottom w:val="single" w:sz="4" w:space="0" w:color="000000"/>
            </w:tcBorders>
          </w:tcPr>
          <w:p w14:paraId="260F9DBA" w14:textId="77777777" w:rsidR="009555E6" w:rsidRDefault="00FB6F25">
            <w:pPr>
              <w:spacing w:before="240" w:after="24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ACTIVIDADES</w:t>
            </w:r>
          </w:p>
        </w:tc>
        <w:tc>
          <w:tcPr>
            <w:tcW w:w="3118" w:type="dxa"/>
            <w:tcBorders>
              <w:top w:val="single" w:sz="4" w:space="0" w:color="000000"/>
              <w:bottom w:val="single" w:sz="4" w:space="0" w:color="000000"/>
            </w:tcBorders>
          </w:tcPr>
          <w:p w14:paraId="4022C089" w14:textId="77777777" w:rsidR="009555E6" w:rsidRDefault="00FB6F25">
            <w:pPr>
              <w:spacing w:before="240" w:after="24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RESULTADOS</w:t>
            </w:r>
          </w:p>
        </w:tc>
      </w:tr>
      <w:tr w:rsidR="009555E6" w14:paraId="54B390A3" w14:textId="77777777">
        <w:tc>
          <w:tcPr>
            <w:tcW w:w="3117" w:type="dxa"/>
            <w:tcBorders>
              <w:top w:val="single" w:sz="4" w:space="0" w:color="000000"/>
            </w:tcBorders>
          </w:tcPr>
          <w:p w14:paraId="14D43A96" w14:textId="0BC1793D" w:rsidR="009555E6" w:rsidRDefault="00B32A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CA7965">
              <w:rPr>
                <w:rFonts w:ascii="Times New Roman" w:eastAsia="Times New Roman" w:hAnsi="Times New Roman" w:cs="Times New Roman"/>
                <w:sz w:val="24"/>
                <w:szCs w:val="24"/>
              </w:rPr>
              <w:t>rocesamientos de imágenes actuales para identificar fallos, daños o deterioro en las termografías tomadas a las instalaciones de paneles fotovoltaicos.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</w:t>
            </w:r>
          </w:p>
        </w:tc>
        <w:tc>
          <w:tcPr>
            <w:tcW w:w="3117" w:type="dxa"/>
            <w:tcBorders>
              <w:top w:val="single" w:sz="4" w:space="0" w:color="000000"/>
            </w:tcBorders>
          </w:tcPr>
          <w:p w14:paraId="2CD83D32" w14:textId="77777777" w:rsidR="009555E6" w:rsidRDefault="00FB6F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Realizar una investigación sobre el método actual con que se desarrollan estos estudios.</w:t>
            </w:r>
          </w:p>
        </w:tc>
        <w:tc>
          <w:tcPr>
            <w:tcW w:w="3118" w:type="dxa"/>
            <w:tcBorders>
              <w:top w:val="single" w:sz="4" w:space="0" w:color="000000"/>
            </w:tcBorders>
          </w:tcPr>
          <w:p w14:paraId="7EB0838C" w14:textId="46C0904B" w:rsidR="009555E6" w:rsidRDefault="00B32A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CA79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ntregado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 </w:t>
            </w:r>
            <w:r w:rsidRPr="00CA7965">
              <w:rPr>
                <w:rFonts w:ascii="Times New Roman" w:eastAsia="Times New Roman" w:hAnsi="Times New Roman" w:cs="Times New Roman"/>
                <w:sz w:val="24"/>
                <w:szCs w:val="24"/>
              </w:rPr>
              <w:t>un análisis preliminar de las imágenes termográficas</w:t>
            </w:r>
            <w:r w:rsidR="0003032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555E6" w14:paraId="4E9FC848" w14:textId="77777777" w:rsidTr="00532664">
        <w:trPr>
          <w:trHeight w:val="848"/>
        </w:trPr>
        <w:tc>
          <w:tcPr>
            <w:tcW w:w="3117" w:type="dxa"/>
          </w:tcPr>
          <w:p w14:paraId="07C0A3F2" w14:textId="77777777" w:rsidR="009555E6" w:rsidRDefault="00955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879A0E7" w14:textId="77777777" w:rsidR="009555E6" w:rsidRDefault="00030328" w:rsidP="00532664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030328">
              <w:rPr>
                <w:rFonts w:ascii="Times New Roman" w:hAnsi="Times New Roman" w:cs="Times New Roman"/>
                <w:sz w:val="24"/>
                <w:szCs w:val="24"/>
              </w:rPr>
              <w:t>Realizar un diagnóstico tecnológico frente al análisis de las imágenes termográficas tomadas a instalaciones de paneles fotovoltaicos.</w:t>
            </w:r>
          </w:p>
          <w:p w14:paraId="5119E9DE" w14:textId="77777777" w:rsidR="00532664" w:rsidRDefault="00532664" w:rsidP="00532664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5E2F85" w14:textId="7126A3E7" w:rsidR="00532664" w:rsidRDefault="00532664" w:rsidP="00532664">
            <w:pPr>
              <w:pStyle w:val="Sinespaciad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3266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Diseñar e implementar </w:t>
            </w:r>
            <w:r w:rsidRPr="00532664">
              <w:rPr>
                <w:rFonts w:ascii="Times New Roman" w:hAnsi="Times New Roman" w:cs="Times New Roman"/>
                <w:sz w:val="24"/>
                <w:szCs w:val="24"/>
              </w:rPr>
              <w:t>un algoritmo para identificar y caracterizar patrones de fallos, daños o deterioro en las termografías tomadas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2C51A210" w14:textId="77777777" w:rsidR="009555E6" w:rsidRDefault="00955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2C301C0" w14:textId="5FEAF188" w:rsidR="009555E6" w:rsidRDefault="00532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Procesar y analizar las imágenes termográficas captadas.</w:t>
            </w:r>
          </w:p>
          <w:p w14:paraId="1E26F699" w14:textId="77777777" w:rsidR="009555E6" w:rsidRDefault="00955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D18659C" w14:textId="77777777" w:rsidR="009555E6" w:rsidRDefault="009555E6" w:rsidP="00532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0CE2D89" w14:textId="77777777" w:rsidR="00532664" w:rsidRDefault="00532664" w:rsidP="00532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0833672" w14:textId="62169A21" w:rsidR="00532664" w:rsidRDefault="00532664" w:rsidP="00532664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Detallar </w:t>
            </w:r>
            <w:r w:rsidRPr="00532664">
              <w:rPr>
                <w:rFonts w:ascii="Times New Roman" w:hAnsi="Times New Roman" w:cs="Times New Roman"/>
                <w:sz w:val="24"/>
                <w:szCs w:val="24"/>
              </w:rPr>
              <w:t>mediante técnicas de procesamiento de imágenes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32664">
              <w:rPr>
                <w:rFonts w:ascii="Times New Roman" w:hAnsi="Times New Roman" w:cs="Times New Roman"/>
                <w:sz w:val="24"/>
                <w:szCs w:val="24"/>
              </w:rPr>
              <w:t>las instalaciones de paneles fotovoltaicos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C94432E" w14:textId="3BFF00CB" w:rsidR="00532664" w:rsidRDefault="00532664" w:rsidP="00532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36E403F" w14:textId="77777777" w:rsidR="009555E6" w:rsidRDefault="00955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89ADB8B" w14:textId="77777777" w:rsidR="00ED5566" w:rsidRDefault="00ED5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Entrega de un diagnóstico del sistema.</w:t>
            </w:r>
          </w:p>
          <w:p w14:paraId="647C8F3A" w14:textId="77777777" w:rsidR="001A5347" w:rsidRDefault="001A5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211B77B" w14:textId="77777777" w:rsidR="001A5347" w:rsidRDefault="001A5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4493EDA" w14:textId="77777777" w:rsidR="001A5347" w:rsidRDefault="001A5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7C97892" w14:textId="77777777" w:rsidR="001A5347" w:rsidRDefault="001A5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1E5F974" w14:textId="53ED9B2B" w:rsidR="001A5347" w:rsidRDefault="001A5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Desarrollo de una base de datos. </w:t>
            </w:r>
          </w:p>
        </w:tc>
      </w:tr>
      <w:tr w:rsidR="00532664" w14:paraId="6E0A2A31" w14:textId="77777777" w:rsidTr="004C1B93">
        <w:tc>
          <w:tcPr>
            <w:tcW w:w="3117" w:type="dxa"/>
            <w:tcBorders>
              <w:bottom w:val="single" w:sz="4" w:space="0" w:color="auto"/>
            </w:tcBorders>
          </w:tcPr>
          <w:p w14:paraId="7316FCD8" w14:textId="77777777" w:rsidR="00532664" w:rsidRDefault="00532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D4BF3A8" w14:textId="3E706B45" w:rsidR="001A5347" w:rsidRDefault="001A5347" w:rsidP="00965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Evaluar la implementación e información recopilada del análisis de imágenes termográficas procesadas mediante al algoritmo de procesamiento de imágenes con respecto al análisis actualmente utilizado</w:t>
            </w:r>
            <w:r w:rsidR="00965B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400A316B" w14:textId="77777777" w:rsidR="00532664" w:rsidRDefault="00532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5CF28B5" w14:textId="1D46F416" w:rsidR="00965B5F" w:rsidRDefault="00F26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Investigar </w:t>
            </w:r>
            <w:r w:rsidR="004C1B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sobre el método actual del diagnóstico por medio de imágenes termográficas.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0CA4A270" w14:textId="77777777" w:rsidR="00532664" w:rsidRDefault="00532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75975D4" w14:textId="269660D7" w:rsidR="004C1B93" w:rsidRDefault="004C1B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Informe técnico detallado sobre </w:t>
            </w:r>
            <w:r w:rsidR="003D4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 procesamiento de imágenes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acuerdo a los resultados obtenidos, frente al método actual.</w:t>
            </w:r>
          </w:p>
        </w:tc>
      </w:tr>
    </w:tbl>
    <w:p w14:paraId="52900370" w14:textId="21D3F2B4" w:rsidR="009555E6" w:rsidRDefault="009555E6" w:rsidP="002965A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12A7E0" w14:textId="510CBBF7" w:rsidR="00EF2F12" w:rsidRDefault="00EF2F12" w:rsidP="002965A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93C4B3" w14:textId="1AEE451C" w:rsidR="00EF2F12" w:rsidRDefault="00EF2F12" w:rsidP="002965A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DE03E9" w14:textId="62CA30E1" w:rsidR="00EF2F12" w:rsidRDefault="00EF2F12" w:rsidP="002965A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C21E5B" w14:textId="1FA7485C" w:rsidR="00EF2F12" w:rsidRDefault="00EF2F12" w:rsidP="002965A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EA4B8F" w14:textId="009BCE1B" w:rsidR="00EF2F12" w:rsidRDefault="007F35E3" w:rsidP="00D14563">
      <w:pPr>
        <w:pStyle w:val="Ttulo1"/>
        <w:rPr>
          <w:rFonts w:ascii="Times New Roman" w:eastAsia="Times New Roman" w:hAnsi="Times New Roman" w:cs="Times New Roman"/>
          <w:sz w:val="24"/>
          <w:szCs w:val="24"/>
        </w:rPr>
      </w:pPr>
      <w:bookmarkStart w:id="21" w:name="_Toc67148526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BIBLIOGRAFÍA</w:t>
      </w:r>
      <w:r w:rsidR="003B5177">
        <w:rPr>
          <w:rFonts w:ascii="Times New Roman" w:eastAsia="Times New Roman" w:hAnsi="Times New Roman" w:cs="Times New Roman"/>
          <w:sz w:val="24"/>
          <w:szCs w:val="24"/>
        </w:rPr>
        <w:t>.</w:t>
      </w:r>
      <w:bookmarkEnd w:id="21"/>
    </w:p>
    <w:p w14:paraId="743E89BE" w14:textId="77777777" w:rsidR="00B45ABC" w:rsidRPr="00B45ABC" w:rsidRDefault="00B45ABC" w:rsidP="00B45ABC"/>
    <w:p w14:paraId="10FFA7DC" w14:textId="4FC26D80" w:rsidR="007F35E3" w:rsidRDefault="007F35E3" w:rsidP="007F35E3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UPME. (2015).</w:t>
      </w:r>
      <w:r w:rsidRPr="007F35E3"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Integración de las energías renovables no convencionales </w:t>
      </w:r>
      <w:r w:rsidRPr="007F35E3">
        <w:rPr>
          <w:rFonts w:ascii="Times New Roman" w:eastAsia="Times New Roman" w:hAnsi="Times New Roman" w:cs="Times New Roman"/>
          <w:sz w:val="24"/>
          <w:szCs w:val="24"/>
        </w:rPr>
        <w:t>en Colombia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F35E3">
        <w:rPr>
          <w:rFonts w:ascii="Times New Roman" w:eastAsia="Times New Roman" w:hAnsi="Times New Roman" w:cs="Times New Roman"/>
          <w:sz w:val="24"/>
          <w:szCs w:val="24"/>
        </w:rPr>
        <w:t>La Unidad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Planeación Minero Energética. </w:t>
      </w:r>
      <w:hyperlink r:id="rId12" w:history="1">
        <w:r w:rsidRPr="000435DB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https://n9.cl/dd8tp</w:t>
        </w:r>
      </w:hyperlink>
    </w:p>
    <w:p w14:paraId="26319E88" w14:textId="49AB9072" w:rsidR="003B5177" w:rsidRDefault="003B5177" w:rsidP="003B517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</w:t>
      </w:r>
      <w:r w:rsidRPr="00EF2F12">
        <w:rPr>
          <w:rFonts w:ascii="Times New Roman" w:eastAsia="Times New Roman" w:hAnsi="Times New Roman" w:cs="Times New Roman"/>
          <w:sz w:val="24"/>
          <w:szCs w:val="24"/>
        </w:rPr>
        <w:t>l congreso de Colombia</w:t>
      </w:r>
      <w:r>
        <w:rPr>
          <w:rFonts w:ascii="Times New Roman" w:eastAsia="Times New Roman" w:hAnsi="Times New Roman" w:cs="Times New Roman"/>
          <w:sz w:val="24"/>
          <w:szCs w:val="24"/>
        </w:rPr>
        <w:t>. (2014, 13 de mayo). L</w:t>
      </w:r>
      <w:r w:rsidRPr="003B5177">
        <w:rPr>
          <w:rFonts w:ascii="Times New Roman" w:eastAsia="Times New Roman" w:hAnsi="Times New Roman" w:cs="Times New Roman"/>
          <w:sz w:val="24"/>
          <w:szCs w:val="24"/>
        </w:rPr>
        <w:t>ey 1715 de 2014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B5177">
        <w:rPr>
          <w:rFonts w:ascii="Times New Roman" w:eastAsia="Times New Roman" w:hAnsi="Times New Roman" w:cs="Times New Roman"/>
          <w:sz w:val="24"/>
          <w:szCs w:val="24"/>
        </w:rPr>
        <w:t>Por medio de la cual se regula la integración de las energías renovables no convencionales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 Sistema Energético Nacional</w:t>
      </w:r>
      <w:r w:rsidRPr="00EF2F12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5177">
        <w:rPr>
          <w:rFonts w:ascii="Times New Roman" w:eastAsia="Times New Roman" w:hAnsi="Times New Roman" w:cs="Times New Roman"/>
          <w:sz w:val="24"/>
          <w:szCs w:val="24"/>
        </w:rPr>
        <w:t>Diario Oficial 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o. 49.150 de 13 de mayo de 2014. </w:t>
      </w:r>
      <w:hyperlink r:id="rId13" w:history="1">
        <w:r w:rsidRPr="000435DB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https://n9.cl/u1j4w</w:t>
        </w:r>
      </w:hyperlink>
    </w:p>
    <w:p w14:paraId="1A004842" w14:textId="6E0503C9" w:rsidR="003B5177" w:rsidRDefault="003B5177" w:rsidP="003B5177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EF2F12">
        <w:rPr>
          <w:rFonts w:ascii="Times New Roman" w:eastAsia="Times New Roman" w:hAnsi="Times New Roman" w:cs="Times New Roman"/>
          <w:sz w:val="24"/>
          <w:szCs w:val="24"/>
        </w:rPr>
        <w:t>l congreso de Colombia</w:t>
      </w:r>
      <w:r>
        <w:rPr>
          <w:rFonts w:ascii="Times New Roman" w:eastAsia="Times New Roman" w:hAnsi="Times New Roman" w:cs="Times New Roman"/>
          <w:sz w:val="24"/>
          <w:szCs w:val="24"/>
        </w:rPr>
        <w:t>. (2019, 25 de mayo). L</w:t>
      </w:r>
      <w:r w:rsidRPr="00EF2F12">
        <w:rPr>
          <w:rFonts w:ascii="Times New Roman" w:eastAsia="Times New Roman" w:hAnsi="Times New Roman" w:cs="Times New Roman"/>
          <w:sz w:val="24"/>
          <w:szCs w:val="24"/>
        </w:rPr>
        <w:t>ey 1955 de 2019</w:t>
      </w:r>
      <w:r>
        <w:rPr>
          <w:rFonts w:ascii="Times New Roman" w:eastAsia="Times New Roman" w:hAnsi="Times New Roman" w:cs="Times New Roman"/>
          <w:sz w:val="24"/>
          <w:szCs w:val="24"/>
        </w:rPr>
        <w:t>. “P</w:t>
      </w:r>
      <w:r w:rsidRPr="00EF2F12">
        <w:rPr>
          <w:rFonts w:ascii="Times New Roman" w:eastAsia="Times New Roman" w:hAnsi="Times New Roman" w:cs="Times New Roman"/>
          <w:sz w:val="24"/>
          <w:szCs w:val="24"/>
        </w:rPr>
        <w:t>or el cual se expide el plan nacional de desarro</w:t>
      </w:r>
      <w:r>
        <w:rPr>
          <w:rFonts w:ascii="Times New Roman" w:eastAsia="Times New Roman" w:hAnsi="Times New Roman" w:cs="Times New Roman"/>
          <w:sz w:val="24"/>
          <w:szCs w:val="24"/>
        </w:rPr>
        <w:t>llo 2018-2022 “P</w:t>
      </w:r>
      <w:r w:rsidRPr="00EF2F12">
        <w:rPr>
          <w:rFonts w:ascii="Times New Roman" w:eastAsia="Times New Roman" w:hAnsi="Times New Roman" w:cs="Times New Roman"/>
          <w:sz w:val="24"/>
          <w:szCs w:val="24"/>
        </w:rPr>
        <w:t>acto por Colombia, pacto por la equidad”.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5177">
        <w:rPr>
          <w:rFonts w:ascii="Times New Roman" w:eastAsia="Times New Roman" w:hAnsi="Times New Roman" w:cs="Times New Roman"/>
          <w:sz w:val="24"/>
          <w:szCs w:val="24"/>
        </w:rPr>
        <w:t>Diario Oficial No. 50.964 de 25 de mayo 2019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14" w:history="1">
        <w:r w:rsidRPr="000435DB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https://n9.cl/7bqe</w:t>
        </w:r>
      </w:hyperlink>
    </w:p>
    <w:p w14:paraId="3A9B5BD9" w14:textId="69BDE8C8" w:rsidR="00D41F16" w:rsidRDefault="00D41F16" w:rsidP="003B5177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41F16">
        <w:rPr>
          <w:rFonts w:ascii="Times New Roman" w:eastAsia="Times New Roman" w:hAnsi="Times New Roman" w:cs="Times New Roman"/>
          <w:sz w:val="24"/>
          <w:szCs w:val="24"/>
        </w:rPr>
        <w:t xml:space="preserve">Bayod Rújula, Á. A. (2009). Energías renovables: sistemas fotovoltaicos. Prensas de la Universidad de Zaragoza. </w:t>
      </w:r>
      <w:hyperlink r:id="rId15" w:history="1">
        <w:r w:rsidRPr="000435DB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https://elibro.net/es/ereader/uniajc/41940?page=53</w:t>
        </w:r>
      </w:hyperlink>
    </w:p>
    <w:p w14:paraId="5F57D4A6" w14:textId="77777777" w:rsidR="00D41F16" w:rsidRDefault="00D41F16" w:rsidP="003B5177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97684E8" w14:textId="77777777" w:rsidR="00FD4AAE" w:rsidRDefault="00FD4AAE" w:rsidP="003B5177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F44A644" w14:textId="77777777" w:rsidR="007F35E3" w:rsidRDefault="007F35E3" w:rsidP="007F35E3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D8BF852" w14:textId="4C02944E" w:rsidR="003B5177" w:rsidRDefault="003B5177" w:rsidP="003B5177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C9F2FB" w14:textId="77777777" w:rsidR="003B5177" w:rsidRDefault="003B5177" w:rsidP="003B5177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5D1373C" w14:textId="77777777" w:rsidR="003B5177" w:rsidRDefault="003B5177" w:rsidP="003B517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D85A5D" w14:textId="77777777" w:rsidR="003B5177" w:rsidRDefault="003B5177" w:rsidP="003B517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69638D" w14:textId="77777777" w:rsidR="003B5177" w:rsidRDefault="003B5177" w:rsidP="003B517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09A910" w14:textId="612C405F" w:rsidR="00EF2F12" w:rsidRDefault="00EF2F12" w:rsidP="002965A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F2F12">
      <w:headerReference w:type="default" r:id="rId16"/>
      <w:pgSz w:w="12242" w:h="15842"/>
      <w:pgMar w:top="1440" w:right="1440" w:bottom="1440" w:left="1440" w:header="709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risthian A. Torres" w:date="2021-03-24T18:56:00Z" w:initials="CAT">
    <w:p w14:paraId="58E86309" w14:textId="28E7E491" w:rsidR="00680AEF" w:rsidRDefault="00680AEF">
      <w:pPr>
        <w:pStyle w:val="Textocomentario"/>
      </w:pPr>
      <w:r>
        <w:rPr>
          <w:rStyle w:val="Refdecomentario"/>
        </w:rPr>
        <w:annotationRef/>
      </w:r>
      <w:r>
        <w:t>Ya quedo listo.</w:t>
      </w:r>
    </w:p>
  </w:comment>
  <w:comment w:id="6" w:author="Cristhian A. Torres" w:date="2021-03-24T19:28:00Z" w:initials="CAT">
    <w:p w14:paraId="649DDA5C" w14:textId="24BFB0D4" w:rsidR="002B35F5" w:rsidRDefault="002B35F5">
      <w:pPr>
        <w:pStyle w:val="Textocomentario"/>
      </w:pPr>
      <w:r>
        <w:rPr>
          <w:rStyle w:val="Refdecomentario"/>
        </w:rPr>
        <w:annotationRef/>
      </w:r>
      <w:r>
        <w:t>Compactar estos párrafos.</w:t>
      </w:r>
    </w:p>
  </w:comment>
  <w:comment w:id="16" w:author="Cristhian A. Torres" w:date="2021-03-24T18:54:00Z" w:initials="CAT">
    <w:p w14:paraId="5C77131F" w14:textId="481BFFA8" w:rsidR="00680AEF" w:rsidRDefault="00680AEF">
      <w:pPr>
        <w:pStyle w:val="Textocomentario"/>
      </w:pPr>
      <w:r>
        <w:rPr>
          <w:rStyle w:val="Refdecomentario"/>
        </w:rPr>
        <w:annotationRef/>
      </w:r>
      <w:r>
        <w:t>Esto es el marco teórico.</w:t>
      </w:r>
    </w:p>
  </w:comment>
  <w:comment w:id="17" w:author="Cristhian A. Torres" w:date="2021-03-24T18:55:00Z" w:initials="CAT">
    <w:p w14:paraId="0BC36F19" w14:textId="128095A2" w:rsidR="00680AEF" w:rsidRDefault="00680AEF">
      <w:pPr>
        <w:pStyle w:val="Textocomentario"/>
      </w:pPr>
      <w:r>
        <w:rPr>
          <w:rStyle w:val="Refdecomentario"/>
        </w:rPr>
        <w:annotationRef/>
      </w:r>
      <w:r>
        <w:t>Estos 2 objetivos es 1 solo.</w:t>
      </w:r>
    </w:p>
  </w:comment>
  <w:comment w:id="18" w:author="Cristhian A. Torres" w:date="2021-03-24T18:56:00Z" w:initials="CAT">
    <w:p w14:paraId="18FE57E3" w14:textId="17DAED8B" w:rsidR="00680AEF" w:rsidRDefault="00680AEF">
      <w:pPr>
        <w:pStyle w:val="Textocomentario"/>
      </w:pPr>
      <w:r>
        <w:rPr>
          <w:rStyle w:val="Refdecomentario"/>
        </w:rPr>
        <w:annotationRef/>
      </w:r>
      <w:r>
        <w:t>Se debe pulir.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E86309" w15:done="0"/>
  <w15:commentEx w15:paraId="649DDA5C" w15:done="0"/>
  <w15:commentEx w15:paraId="5C77131F" w15:done="0"/>
  <w15:commentEx w15:paraId="0BC36F19" w15:done="0"/>
  <w15:commentEx w15:paraId="18FE57E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BD5E6E" w14:textId="77777777" w:rsidR="008E296C" w:rsidRDefault="008E296C">
      <w:pPr>
        <w:spacing w:after="0" w:line="240" w:lineRule="auto"/>
      </w:pPr>
      <w:r>
        <w:separator/>
      </w:r>
    </w:p>
  </w:endnote>
  <w:endnote w:type="continuationSeparator" w:id="0">
    <w:p w14:paraId="7DE6BA57" w14:textId="77777777" w:rsidR="008E296C" w:rsidRDefault="008E2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DC156A" w14:textId="77777777" w:rsidR="008E296C" w:rsidRDefault="008E296C">
      <w:pPr>
        <w:spacing w:after="0" w:line="240" w:lineRule="auto"/>
      </w:pPr>
      <w:r>
        <w:separator/>
      </w:r>
    </w:p>
  </w:footnote>
  <w:footnote w:type="continuationSeparator" w:id="0">
    <w:p w14:paraId="004FD60D" w14:textId="77777777" w:rsidR="008E296C" w:rsidRDefault="008E2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51C087" w14:textId="7D6E68B4" w:rsidR="009555E6" w:rsidRDefault="00FB6F2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93B1C">
      <w:rPr>
        <w:noProof/>
        <w:color w:val="000000"/>
      </w:rPr>
      <w:t>13</w:t>
    </w:r>
    <w:r>
      <w:rPr>
        <w:color w:val="000000"/>
      </w:rPr>
      <w:fldChar w:fldCharType="end"/>
    </w:r>
  </w:p>
  <w:p w14:paraId="4D53AA8C" w14:textId="77777777" w:rsidR="009555E6" w:rsidRDefault="009555E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D4EEA"/>
    <w:multiLevelType w:val="multilevel"/>
    <w:tmpl w:val="58EA60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E9F2635"/>
    <w:multiLevelType w:val="multilevel"/>
    <w:tmpl w:val="F4CA72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risthian A. Torres">
    <w15:presenceInfo w15:providerId="None" w15:userId="Cristhian A. Torr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E6"/>
    <w:rsid w:val="0000747A"/>
    <w:rsid w:val="00030328"/>
    <w:rsid w:val="00042FE9"/>
    <w:rsid w:val="00082F19"/>
    <w:rsid w:val="000E4CA8"/>
    <w:rsid w:val="001131DC"/>
    <w:rsid w:val="0012145F"/>
    <w:rsid w:val="00155403"/>
    <w:rsid w:val="001A5347"/>
    <w:rsid w:val="001E0192"/>
    <w:rsid w:val="002052AE"/>
    <w:rsid w:val="00210D26"/>
    <w:rsid w:val="00211128"/>
    <w:rsid w:val="002304FD"/>
    <w:rsid w:val="00263AD5"/>
    <w:rsid w:val="002965A3"/>
    <w:rsid w:val="002B35F5"/>
    <w:rsid w:val="002E307D"/>
    <w:rsid w:val="002E7D62"/>
    <w:rsid w:val="003136C3"/>
    <w:rsid w:val="00346536"/>
    <w:rsid w:val="003902C7"/>
    <w:rsid w:val="003920E1"/>
    <w:rsid w:val="003975B8"/>
    <w:rsid w:val="003A6DF7"/>
    <w:rsid w:val="003B5177"/>
    <w:rsid w:val="003D472D"/>
    <w:rsid w:val="0040330D"/>
    <w:rsid w:val="00413889"/>
    <w:rsid w:val="00493B1C"/>
    <w:rsid w:val="004C1B93"/>
    <w:rsid w:val="0051230F"/>
    <w:rsid w:val="0052563C"/>
    <w:rsid w:val="00532664"/>
    <w:rsid w:val="00545153"/>
    <w:rsid w:val="0055345B"/>
    <w:rsid w:val="00575296"/>
    <w:rsid w:val="00575CA8"/>
    <w:rsid w:val="005801FE"/>
    <w:rsid w:val="00584532"/>
    <w:rsid w:val="005E2950"/>
    <w:rsid w:val="00612D84"/>
    <w:rsid w:val="006277C8"/>
    <w:rsid w:val="00652AFE"/>
    <w:rsid w:val="00662F3D"/>
    <w:rsid w:val="00680AEF"/>
    <w:rsid w:val="007011A4"/>
    <w:rsid w:val="00704EAB"/>
    <w:rsid w:val="00754465"/>
    <w:rsid w:val="00771CF8"/>
    <w:rsid w:val="007905FC"/>
    <w:rsid w:val="007A2E1B"/>
    <w:rsid w:val="007A66DA"/>
    <w:rsid w:val="007D72D0"/>
    <w:rsid w:val="007E6821"/>
    <w:rsid w:val="007F35E3"/>
    <w:rsid w:val="00802DD6"/>
    <w:rsid w:val="00805F3F"/>
    <w:rsid w:val="008211C0"/>
    <w:rsid w:val="00823A7C"/>
    <w:rsid w:val="008908C8"/>
    <w:rsid w:val="008E296C"/>
    <w:rsid w:val="008E3917"/>
    <w:rsid w:val="00950151"/>
    <w:rsid w:val="009555E6"/>
    <w:rsid w:val="00965B5F"/>
    <w:rsid w:val="00981C86"/>
    <w:rsid w:val="00982375"/>
    <w:rsid w:val="00995330"/>
    <w:rsid w:val="009C7140"/>
    <w:rsid w:val="009C76FC"/>
    <w:rsid w:val="009D6D44"/>
    <w:rsid w:val="00A25812"/>
    <w:rsid w:val="00AA03CA"/>
    <w:rsid w:val="00AB5415"/>
    <w:rsid w:val="00B255E9"/>
    <w:rsid w:val="00B30A54"/>
    <w:rsid w:val="00B32A2A"/>
    <w:rsid w:val="00B4183D"/>
    <w:rsid w:val="00B45ABC"/>
    <w:rsid w:val="00BB3A33"/>
    <w:rsid w:val="00BE5E9A"/>
    <w:rsid w:val="00C225BC"/>
    <w:rsid w:val="00C26A8A"/>
    <w:rsid w:val="00C73525"/>
    <w:rsid w:val="00CA2E12"/>
    <w:rsid w:val="00CA7965"/>
    <w:rsid w:val="00D14563"/>
    <w:rsid w:val="00D41F16"/>
    <w:rsid w:val="00D458E6"/>
    <w:rsid w:val="00D548DA"/>
    <w:rsid w:val="00D95347"/>
    <w:rsid w:val="00DB1F0F"/>
    <w:rsid w:val="00DE61B3"/>
    <w:rsid w:val="00E74BFE"/>
    <w:rsid w:val="00ED5566"/>
    <w:rsid w:val="00EF2F12"/>
    <w:rsid w:val="00F04D35"/>
    <w:rsid w:val="00F06973"/>
    <w:rsid w:val="00F2637D"/>
    <w:rsid w:val="00F34E18"/>
    <w:rsid w:val="00F40C2F"/>
    <w:rsid w:val="00FA3841"/>
    <w:rsid w:val="00FB62B8"/>
    <w:rsid w:val="00FB6F25"/>
    <w:rsid w:val="00FD4AAE"/>
    <w:rsid w:val="00FE26BE"/>
    <w:rsid w:val="00FE3677"/>
    <w:rsid w:val="00FF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0B5BA"/>
  <w15:docId w15:val="{295AEA1A-B9B7-408C-B3C6-F89569795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F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11F7A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533C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3CA8"/>
  </w:style>
  <w:style w:type="paragraph" w:styleId="Piedepgina">
    <w:name w:val="footer"/>
    <w:basedOn w:val="Normal"/>
    <w:link w:val="PiedepginaCar"/>
    <w:uiPriority w:val="99"/>
    <w:unhideWhenUsed/>
    <w:rsid w:val="00533C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3CA8"/>
  </w:style>
  <w:style w:type="table" w:styleId="Tablaconcuadrcula">
    <w:name w:val="Table Grid"/>
    <w:basedOn w:val="Tablanormal"/>
    <w:uiPriority w:val="39"/>
    <w:rsid w:val="007A4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A4976"/>
    <w:pPr>
      <w:spacing w:after="0" w:line="240" w:lineRule="auto"/>
    </w:pPr>
  </w:style>
  <w:style w:type="paragraph" w:styleId="Descripcin">
    <w:name w:val="caption"/>
    <w:basedOn w:val="Normal"/>
    <w:next w:val="Normal"/>
    <w:uiPriority w:val="35"/>
    <w:unhideWhenUsed/>
    <w:qFormat/>
    <w:rsid w:val="00BE67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Cuadrculadetablaclara">
    <w:name w:val="Grid Table Light"/>
    <w:basedOn w:val="Tablanormal"/>
    <w:uiPriority w:val="40"/>
    <w:rsid w:val="003626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F40C2F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F40C2F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F40C2F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F40C2F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F40C2F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F40C2F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F40C2F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F40C2F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F40C2F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40C2F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40C2F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s-ES"/>
    </w:rPr>
  </w:style>
  <w:style w:type="paragraph" w:styleId="Tabladeilustraciones">
    <w:name w:val="table of figures"/>
    <w:basedOn w:val="Normal"/>
    <w:next w:val="Normal"/>
    <w:uiPriority w:val="99"/>
    <w:unhideWhenUsed/>
    <w:rsid w:val="00F40C2F"/>
    <w:pPr>
      <w:spacing w:after="0"/>
      <w:ind w:left="440" w:hanging="440"/>
    </w:pPr>
    <w:rPr>
      <w:rFonts w:asciiTheme="minorHAnsi" w:hAnsiTheme="minorHAnsi"/>
      <w:smallCap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3B5177"/>
    <w:rPr>
      <w:color w:val="954F72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F35E3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680AE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0AE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0AE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0AE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0AE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0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0A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n9.cl/u1j4w" TargetMode="Externa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n9.cl/dd8tp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elibro.net/es/ereader/uniajc/41940?page=53" TargetMode="Externa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yperlink" Target="https://n9.cl/7bq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OjIPWK6rVKxx5edss3h56SJU6A==">AMUW2mWbFZa+RaRcVE6Wbgbs5gWVQGtCisVbkphIdhhYZCCpaQYtgqMpL+Bp4GBcrX4k8xGD19GYKegnQAiNl4zrtykCXhjgFTbsHoiGI4bH8UEgsUSRXafTVWSV8jZfrGNnGGnyTqx0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7F3B9BF-9460-4A79-9B29-08C484C33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13</Pages>
  <Words>1614</Words>
  <Characters>8879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Cristhian A. Torres</dc:creator>
  <cp:lastModifiedBy>Cristhian A. Torres</cp:lastModifiedBy>
  <cp:revision>13</cp:revision>
  <cp:lastPrinted>2021-03-13T00:24:00Z</cp:lastPrinted>
  <dcterms:created xsi:type="dcterms:W3CDTF">2021-03-20T14:55:00Z</dcterms:created>
  <dcterms:modified xsi:type="dcterms:W3CDTF">2021-03-25T16:53:00Z</dcterms:modified>
</cp:coreProperties>
</file>