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F502" w14:textId="7C6F7E77" w:rsidR="00E3125A" w:rsidRDefault="00B7258B" w:rsidP="00E3125A">
      <w:r>
        <w:t>Etapas que componen el procesamiento digital de imágenes.</w:t>
      </w:r>
    </w:p>
    <w:p w14:paraId="5DE0B60D" w14:textId="19576F3A" w:rsidR="00B7258B" w:rsidRDefault="00B7258B" w:rsidP="00E3125A">
      <w:r>
        <w:t xml:space="preserve">El procesamiento digital de imágenes reúne un basto número de conceptos relacionados desde la etapa física (hardware), pasando por el algoritmo de procesamiento (software) y el desarrollo de teoría para llegar a la solución del problema propuesto. </w:t>
      </w:r>
      <w:r w:rsidR="00671A2E">
        <w:t>Por lo anterior, se identifican 6 etapas consecuentes que integran una tarea de visión artificial.</w:t>
      </w:r>
    </w:p>
    <w:p w14:paraId="59B93321" w14:textId="77777777" w:rsidR="00671A2E" w:rsidRDefault="00671A2E" w:rsidP="00E3125A"/>
    <w:p w14:paraId="14AC6D67" w14:textId="77777777" w:rsidR="00B7258B" w:rsidRDefault="00B7258B" w:rsidP="00E3125A"/>
    <w:p w14:paraId="3E17244E" w14:textId="18D88F6B" w:rsidR="00B7258B" w:rsidRDefault="00B7258B" w:rsidP="00E3125A"/>
    <w:p w14:paraId="4702AF7F" w14:textId="76CCC6C9" w:rsidR="00B7258B" w:rsidRDefault="00B7258B" w:rsidP="00E3125A">
      <w:r>
        <w:rPr>
          <w:noProof/>
        </w:rPr>
        <w:drawing>
          <wp:inline distT="0" distB="0" distL="0" distR="0" wp14:anchorId="28F3117F" wp14:editId="6E83FD57">
            <wp:extent cx="5612130" cy="3963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17DF" w14:textId="77777777" w:rsidR="00E3125A" w:rsidRDefault="00E3125A" w:rsidP="00E3125A"/>
    <w:p w14:paraId="3E3218C5" w14:textId="77777777" w:rsidR="00E3125A" w:rsidRDefault="00E3125A" w:rsidP="00E3125A"/>
    <w:p w14:paraId="38D77CA4" w14:textId="2F4326BE" w:rsidR="00E3125A" w:rsidRDefault="00E3125A" w:rsidP="00E3125A">
      <w:r>
        <w:t>1. Pre-Procesamiento.</w:t>
      </w:r>
    </w:p>
    <w:p w14:paraId="3DD56197" w14:textId="77777777" w:rsidR="00E3125A" w:rsidRDefault="00E3125A" w:rsidP="00E3125A">
      <w:r>
        <w:t>2. Segmentación.</w:t>
      </w:r>
    </w:p>
    <w:p w14:paraId="3E0DB8AB" w14:textId="1D232294" w:rsidR="00E3125A" w:rsidRDefault="00E3125A" w:rsidP="00E3125A">
      <w:r>
        <w:t>3. Extrac</w:t>
      </w:r>
      <w:r>
        <w:t>c</w:t>
      </w:r>
      <w:r>
        <w:t xml:space="preserve">ión de </w:t>
      </w:r>
      <w:r>
        <w:t>características</w:t>
      </w:r>
      <w:r>
        <w:t xml:space="preserve"> - Descriptor de objetos.</w:t>
      </w:r>
    </w:p>
    <w:p w14:paraId="2F7257A8" w14:textId="77777777" w:rsidR="00E3125A" w:rsidRDefault="00E3125A" w:rsidP="00E3125A">
      <w:r>
        <w:t>4. Clasificadores.</w:t>
      </w:r>
    </w:p>
    <w:p w14:paraId="0CBEDA53" w14:textId="50999236" w:rsidR="009F7021" w:rsidRDefault="00E3125A" w:rsidP="00E3125A">
      <w:r>
        <w:t>5. Reconocimiento e interpretación.</w:t>
      </w:r>
    </w:p>
    <w:sectPr w:rsidR="009F7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5A"/>
    <w:rsid w:val="00671A2E"/>
    <w:rsid w:val="009F7021"/>
    <w:rsid w:val="00B7258B"/>
    <w:rsid w:val="00E3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2C4E"/>
  <w15:chartTrackingRefBased/>
  <w15:docId w15:val="{6AFE867A-73C1-4780-8B53-D3BDC239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Torres_2</dc:creator>
  <cp:keywords/>
  <dc:description/>
  <cp:lastModifiedBy>Torres_2</cp:lastModifiedBy>
  <cp:revision>1</cp:revision>
  <dcterms:created xsi:type="dcterms:W3CDTF">2021-08-24T17:22:00Z</dcterms:created>
  <dcterms:modified xsi:type="dcterms:W3CDTF">2021-08-24T20:46:00Z</dcterms:modified>
</cp:coreProperties>
</file>