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0528B702" w:rsidR="003A0E83" w:rsidRDefault="003A0E83" w:rsidP="00E944DD">
      <w:pPr>
        <w:ind w:right="284" w:firstLine="0"/>
        <w:jc w:val="center"/>
        <w:rPr>
          <w:b/>
          <w:szCs w:val="24"/>
          <w:lang w:val="es-CO"/>
        </w:rPr>
      </w:pPr>
    </w:p>
    <w:p w14:paraId="06018399" w14:textId="77777777" w:rsidR="00CC75B5" w:rsidRPr="00D973F0" w:rsidRDefault="00CC75B5"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w:t>
      </w:r>
      <w:proofErr w:type="spellStart"/>
      <w:r w:rsidR="008A023E">
        <w:rPr>
          <w:b/>
          <w:szCs w:val="24"/>
          <w:lang w:val="es-CO"/>
        </w:rPr>
        <w:t>Ph</w:t>
      </w:r>
      <w:proofErr w:type="spellEnd"/>
      <w:r w:rsidR="008A023E">
        <w:rPr>
          <w:b/>
          <w:szCs w:val="24"/>
          <w:lang w:val="es-CO"/>
        </w:rPr>
        <w:t>.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1D5E374C" w14:textId="77777777" w:rsidR="00054A85"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427C1DED" w14:textId="3AEED912" w:rsidR="00054A85" w:rsidRDefault="00F97C94">
      <w:pPr>
        <w:pStyle w:val="TDC1"/>
        <w:rPr>
          <w:rFonts w:asciiTheme="minorHAnsi" w:eastAsiaTheme="minorEastAsia" w:hAnsiTheme="minorHAnsi" w:cstheme="minorBidi"/>
          <w:noProof/>
          <w:sz w:val="22"/>
          <w:szCs w:val="22"/>
          <w:lang w:val="es-CO" w:eastAsia="es-CO"/>
        </w:rPr>
      </w:pPr>
      <w:hyperlink w:anchor="_Toc82870167" w:history="1">
        <w:r w:rsidR="00054A85" w:rsidRPr="00CB4B69">
          <w:rPr>
            <w:rStyle w:val="Hipervnculo"/>
            <w:noProof/>
          </w:rPr>
          <w:t>Introducción</w:t>
        </w:r>
        <w:r w:rsidR="00054A85">
          <w:rPr>
            <w:noProof/>
            <w:webHidden/>
          </w:rPr>
          <w:tab/>
        </w:r>
        <w:r w:rsidR="00054A85">
          <w:rPr>
            <w:noProof/>
            <w:webHidden/>
          </w:rPr>
          <w:fldChar w:fldCharType="begin"/>
        </w:r>
        <w:r w:rsidR="00054A85">
          <w:rPr>
            <w:noProof/>
            <w:webHidden/>
          </w:rPr>
          <w:instrText xml:space="preserve"> PAGEREF _Toc82870167 \h </w:instrText>
        </w:r>
        <w:r w:rsidR="00054A85">
          <w:rPr>
            <w:noProof/>
            <w:webHidden/>
          </w:rPr>
        </w:r>
        <w:r w:rsidR="00054A85">
          <w:rPr>
            <w:noProof/>
            <w:webHidden/>
          </w:rPr>
          <w:fldChar w:fldCharType="separate"/>
        </w:r>
        <w:r w:rsidR="00054A85">
          <w:rPr>
            <w:noProof/>
            <w:webHidden/>
          </w:rPr>
          <w:t>10</w:t>
        </w:r>
        <w:r w:rsidR="00054A85">
          <w:rPr>
            <w:noProof/>
            <w:webHidden/>
          </w:rPr>
          <w:fldChar w:fldCharType="end"/>
        </w:r>
      </w:hyperlink>
    </w:p>
    <w:p w14:paraId="2E94D33B" w14:textId="1257C67D" w:rsidR="00054A85" w:rsidRDefault="00F97C94">
      <w:pPr>
        <w:pStyle w:val="TDC1"/>
        <w:rPr>
          <w:rFonts w:asciiTheme="minorHAnsi" w:eastAsiaTheme="minorEastAsia" w:hAnsiTheme="minorHAnsi" w:cstheme="minorBidi"/>
          <w:noProof/>
          <w:sz w:val="22"/>
          <w:szCs w:val="22"/>
          <w:lang w:val="es-CO" w:eastAsia="es-CO"/>
        </w:rPr>
      </w:pPr>
      <w:hyperlink w:anchor="_Toc82870168" w:history="1">
        <w:r w:rsidR="00054A85" w:rsidRPr="00CB4B69">
          <w:rPr>
            <w:rStyle w:val="Hipervnculo"/>
            <w:noProof/>
          </w:rPr>
          <w:t>1. Análisis Termográfico a Paneles Fotovoltaicos Mediante Digitalización de Imágenes</w:t>
        </w:r>
        <w:r w:rsidR="00054A85">
          <w:rPr>
            <w:noProof/>
            <w:webHidden/>
          </w:rPr>
          <w:tab/>
        </w:r>
        <w:r w:rsidR="00054A85">
          <w:rPr>
            <w:noProof/>
            <w:webHidden/>
          </w:rPr>
          <w:fldChar w:fldCharType="begin"/>
        </w:r>
        <w:r w:rsidR="00054A85">
          <w:rPr>
            <w:noProof/>
            <w:webHidden/>
          </w:rPr>
          <w:instrText xml:space="preserve"> PAGEREF _Toc82870168 \h </w:instrText>
        </w:r>
        <w:r w:rsidR="00054A85">
          <w:rPr>
            <w:noProof/>
            <w:webHidden/>
          </w:rPr>
        </w:r>
        <w:r w:rsidR="00054A85">
          <w:rPr>
            <w:noProof/>
            <w:webHidden/>
          </w:rPr>
          <w:fldChar w:fldCharType="separate"/>
        </w:r>
        <w:r w:rsidR="00054A85">
          <w:rPr>
            <w:noProof/>
            <w:webHidden/>
          </w:rPr>
          <w:t>11</w:t>
        </w:r>
        <w:r w:rsidR="00054A85">
          <w:rPr>
            <w:noProof/>
            <w:webHidden/>
          </w:rPr>
          <w:fldChar w:fldCharType="end"/>
        </w:r>
      </w:hyperlink>
    </w:p>
    <w:p w14:paraId="1E7858E0" w14:textId="44ED1352" w:rsidR="00054A85" w:rsidRDefault="00F97C94">
      <w:pPr>
        <w:pStyle w:val="TDC2"/>
        <w:tabs>
          <w:tab w:val="right" w:leader="dot" w:pos="9350"/>
        </w:tabs>
        <w:rPr>
          <w:rFonts w:asciiTheme="minorHAnsi" w:eastAsiaTheme="minorEastAsia" w:hAnsiTheme="minorHAnsi" w:cstheme="minorBidi"/>
          <w:noProof/>
          <w:sz w:val="22"/>
          <w:szCs w:val="22"/>
          <w:lang w:val="es-CO" w:eastAsia="es-CO"/>
        </w:rPr>
      </w:pPr>
      <w:hyperlink w:anchor="_Toc82870169" w:history="1">
        <w:r w:rsidR="00054A85" w:rsidRPr="00CB4B69">
          <w:rPr>
            <w:rStyle w:val="Hipervnculo"/>
            <w:noProof/>
          </w:rPr>
          <w:t>1.1 Planteamiento del Problema</w:t>
        </w:r>
        <w:r w:rsidR="00054A85">
          <w:rPr>
            <w:noProof/>
            <w:webHidden/>
          </w:rPr>
          <w:tab/>
        </w:r>
        <w:r w:rsidR="00054A85">
          <w:rPr>
            <w:noProof/>
            <w:webHidden/>
          </w:rPr>
          <w:fldChar w:fldCharType="begin"/>
        </w:r>
        <w:r w:rsidR="00054A85">
          <w:rPr>
            <w:noProof/>
            <w:webHidden/>
          </w:rPr>
          <w:instrText xml:space="preserve"> PAGEREF _Toc82870169 \h </w:instrText>
        </w:r>
        <w:r w:rsidR="00054A85">
          <w:rPr>
            <w:noProof/>
            <w:webHidden/>
          </w:rPr>
        </w:r>
        <w:r w:rsidR="00054A85">
          <w:rPr>
            <w:noProof/>
            <w:webHidden/>
          </w:rPr>
          <w:fldChar w:fldCharType="separate"/>
        </w:r>
        <w:r w:rsidR="00054A85">
          <w:rPr>
            <w:noProof/>
            <w:webHidden/>
          </w:rPr>
          <w:t>11</w:t>
        </w:r>
        <w:r w:rsidR="00054A85">
          <w:rPr>
            <w:noProof/>
            <w:webHidden/>
          </w:rPr>
          <w:fldChar w:fldCharType="end"/>
        </w:r>
      </w:hyperlink>
    </w:p>
    <w:p w14:paraId="09F64612" w14:textId="665B64B9" w:rsidR="00054A85" w:rsidRDefault="00F97C94">
      <w:pPr>
        <w:pStyle w:val="TDC2"/>
        <w:tabs>
          <w:tab w:val="right" w:leader="dot" w:pos="9350"/>
        </w:tabs>
        <w:rPr>
          <w:rFonts w:asciiTheme="minorHAnsi" w:eastAsiaTheme="minorEastAsia" w:hAnsiTheme="minorHAnsi" w:cstheme="minorBidi"/>
          <w:noProof/>
          <w:sz w:val="22"/>
          <w:szCs w:val="22"/>
          <w:lang w:val="es-CO" w:eastAsia="es-CO"/>
        </w:rPr>
      </w:pPr>
      <w:hyperlink w:anchor="_Toc82870170" w:history="1">
        <w:r w:rsidR="00054A85" w:rsidRPr="00CB4B69">
          <w:rPr>
            <w:rStyle w:val="Hipervnculo"/>
            <w:noProof/>
          </w:rPr>
          <w:t>1.2 Justificación</w:t>
        </w:r>
        <w:r w:rsidR="00054A85">
          <w:rPr>
            <w:noProof/>
            <w:webHidden/>
          </w:rPr>
          <w:tab/>
        </w:r>
        <w:r w:rsidR="00054A85">
          <w:rPr>
            <w:noProof/>
            <w:webHidden/>
          </w:rPr>
          <w:fldChar w:fldCharType="begin"/>
        </w:r>
        <w:r w:rsidR="00054A85">
          <w:rPr>
            <w:noProof/>
            <w:webHidden/>
          </w:rPr>
          <w:instrText xml:space="preserve"> PAGEREF _Toc82870170 \h </w:instrText>
        </w:r>
        <w:r w:rsidR="00054A85">
          <w:rPr>
            <w:noProof/>
            <w:webHidden/>
          </w:rPr>
        </w:r>
        <w:r w:rsidR="00054A85">
          <w:rPr>
            <w:noProof/>
            <w:webHidden/>
          </w:rPr>
          <w:fldChar w:fldCharType="separate"/>
        </w:r>
        <w:r w:rsidR="00054A85">
          <w:rPr>
            <w:noProof/>
            <w:webHidden/>
          </w:rPr>
          <w:t>12</w:t>
        </w:r>
        <w:r w:rsidR="00054A85">
          <w:rPr>
            <w:noProof/>
            <w:webHidden/>
          </w:rPr>
          <w:fldChar w:fldCharType="end"/>
        </w:r>
      </w:hyperlink>
    </w:p>
    <w:p w14:paraId="47EAD8F6" w14:textId="65B1B195" w:rsidR="00054A85" w:rsidRDefault="00F97C94">
      <w:pPr>
        <w:pStyle w:val="TDC2"/>
        <w:tabs>
          <w:tab w:val="right" w:leader="dot" w:pos="9350"/>
        </w:tabs>
        <w:rPr>
          <w:rFonts w:asciiTheme="minorHAnsi" w:eastAsiaTheme="minorEastAsia" w:hAnsiTheme="minorHAnsi" w:cstheme="minorBidi"/>
          <w:noProof/>
          <w:sz w:val="22"/>
          <w:szCs w:val="22"/>
          <w:lang w:val="es-CO" w:eastAsia="es-CO"/>
        </w:rPr>
      </w:pPr>
      <w:hyperlink w:anchor="_Toc82870171" w:history="1">
        <w:r w:rsidR="00054A85" w:rsidRPr="00CB4B69">
          <w:rPr>
            <w:rStyle w:val="Hipervnculo"/>
            <w:noProof/>
          </w:rPr>
          <w:t>1.3 Objetivos</w:t>
        </w:r>
        <w:r w:rsidR="00054A85">
          <w:rPr>
            <w:noProof/>
            <w:webHidden/>
          </w:rPr>
          <w:tab/>
        </w:r>
        <w:r w:rsidR="00054A85">
          <w:rPr>
            <w:noProof/>
            <w:webHidden/>
          </w:rPr>
          <w:fldChar w:fldCharType="begin"/>
        </w:r>
        <w:r w:rsidR="00054A85">
          <w:rPr>
            <w:noProof/>
            <w:webHidden/>
          </w:rPr>
          <w:instrText xml:space="preserve"> PAGEREF _Toc82870171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17922698" w14:textId="58CA09FE"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72" w:history="1">
        <w:r w:rsidR="00054A85" w:rsidRPr="00CB4B69">
          <w:rPr>
            <w:rStyle w:val="Hipervnculo"/>
            <w:noProof/>
          </w:rPr>
          <w:t>1.3.1 Objetivo General</w:t>
        </w:r>
        <w:r w:rsidR="00054A85">
          <w:rPr>
            <w:noProof/>
            <w:webHidden/>
          </w:rPr>
          <w:tab/>
        </w:r>
        <w:r w:rsidR="00054A85">
          <w:rPr>
            <w:noProof/>
            <w:webHidden/>
          </w:rPr>
          <w:fldChar w:fldCharType="begin"/>
        </w:r>
        <w:r w:rsidR="00054A85">
          <w:rPr>
            <w:noProof/>
            <w:webHidden/>
          </w:rPr>
          <w:instrText xml:space="preserve"> PAGEREF _Toc82870172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5CDF44CC" w14:textId="0EFD785B"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73" w:history="1">
        <w:r w:rsidR="00054A85" w:rsidRPr="00CB4B69">
          <w:rPr>
            <w:rStyle w:val="Hipervnculo"/>
            <w:noProof/>
          </w:rPr>
          <w:t>1.3.2 Objetivos Específicos</w:t>
        </w:r>
        <w:r w:rsidR="00054A85">
          <w:rPr>
            <w:noProof/>
            <w:webHidden/>
          </w:rPr>
          <w:tab/>
        </w:r>
        <w:r w:rsidR="00054A85">
          <w:rPr>
            <w:noProof/>
            <w:webHidden/>
          </w:rPr>
          <w:fldChar w:fldCharType="begin"/>
        </w:r>
        <w:r w:rsidR="00054A85">
          <w:rPr>
            <w:noProof/>
            <w:webHidden/>
          </w:rPr>
          <w:instrText xml:space="preserve"> PAGEREF _Toc82870173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7C5F2D0F" w14:textId="01C333C6" w:rsidR="00054A85" w:rsidRDefault="00F97C94">
      <w:pPr>
        <w:pStyle w:val="TDC1"/>
        <w:rPr>
          <w:rFonts w:asciiTheme="minorHAnsi" w:eastAsiaTheme="minorEastAsia" w:hAnsiTheme="minorHAnsi" w:cstheme="minorBidi"/>
          <w:noProof/>
          <w:sz w:val="22"/>
          <w:szCs w:val="22"/>
          <w:lang w:val="es-CO" w:eastAsia="es-CO"/>
        </w:rPr>
      </w:pPr>
      <w:hyperlink w:anchor="_Toc82870174" w:history="1">
        <w:r w:rsidR="00054A85" w:rsidRPr="00CB4B69">
          <w:rPr>
            <w:rStyle w:val="Hipervnculo"/>
            <w:noProof/>
          </w:rPr>
          <w:t>2. Marco Referencial</w:t>
        </w:r>
        <w:r w:rsidR="00054A85">
          <w:rPr>
            <w:noProof/>
            <w:webHidden/>
          </w:rPr>
          <w:tab/>
        </w:r>
        <w:r w:rsidR="00054A85">
          <w:rPr>
            <w:noProof/>
            <w:webHidden/>
          </w:rPr>
          <w:fldChar w:fldCharType="begin"/>
        </w:r>
        <w:r w:rsidR="00054A85">
          <w:rPr>
            <w:noProof/>
            <w:webHidden/>
          </w:rPr>
          <w:instrText xml:space="preserve"> PAGEREF _Toc82870174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6A508851" w14:textId="6AC519E3" w:rsidR="00054A85" w:rsidRDefault="00F97C94">
      <w:pPr>
        <w:pStyle w:val="TDC2"/>
        <w:tabs>
          <w:tab w:val="right" w:leader="dot" w:pos="9350"/>
        </w:tabs>
        <w:rPr>
          <w:rFonts w:asciiTheme="minorHAnsi" w:eastAsiaTheme="minorEastAsia" w:hAnsiTheme="minorHAnsi" w:cstheme="minorBidi"/>
          <w:noProof/>
          <w:sz w:val="22"/>
          <w:szCs w:val="22"/>
          <w:lang w:val="es-CO" w:eastAsia="es-CO"/>
        </w:rPr>
      </w:pPr>
      <w:hyperlink w:anchor="_Toc82870175" w:history="1">
        <w:r w:rsidR="00054A85" w:rsidRPr="00CB4B69">
          <w:rPr>
            <w:rStyle w:val="Hipervnculo"/>
            <w:noProof/>
          </w:rPr>
          <w:t>2.1 Marco Teórico</w:t>
        </w:r>
        <w:r w:rsidR="00054A85">
          <w:rPr>
            <w:noProof/>
            <w:webHidden/>
          </w:rPr>
          <w:tab/>
        </w:r>
        <w:r w:rsidR="00054A85">
          <w:rPr>
            <w:noProof/>
            <w:webHidden/>
          </w:rPr>
          <w:fldChar w:fldCharType="begin"/>
        </w:r>
        <w:r w:rsidR="00054A85">
          <w:rPr>
            <w:noProof/>
            <w:webHidden/>
          </w:rPr>
          <w:instrText xml:space="preserve"> PAGEREF _Toc82870175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2E8A6C9C" w14:textId="5C388865"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76" w:history="1">
        <w:r w:rsidR="00054A85" w:rsidRPr="00CB4B69">
          <w:rPr>
            <w:rStyle w:val="Hipervnculo"/>
            <w:noProof/>
          </w:rPr>
          <w:t>2.1.1. Panel fotovoltaico</w:t>
        </w:r>
        <w:r w:rsidR="00054A85">
          <w:rPr>
            <w:noProof/>
            <w:webHidden/>
          </w:rPr>
          <w:tab/>
        </w:r>
        <w:r w:rsidR="00054A85">
          <w:rPr>
            <w:noProof/>
            <w:webHidden/>
          </w:rPr>
          <w:fldChar w:fldCharType="begin"/>
        </w:r>
        <w:r w:rsidR="00054A85">
          <w:rPr>
            <w:noProof/>
            <w:webHidden/>
          </w:rPr>
          <w:instrText xml:space="preserve"> PAGEREF _Toc82870176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0F7566B4" w14:textId="5A3F88A4"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77" w:history="1">
        <w:r w:rsidR="00054A85" w:rsidRPr="00CB4B69">
          <w:rPr>
            <w:rStyle w:val="Hipervnculo"/>
            <w:noProof/>
          </w:rPr>
          <w:t>2.1.2. Fallas más comunes en un panel fotovoltaico</w:t>
        </w:r>
        <w:r w:rsidR="00054A85">
          <w:rPr>
            <w:noProof/>
            <w:webHidden/>
          </w:rPr>
          <w:tab/>
        </w:r>
        <w:r w:rsidR="00054A85">
          <w:rPr>
            <w:noProof/>
            <w:webHidden/>
          </w:rPr>
          <w:fldChar w:fldCharType="begin"/>
        </w:r>
        <w:r w:rsidR="00054A85">
          <w:rPr>
            <w:noProof/>
            <w:webHidden/>
          </w:rPr>
          <w:instrText xml:space="preserve"> PAGEREF _Toc82870177 \h </w:instrText>
        </w:r>
        <w:r w:rsidR="00054A85">
          <w:rPr>
            <w:noProof/>
            <w:webHidden/>
          </w:rPr>
        </w:r>
        <w:r w:rsidR="00054A85">
          <w:rPr>
            <w:noProof/>
            <w:webHidden/>
          </w:rPr>
          <w:fldChar w:fldCharType="separate"/>
        </w:r>
        <w:r w:rsidR="00054A85">
          <w:rPr>
            <w:noProof/>
            <w:webHidden/>
          </w:rPr>
          <w:t>17</w:t>
        </w:r>
        <w:r w:rsidR="00054A85">
          <w:rPr>
            <w:noProof/>
            <w:webHidden/>
          </w:rPr>
          <w:fldChar w:fldCharType="end"/>
        </w:r>
      </w:hyperlink>
    </w:p>
    <w:p w14:paraId="25F1CC8D" w14:textId="299394A2"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78" w:history="1">
        <w:r w:rsidR="00054A85" w:rsidRPr="00CB4B69">
          <w:rPr>
            <w:rStyle w:val="Hipervnculo"/>
            <w:noProof/>
          </w:rPr>
          <w:t>2.1.3. Temperatura y radiación</w:t>
        </w:r>
        <w:r w:rsidR="00054A85">
          <w:rPr>
            <w:noProof/>
            <w:webHidden/>
          </w:rPr>
          <w:tab/>
        </w:r>
        <w:r w:rsidR="00054A85">
          <w:rPr>
            <w:noProof/>
            <w:webHidden/>
          </w:rPr>
          <w:fldChar w:fldCharType="begin"/>
        </w:r>
        <w:r w:rsidR="00054A85">
          <w:rPr>
            <w:noProof/>
            <w:webHidden/>
          </w:rPr>
          <w:instrText xml:space="preserve"> PAGEREF _Toc82870178 \h </w:instrText>
        </w:r>
        <w:r w:rsidR="00054A85">
          <w:rPr>
            <w:noProof/>
            <w:webHidden/>
          </w:rPr>
        </w:r>
        <w:r w:rsidR="00054A85">
          <w:rPr>
            <w:noProof/>
            <w:webHidden/>
          </w:rPr>
          <w:fldChar w:fldCharType="separate"/>
        </w:r>
        <w:r w:rsidR="00054A85">
          <w:rPr>
            <w:noProof/>
            <w:webHidden/>
          </w:rPr>
          <w:t>19</w:t>
        </w:r>
        <w:r w:rsidR="00054A85">
          <w:rPr>
            <w:noProof/>
            <w:webHidden/>
          </w:rPr>
          <w:fldChar w:fldCharType="end"/>
        </w:r>
      </w:hyperlink>
    </w:p>
    <w:p w14:paraId="484109CD" w14:textId="6946E581"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79" w:history="1">
        <w:r w:rsidR="00054A85" w:rsidRPr="00CB4B69">
          <w:rPr>
            <w:rStyle w:val="Hipervnculo"/>
            <w:noProof/>
          </w:rPr>
          <w:t>2.1.4. Termografía</w:t>
        </w:r>
        <w:r w:rsidR="00054A85">
          <w:rPr>
            <w:noProof/>
            <w:webHidden/>
          </w:rPr>
          <w:tab/>
        </w:r>
        <w:r w:rsidR="00054A85">
          <w:rPr>
            <w:noProof/>
            <w:webHidden/>
          </w:rPr>
          <w:fldChar w:fldCharType="begin"/>
        </w:r>
        <w:r w:rsidR="00054A85">
          <w:rPr>
            <w:noProof/>
            <w:webHidden/>
          </w:rPr>
          <w:instrText xml:space="preserve"> PAGEREF _Toc82870179 \h </w:instrText>
        </w:r>
        <w:r w:rsidR="00054A85">
          <w:rPr>
            <w:noProof/>
            <w:webHidden/>
          </w:rPr>
        </w:r>
        <w:r w:rsidR="00054A85">
          <w:rPr>
            <w:noProof/>
            <w:webHidden/>
          </w:rPr>
          <w:fldChar w:fldCharType="separate"/>
        </w:r>
        <w:r w:rsidR="00054A85">
          <w:rPr>
            <w:noProof/>
            <w:webHidden/>
          </w:rPr>
          <w:t>20</w:t>
        </w:r>
        <w:r w:rsidR="00054A85">
          <w:rPr>
            <w:noProof/>
            <w:webHidden/>
          </w:rPr>
          <w:fldChar w:fldCharType="end"/>
        </w:r>
      </w:hyperlink>
    </w:p>
    <w:p w14:paraId="0221C961" w14:textId="7192D4AC"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80" w:history="1">
        <w:r w:rsidR="00054A85" w:rsidRPr="00CB4B69">
          <w:rPr>
            <w:rStyle w:val="Hipervnculo"/>
            <w:noProof/>
          </w:rPr>
          <w:t>2.1.5. Emisividad</w:t>
        </w:r>
        <w:r w:rsidR="00054A85">
          <w:rPr>
            <w:noProof/>
            <w:webHidden/>
          </w:rPr>
          <w:tab/>
        </w:r>
        <w:r w:rsidR="00054A85">
          <w:rPr>
            <w:noProof/>
            <w:webHidden/>
          </w:rPr>
          <w:fldChar w:fldCharType="begin"/>
        </w:r>
        <w:r w:rsidR="00054A85">
          <w:rPr>
            <w:noProof/>
            <w:webHidden/>
          </w:rPr>
          <w:instrText xml:space="preserve"> PAGEREF _Toc82870180 \h </w:instrText>
        </w:r>
        <w:r w:rsidR="00054A85">
          <w:rPr>
            <w:noProof/>
            <w:webHidden/>
          </w:rPr>
        </w:r>
        <w:r w:rsidR="00054A85">
          <w:rPr>
            <w:noProof/>
            <w:webHidden/>
          </w:rPr>
          <w:fldChar w:fldCharType="separate"/>
        </w:r>
        <w:r w:rsidR="00054A85">
          <w:rPr>
            <w:noProof/>
            <w:webHidden/>
          </w:rPr>
          <w:t>23</w:t>
        </w:r>
        <w:r w:rsidR="00054A85">
          <w:rPr>
            <w:noProof/>
            <w:webHidden/>
          </w:rPr>
          <w:fldChar w:fldCharType="end"/>
        </w:r>
      </w:hyperlink>
    </w:p>
    <w:p w14:paraId="653741C9" w14:textId="69650972"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81" w:history="1">
        <w:r w:rsidR="00054A85" w:rsidRPr="00CB4B69">
          <w:rPr>
            <w:rStyle w:val="Hipervnculo"/>
            <w:noProof/>
          </w:rPr>
          <w:t>2.1.6. Inspección termográfica</w:t>
        </w:r>
        <w:r w:rsidR="00054A85">
          <w:rPr>
            <w:noProof/>
            <w:webHidden/>
          </w:rPr>
          <w:tab/>
        </w:r>
        <w:r w:rsidR="00054A85">
          <w:rPr>
            <w:noProof/>
            <w:webHidden/>
          </w:rPr>
          <w:fldChar w:fldCharType="begin"/>
        </w:r>
        <w:r w:rsidR="00054A85">
          <w:rPr>
            <w:noProof/>
            <w:webHidden/>
          </w:rPr>
          <w:instrText xml:space="preserve"> PAGEREF _Toc82870181 \h </w:instrText>
        </w:r>
        <w:r w:rsidR="00054A85">
          <w:rPr>
            <w:noProof/>
            <w:webHidden/>
          </w:rPr>
        </w:r>
        <w:r w:rsidR="00054A85">
          <w:rPr>
            <w:noProof/>
            <w:webHidden/>
          </w:rPr>
          <w:fldChar w:fldCharType="separate"/>
        </w:r>
        <w:r w:rsidR="00054A85">
          <w:rPr>
            <w:noProof/>
            <w:webHidden/>
          </w:rPr>
          <w:t>23</w:t>
        </w:r>
        <w:r w:rsidR="00054A85">
          <w:rPr>
            <w:noProof/>
            <w:webHidden/>
          </w:rPr>
          <w:fldChar w:fldCharType="end"/>
        </w:r>
      </w:hyperlink>
    </w:p>
    <w:p w14:paraId="13E3BB07" w14:textId="7276100A"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82" w:history="1">
        <w:r w:rsidR="00054A85" w:rsidRPr="00CB4B69">
          <w:rPr>
            <w:rStyle w:val="Hipervnculo"/>
            <w:noProof/>
          </w:rPr>
          <w:t>2.1.7. Proceso de captación</w:t>
        </w:r>
        <w:r w:rsidR="00054A85">
          <w:rPr>
            <w:noProof/>
            <w:webHidden/>
          </w:rPr>
          <w:tab/>
        </w:r>
        <w:r w:rsidR="00054A85">
          <w:rPr>
            <w:noProof/>
            <w:webHidden/>
          </w:rPr>
          <w:fldChar w:fldCharType="begin"/>
        </w:r>
        <w:r w:rsidR="00054A85">
          <w:rPr>
            <w:noProof/>
            <w:webHidden/>
          </w:rPr>
          <w:instrText xml:space="preserve"> PAGEREF _Toc82870182 \h </w:instrText>
        </w:r>
        <w:r w:rsidR="00054A85">
          <w:rPr>
            <w:noProof/>
            <w:webHidden/>
          </w:rPr>
        </w:r>
        <w:r w:rsidR="00054A85">
          <w:rPr>
            <w:noProof/>
            <w:webHidden/>
          </w:rPr>
          <w:fldChar w:fldCharType="separate"/>
        </w:r>
        <w:r w:rsidR="00054A85">
          <w:rPr>
            <w:noProof/>
            <w:webHidden/>
          </w:rPr>
          <w:t>26</w:t>
        </w:r>
        <w:r w:rsidR="00054A85">
          <w:rPr>
            <w:noProof/>
            <w:webHidden/>
          </w:rPr>
          <w:fldChar w:fldCharType="end"/>
        </w:r>
      </w:hyperlink>
    </w:p>
    <w:p w14:paraId="228AC174" w14:textId="25530E81"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83" w:history="1">
        <w:r w:rsidR="00054A85" w:rsidRPr="00CB4B69">
          <w:rPr>
            <w:rStyle w:val="Hipervnculo"/>
            <w:noProof/>
          </w:rPr>
          <w:t>2.1.8. Procesamiento de imágenes</w:t>
        </w:r>
        <w:r w:rsidR="00054A85">
          <w:rPr>
            <w:noProof/>
            <w:webHidden/>
          </w:rPr>
          <w:tab/>
        </w:r>
        <w:r w:rsidR="00054A85">
          <w:rPr>
            <w:noProof/>
            <w:webHidden/>
          </w:rPr>
          <w:fldChar w:fldCharType="begin"/>
        </w:r>
        <w:r w:rsidR="00054A85">
          <w:rPr>
            <w:noProof/>
            <w:webHidden/>
          </w:rPr>
          <w:instrText xml:space="preserve"> PAGEREF _Toc82870183 \h </w:instrText>
        </w:r>
        <w:r w:rsidR="00054A85">
          <w:rPr>
            <w:noProof/>
            <w:webHidden/>
          </w:rPr>
        </w:r>
        <w:r w:rsidR="00054A85">
          <w:rPr>
            <w:noProof/>
            <w:webHidden/>
          </w:rPr>
          <w:fldChar w:fldCharType="separate"/>
        </w:r>
        <w:r w:rsidR="00054A85">
          <w:rPr>
            <w:noProof/>
            <w:webHidden/>
          </w:rPr>
          <w:t>27</w:t>
        </w:r>
        <w:r w:rsidR="00054A85">
          <w:rPr>
            <w:noProof/>
            <w:webHidden/>
          </w:rPr>
          <w:fldChar w:fldCharType="end"/>
        </w:r>
      </w:hyperlink>
    </w:p>
    <w:p w14:paraId="402C44AD" w14:textId="03A383A4" w:rsidR="00054A85" w:rsidRDefault="00F97C94">
      <w:pPr>
        <w:pStyle w:val="TDC2"/>
        <w:tabs>
          <w:tab w:val="right" w:leader="dot" w:pos="9350"/>
        </w:tabs>
        <w:rPr>
          <w:rFonts w:asciiTheme="minorHAnsi" w:eastAsiaTheme="minorEastAsia" w:hAnsiTheme="minorHAnsi" w:cstheme="minorBidi"/>
          <w:noProof/>
          <w:sz w:val="22"/>
          <w:szCs w:val="22"/>
          <w:lang w:val="es-CO" w:eastAsia="es-CO"/>
        </w:rPr>
      </w:pPr>
      <w:hyperlink w:anchor="_Toc82870184" w:history="1">
        <w:r w:rsidR="00054A85" w:rsidRPr="00CB4B69">
          <w:rPr>
            <w:rStyle w:val="Hipervnculo"/>
            <w:noProof/>
          </w:rPr>
          <w:t>2.3. Marco Contextual</w:t>
        </w:r>
        <w:r w:rsidR="00054A85">
          <w:rPr>
            <w:noProof/>
            <w:webHidden/>
          </w:rPr>
          <w:tab/>
        </w:r>
        <w:r w:rsidR="00054A85">
          <w:rPr>
            <w:noProof/>
            <w:webHidden/>
          </w:rPr>
          <w:fldChar w:fldCharType="begin"/>
        </w:r>
        <w:r w:rsidR="00054A85">
          <w:rPr>
            <w:noProof/>
            <w:webHidden/>
          </w:rPr>
          <w:instrText xml:space="preserve"> PAGEREF _Toc82870184 \h </w:instrText>
        </w:r>
        <w:r w:rsidR="00054A85">
          <w:rPr>
            <w:noProof/>
            <w:webHidden/>
          </w:rPr>
        </w:r>
        <w:r w:rsidR="00054A85">
          <w:rPr>
            <w:noProof/>
            <w:webHidden/>
          </w:rPr>
          <w:fldChar w:fldCharType="separate"/>
        </w:r>
        <w:r w:rsidR="00054A85">
          <w:rPr>
            <w:noProof/>
            <w:webHidden/>
          </w:rPr>
          <w:t>32</w:t>
        </w:r>
        <w:r w:rsidR="00054A85">
          <w:rPr>
            <w:noProof/>
            <w:webHidden/>
          </w:rPr>
          <w:fldChar w:fldCharType="end"/>
        </w:r>
      </w:hyperlink>
    </w:p>
    <w:p w14:paraId="7D5369E6" w14:textId="46690E00"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85" w:history="1">
        <w:r w:rsidR="00054A85" w:rsidRPr="00CB4B69">
          <w:rPr>
            <w:rStyle w:val="Hipervnculo"/>
            <w:noProof/>
          </w:rPr>
          <w:t>2.3.1. Historia Sistemas Fotovoltaicos</w:t>
        </w:r>
        <w:r w:rsidR="00054A85">
          <w:rPr>
            <w:noProof/>
            <w:webHidden/>
          </w:rPr>
          <w:tab/>
        </w:r>
        <w:r w:rsidR="00054A85">
          <w:rPr>
            <w:noProof/>
            <w:webHidden/>
          </w:rPr>
          <w:fldChar w:fldCharType="begin"/>
        </w:r>
        <w:r w:rsidR="00054A85">
          <w:rPr>
            <w:noProof/>
            <w:webHidden/>
          </w:rPr>
          <w:instrText xml:space="preserve"> PAGEREF _Toc82870185 \h </w:instrText>
        </w:r>
        <w:r w:rsidR="00054A85">
          <w:rPr>
            <w:noProof/>
            <w:webHidden/>
          </w:rPr>
        </w:r>
        <w:r w:rsidR="00054A85">
          <w:rPr>
            <w:noProof/>
            <w:webHidden/>
          </w:rPr>
          <w:fldChar w:fldCharType="separate"/>
        </w:r>
        <w:r w:rsidR="00054A85">
          <w:rPr>
            <w:noProof/>
            <w:webHidden/>
          </w:rPr>
          <w:t>33</w:t>
        </w:r>
        <w:r w:rsidR="00054A85">
          <w:rPr>
            <w:noProof/>
            <w:webHidden/>
          </w:rPr>
          <w:fldChar w:fldCharType="end"/>
        </w:r>
      </w:hyperlink>
    </w:p>
    <w:p w14:paraId="0412A095" w14:textId="7660AEFE"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86" w:history="1">
        <w:r w:rsidR="00054A85" w:rsidRPr="00CB4B69">
          <w:rPr>
            <w:rStyle w:val="Hipervnculo"/>
            <w:noProof/>
          </w:rPr>
          <w:t>2.3.2. Políticas de energías renovables en Colombia</w:t>
        </w:r>
        <w:r w:rsidR="00054A85">
          <w:rPr>
            <w:noProof/>
            <w:webHidden/>
          </w:rPr>
          <w:tab/>
        </w:r>
        <w:r w:rsidR="00054A85">
          <w:rPr>
            <w:noProof/>
            <w:webHidden/>
          </w:rPr>
          <w:fldChar w:fldCharType="begin"/>
        </w:r>
        <w:r w:rsidR="00054A85">
          <w:rPr>
            <w:noProof/>
            <w:webHidden/>
          </w:rPr>
          <w:instrText xml:space="preserve"> PAGEREF _Toc82870186 \h </w:instrText>
        </w:r>
        <w:r w:rsidR="00054A85">
          <w:rPr>
            <w:noProof/>
            <w:webHidden/>
          </w:rPr>
        </w:r>
        <w:r w:rsidR="00054A85">
          <w:rPr>
            <w:noProof/>
            <w:webHidden/>
          </w:rPr>
          <w:fldChar w:fldCharType="separate"/>
        </w:r>
        <w:r w:rsidR="00054A85">
          <w:rPr>
            <w:noProof/>
            <w:webHidden/>
          </w:rPr>
          <w:t>34</w:t>
        </w:r>
        <w:r w:rsidR="00054A85">
          <w:rPr>
            <w:noProof/>
            <w:webHidden/>
          </w:rPr>
          <w:fldChar w:fldCharType="end"/>
        </w:r>
      </w:hyperlink>
    </w:p>
    <w:p w14:paraId="59A729B4" w14:textId="1F392EC0"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87" w:history="1">
        <w:r w:rsidR="00054A85" w:rsidRPr="00CB4B69">
          <w:rPr>
            <w:rStyle w:val="Hipervnculo"/>
            <w:noProof/>
          </w:rPr>
          <w:t>2.3.3. Factor geográfico</w:t>
        </w:r>
        <w:r w:rsidR="00054A85">
          <w:rPr>
            <w:noProof/>
            <w:webHidden/>
          </w:rPr>
          <w:tab/>
        </w:r>
        <w:r w:rsidR="00054A85">
          <w:rPr>
            <w:noProof/>
            <w:webHidden/>
          </w:rPr>
          <w:fldChar w:fldCharType="begin"/>
        </w:r>
        <w:r w:rsidR="00054A85">
          <w:rPr>
            <w:noProof/>
            <w:webHidden/>
          </w:rPr>
          <w:instrText xml:space="preserve"> PAGEREF _Toc82870187 \h </w:instrText>
        </w:r>
        <w:r w:rsidR="00054A85">
          <w:rPr>
            <w:noProof/>
            <w:webHidden/>
          </w:rPr>
        </w:r>
        <w:r w:rsidR="00054A85">
          <w:rPr>
            <w:noProof/>
            <w:webHidden/>
          </w:rPr>
          <w:fldChar w:fldCharType="separate"/>
        </w:r>
        <w:r w:rsidR="00054A85">
          <w:rPr>
            <w:noProof/>
            <w:webHidden/>
          </w:rPr>
          <w:t>35</w:t>
        </w:r>
        <w:r w:rsidR="00054A85">
          <w:rPr>
            <w:noProof/>
            <w:webHidden/>
          </w:rPr>
          <w:fldChar w:fldCharType="end"/>
        </w:r>
      </w:hyperlink>
    </w:p>
    <w:p w14:paraId="7CF7B35B" w14:textId="35C2E23C" w:rsidR="00054A85" w:rsidRDefault="00F97C94">
      <w:pPr>
        <w:pStyle w:val="TDC2"/>
        <w:tabs>
          <w:tab w:val="right" w:leader="dot" w:pos="9350"/>
        </w:tabs>
        <w:rPr>
          <w:rFonts w:asciiTheme="minorHAnsi" w:eastAsiaTheme="minorEastAsia" w:hAnsiTheme="minorHAnsi" w:cstheme="minorBidi"/>
          <w:noProof/>
          <w:sz w:val="22"/>
          <w:szCs w:val="22"/>
          <w:lang w:val="es-CO" w:eastAsia="es-CO"/>
        </w:rPr>
      </w:pPr>
      <w:hyperlink w:anchor="_Toc82870188" w:history="1">
        <w:r w:rsidR="00054A85" w:rsidRPr="00CB4B69">
          <w:rPr>
            <w:rStyle w:val="Hipervnculo"/>
            <w:noProof/>
          </w:rPr>
          <w:t>2.4. Antecedentes</w:t>
        </w:r>
        <w:r w:rsidR="00054A85">
          <w:rPr>
            <w:noProof/>
            <w:webHidden/>
          </w:rPr>
          <w:tab/>
        </w:r>
        <w:r w:rsidR="00054A85">
          <w:rPr>
            <w:noProof/>
            <w:webHidden/>
          </w:rPr>
          <w:fldChar w:fldCharType="begin"/>
        </w:r>
        <w:r w:rsidR="00054A85">
          <w:rPr>
            <w:noProof/>
            <w:webHidden/>
          </w:rPr>
          <w:instrText xml:space="preserve"> PAGEREF _Toc82870188 \h </w:instrText>
        </w:r>
        <w:r w:rsidR="00054A85">
          <w:rPr>
            <w:noProof/>
            <w:webHidden/>
          </w:rPr>
        </w:r>
        <w:r w:rsidR="00054A85">
          <w:rPr>
            <w:noProof/>
            <w:webHidden/>
          </w:rPr>
          <w:fldChar w:fldCharType="separate"/>
        </w:r>
        <w:r w:rsidR="00054A85">
          <w:rPr>
            <w:noProof/>
            <w:webHidden/>
          </w:rPr>
          <w:t>36</w:t>
        </w:r>
        <w:r w:rsidR="00054A85">
          <w:rPr>
            <w:noProof/>
            <w:webHidden/>
          </w:rPr>
          <w:fldChar w:fldCharType="end"/>
        </w:r>
      </w:hyperlink>
    </w:p>
    <w:p w14:paraId="45A8A983" w14:textId="00BD6F12"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89" w:history="1">
        <w:r w:rsidR="00054A85" w:rsidRPr="00CB4B69">
          <w:rPr>
            <w:rStyle w:val="Hipervnculo"/>
            <w:noProof/>
          </w:rPr>
          <w:t>2.4.3. Internacionales</w:t>
        </w:r>
        <w:r w:rsidR="00054A85">
          <w:rPr>
            <w:noProof/>
            <w:webHidden/>
          </w:rPr>
          <w:tab/>
        </w:r>
        <w:r w:rsidR="00054A85">
          <w:rPr>
            <w:noProof/>
            <w:webHidden/>
          </w:rPr>
          <w:fldChar w:fldCharType="begin"/>
        </w:r>
        <w:r w:rsidR="00054A85">
          <w:rPr>
            <w:noProof/>
            <w:webHidden/>
          </w:rPr>
          <w:instrText xml:space="preserve"> PAGEREF _Toc82870189 \h </w:instrText>
        </w:r>
        <w:r w:rsidR="00054A85">
          <w:rPr>
            <w:noProof/>
            <w:webHidden/>
          </w:rPr>
        </w:r>
        <w:r w:rsidR="00054A85">
          <w:rPr>
            <w:noProof/>
            <w:webHidden/>
          </w:rPr>
          <w:fldChar w:fldCharType="separate"/>
        </w:r>
        <w:r w:rsidR="00054A85">
          <w:rPr>
            <w:noProof/>
            <w:webHidden/>
          </w:rPr>
          <w:t>37</w:t>
        </w:r>
        <w:r w:rsidR="00054A85">
          <w:rPr>
            <w:noProof/>
            <w:webHidden/>
          </w:rPr>
          <w:fldChar w:fldCharType="end"/>
        </w:r>
      </w:hyperlink>
    </w:p>
    <w:p w14:paraId="727BDF61" w14:textId="6D1E9A72"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90" w:history="1">
        <w:r w:rsidR="00054A85" w:rsidRPr="00CB4B69">
          <w:rPr>
            <w:rStyle w:val="Hipervnculo"/>
            <w:noProof/>
          </w:rPr>
          <w:t>2.4.2. Nacionales</w:t>
        </w:r>
        <w:r w:rsidR="00054A85">
          <w:rPr>
            <w:noProof/>
            <w:webHidden/>
          </w:rPr>
          <w:tab/>
        </w:r>
        <w:r w:rsidR="00054A85">
          <w:rPr>
            <w:noProof/>
            <w:webHidden/>
          </w:rPr>
          <w:fldChar w:fldCharType="begin"/>
        </w:r>
        <w:r w:rsidR="00054A85">
          <w:rPr>
            <w:noProof/>
            <w:webHidden/>
          </w:rPr>
          <w:instrText xml:space="preserve"> PAGEREF _Toc82870190 \h </w:instrText>
        </w:r>
        <w:r w:rsidR="00054A85">
          <w:rPr>
            <w:noProof/>
            <w:webHidden/>
          </w:rPr>
        </w:r>
        <w:r w:rsidR="00054A85">
          <w:rPr>
            <w:noProof/>
            <w:webHidden/>
          </w:rPr>
          <w:fldChar w:fldCharType="separate"/>
        </w:r>
        <w:r w:rsidR="00054A85">
          <w:rPr>
            <w:noProof/>
            <w:webHidden/>
          </w:rPr>
          <w:t>40</w:t>
        </w:r>
        <w:r w:rsidR="00054A85">
          <w:rPr>
            <w:noProof/>
            <w:webHidden/>
          </w:rPr>
          <w:fldChar w:fldCharType="end"/>
        </w:r>
      </w:hyperlink>
    </w:p>
    <w:p w14:paraId="15356F72" w14:textId="7F2E11E9"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91" w:history="1">
        <w:r w:rsidR="00054A85" w:rsidRPr="00CB4B69">
          <w:rPr>
            <w:rStyle w:val="Hipervnculo"/>
            <w:noProof/>
          </w:rPr>
          <w:t>2.4.1. Regionales</w:t>
        </w:r>
        <w:r w:rsidR="00054A85">
          <w:rPr>
            <w:noProof/>
            <w:webHidden/>
          </w:rPr>
          <w:tab/>
        </w:r>
        <w:r w:rsidR="00054A85">
          <w:rPr>
            <w:noProof/>
            <w:webHidden/>
          </w:rPr>
          <w:fldChar w:fldCharType="begin"/>
        </w:r>
        <w:r w:rsidR="00054A85">
          <w:rPr>
            <w:noProof/>
            <w:webHidden/>
          </w:rPr>
          <w:instrText xml:space="preserve"> PAGEREF _Toc82870191 \h </w:instrText>
        </w:r>
        <w:r w:rsidR="00054A85">
          <w:rPr>
            <w:noProof/>
            <w:webHidden/>
          </w:rPr>
        </w:r>
        <w:r w:rsidR="00054A85">
          <w:rPr>
            <w:noProof/>
            <w:webHidden/>
          </w:rPr>
          <w:fldChar w:fldCharType="separate"/>
        </w:r>
        <w:r w:rsidR="00054A85">
          <w:rPr>
            <w:noProof/>
            <w:webHidden/>
          </w:rPr>
          <w:t>41</w:t>
        </w:r>
        <w:r w:rsidR="00054A85">
          <w:rPr>
            <w:noProof/>
            <w:webHidden/>
          </w:rPr>
          <w:fldChar w:fldCharType="end"/>
        </w:r>
      </w:hyperlink>
    </w:p>
    <w:p w14:paraId="3E012EC6" w14:textId="1FB79B28" w:rsidR="00054A85" w:rsidRDefault="00F97C94">
      <w:pPr>
        <w:pStyle w:val="TDC2"/>
        <w:tabs>
          <w:tab w:val="right" w:leader="dot" w:pos="9350"/>
        </w:tabs>
        <w:rPr>
          <w:rFonts w:asciiTheme="minorHAnsi" w:eastAsiaTheme="minorEastAsia" w:hAnsiTheme="minorHAnsi" w:cstheme="minorBidi"/>
          <w:noProof/>
          <w:sz w:val="22"/>
          <w:szCs w:val="22"/>
          <w:lang w:val="es-CO" w:eastAsia="es-CO"/>
        </w:rPr>
      </w:pPr>
      <w:hyperlink w:anchor="_Toc82870192" w:history="1">
        <w:r w:rsidR="00054A85" w:rsidRPr="00CB4B69">
          <w:rPr>
            <w:rStyle w:val="Hipervnculo"/>
            <w:noProof/>
          </w:rPr>
          <w:t>2.5. Marco Legal</w:t>
        </w:r>
        <w:r w:rsidR="00054A85">
          <w:rPr>
            <w:noProof/>
            <w:webHidden/>
          </w:rPr>
          <w:tab/>
        </w:r>
        <w:r w:rsidR="00054A85">
          <w:rPr>
            <w:noProof/>
            <w:webHidden/>
          </w:rPr>
          <w:fldChar w:fldCharType="begin"/>
        </w:r>
        <w:r w:rsidR="00054A85">
          <w:rPr>
            <w:noProof/>
            <w:webHidden/>
          </w:rPr>
          <w:instrText xml:space="preserve"> PAGEREF _Toc82870192 \h </w:instrText>
        </w:r>
        <w:r w:rsidR="00054A85">
          <w:rPr>
            <w:noProof/>
            <w:webHidden/>
          </w:rPr>
        </w:r>
        <w:r w:rsidR="00054A85">
          <w:rPr>
            <w:noProof/>
            <w:webHidden/>
          </w:rPr>
          <w:fldChar w:fldCharType="separate"/>
        </w:r>
        <w:r w:rsidR="00054A85">
          <w:rPr>
            <w:noProof/>
            <w:webHidden/>
          </w:rPr>
          <w:t>42</w:t>
        </w:r>
        <w:r w:rsidR="00054A85">
          <w:rPr>
            <w:noProof/>
            <w:webHidden/>
          </w:rPr>
          <w:fldChar w:fldCharType="end"/>
        </w:r>
      </w:hyperlink>
    </w:p>
    <w:p w14:paraId="4E6C2AE9" w14:textId="0DCF07C3"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93" w:history="1">
        <w:r w:rsidR="00054A85" w:rsidRPr="00CB4B69">
          <w:rPr>
            <w:rStyle w:val="Hipervnculo"/>
            <w:noProof/>
          </w:rPr>
          <w:t>2.5.1. Ley 1955 del 2019 congreso de Colombia</w:t>
        </w:r>
        <w:r w:rsidR="00054A85">
          <w:rPr>
            <w:noProof/>
            <w:webHidden/>
          </w:rPr>
          <w:tab/>
        </w:r>
        <w:r w:rsidR="00054A85">
          <w:rPr>
            <w:noProof/>
            <w:webHidden/>
          </w:rPr>
          <w:fldChar w:fldCharType="begin"/>
        </w:r>
        <w:r w:rsidR="00054A85">
          <w:rPr>
            <w:noProof/>
            <w:webHidden/>
          </w:rPr>
          <w:instrText xml:space="preserve"> PAGEREF _Toc82870193 \h </w:instrText>
        </w:r>
        <w:r w:rsidR="00054A85">
          <w:rPr>
            <w:noProof/>
            <w:webHidden/>
          </w:rPr>
        </w:r>
        <w:r w:rsidR="00054A85">
          <w:rPr>
            <w:noProof/>
            <w:webHidden/>
          </w:rPr>
          <w:fldChar w:fldCharType="separate"/>
        </w:r>
        <w:r w:rsidR="00054A85">
          <w:rPr>
            <w:noProof/>
            <w:webHidden/>
          </w:rPr>
          <w:t>42</w:t>
        </w:r>
        <w:r w:rsidR="00054A85">
          <w:rPr>
            <w:noProof/>
            <w:webHidden/>
          </w:rPr>
          <w:fldChar w:fldCharType="end"/>
        </w:r>
      </w:hyperlink>
    </w:p>
    <w:p w14:paraId="26B70357" w14:textId="1A43986F"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94" w:history="1">
        <w:r w:rsidR="00054A85" w:rsidRPr="00CB4B69">
          <w:rPr>
            <w:rStyle w:val="Hipervnculo"/>
            <w:noProof/>
          </w:rPr>
          <w:t>2.5.2. Ley 1715 del 2014 congreso de Colombia</w:t>
        </w:r>
        <w:r w:rsidR="00054A85">
          <w:rPr>
            <w:noProof/>
            <w:webHidden/>
          </w:rPr>
          <w:tab/>
        </w:r>
        <w:r w:rsidR="00054A85">
          <w:rPr>
            <w:noProof/>
            <w:webHidden/>
          </w:rPr>
          <w:fldChar w:fldCharType="begin"/>
        </w:r>
        <w:r w:rsidR="00054A85">
          <w:rPr>
            <w:noProof/>
            <w:webHidden/>
          </w:rPr>
          <w:instrText xml:space="preserve"> PAGEREF _Toc82870194 \h </w:instrText>
        </w:r>
        <w:r w:rsidR="00054A85">
          <w:rPr>
            <w:noProof/>
            <w:webHidden/>
          </w:rPr>
        </w:r>
        <w:r w:rsidR="00054A85">
          <w:rPr>
            <w:noProof/>
            <w:webHidden/>
          </w:rPr>
          <w:fldChar w:fldCharType="separate"/>
        </w:r>
        <w:r w:rsidR="00054A85">
          <w:rPr>
            <w:noProof/>
            <w:webHidden/>
          </w:rPr>
          <w:t>43</w:t>
        </w:r>
        <w:r w:rsidR="00054A85">
          <w:rPr>
            <w:noProof/>
            <w:webHidden/>
          </w:rPr>
          <w:fldChar w:fldCharType="end"/>
        </w:r>
      </w:hyperlink>
    </w:p>
    <w:p w14:paraId="5607DA26" w14:textId="3F170546" w:rsidR="00054A85" w:rsidRDefault="00F97C94">
      <w:pPr>
        <w:pStyle w:val="TDC3"/>
        <w:tabs>
          <w:tab w:val="right" w:leader="dot" w:pos="9350"/>
        </w:tabs>
        <w:rPr>
          <w:rFonts w:asciiTheme="minorHAnsi" w:eastAsiaTheme="minorEastAsia" w:hAnsiTheme="minorHAnsi" w:cstheme="minorBidi"/>
          <w:noProof/>
          <w:sz w:val="22"/>
          <w:szCs w:val="22"/>
          <w:lang w:val="es-CO" w:eastAsia="es-CO"/>
        </w:rPr>
      </w:pPr>
      <w:hyperlink w:anchor="_Toc82870195" w:history="1">
        <w:r w:rsidR="00054A85" w:rsidRPr="00CB4B69">
          <w:rPr>
            <w:rStyle w:val="Hipervnculo"/>
            <w:noProof/>
          </w:rPr>
          <w:t>2.5.3. Retie – reglamento técnico de instalaciones eléctricas</w:t>
        </w:r>
        <w:r w:rsidR="00054A85">
          <w:rPr>
            <w:noProof/>
            <w:webHidden/>
          </w:rPr>
          <w:tab/>
        </w:r>
        <w:r w:rsidR="00054A85">
          <w:rPr>
            <w:noProof/>
            <w:webHidden/>
          </w:rPr>
          <w:fldChar w:fldCharType="begin"/>
        </w:r>
        <w:r w:rsidR="00054A85">
          <w:rPr>
            <w:noProof/>
            <w:webHidden/>
          </w:rPr>
          <w:instrText xml:space="preserve"> PAGEREF _Toc82870195 \h </w:instrText>
        </w:r>
        <w:r w:rsidR="00054A85">
          <w:rPr>
            <w:noProof/>
            <w:webHidden/>
          </w:rPr>
        </w:r>
        <w:r w:rsidR="00054A85">
          <w:rPr>
            <w:noProof/>
            <w:webHidden/>
          </w:rPr>
          <w:fldChar w:fldCharType="separate"/>
        </w:r>
        <w:r w:rsidR="00054A85">
          <w:rPr>
            <w:noProof/>
            <w:webHidden/>
          </w:rPr>
          <w:t>44</w:t>
        </w:r>
        <w:r w:rsidR="00054A85">
          <w:rPr>
            <w:noProof/>
            <w:webHidden/>
          </w:rPr>
          <w:fldChar w:fldCharType="end"/>
        </w:r>
      </w:hyperlink>
    </w:p>
    <w:p w14:paraId="0648D0D4" w14:textId="47D157EE" w:rsidR="00054A85" w:rsidRDefault="00F97C94">
      <w:pPr>
        <w:pStyle w:val="TDC1"/>
        <w:rPr>
          <w:rFonts w:asciiTheme="minorHAnsi" w:eastAsiaTheme="minorEastAsia" w:hAnsiTheme="minorHAnsi" w:cstheme="minorBidi"/>
          <w:noProof/>
          <w:sz w:val="22"/>
          <w:szCs w:val="22"/>
          <w:lang w:val="es-CO" w:eastAsia="es-CO"/>
        </w:rPr>
      </w:pPr>
      <w:hyperlink w:anchor="_Toc82870196" w:history="1">
        <w:r w:rsidR="00054A85" w:rsidRPr="00CB4B69">
          <w:rPr>
            <w:rStyle w:val="Hipervnculo"/>
            <w:noProof/>
          </w:rPr>
          <w:t>3. Método</w:t>
        </w:r>
        <w:r w:rsidR="00054A85">
          <w:rPr>
            <w:noProof/>
            <w:webHidden/>
          </w:rPr>
          <w:tab/>
        </w:r>
        <w:r w:rsidR="00054A85">
          <w:rPr>
            <w:noProof/>
            <w:webHidden/>
          </w:rPr>
          <w:fldChar w:fldCharType="begin"/>
        </w:r>
        <w:r w:rsidR="00054A85">
          <w:rPr>
            <w:noProof/>
            <w:webHidden/>
          </w:rPr>
          <w:instrText xml:space="preserve"> PAGEREF _Toc82870196 \h </w:instrText>
        </w:r>
        <w:r w:rsidR="00054A85">
          <w:rPr>
            <w:noProof/>
            <w:webHidden/>
          </w:rPr>
        </w:r>
        <w:r w:rsidR="00054A85">
          <w:rPr>
            <w:noProof/>
            <w:webHidden/>
          </w:rPr>
          <w:fldChar w:fldCharType="separate"/>
        </w:r>
        <w:r w:rsidR="00054A85">
          <w:rPr>
            <w:noProof/>
            <w:webHidden/>
          </w:rPr>
          <w:t>44</w:t>
        </w:r>
        <w:r w:rsidR="00054A85">
          <w:rPr>
            <w:noProof/>
            <w:webHidden/>
          </w:rPr>
          <w:fldChar w:fldCharType="end"/>
        </w:r>
      </w:hyperlink>
    </w:p>
    <w:p w14:paraId="32801382" w14:textId="7B9BD052" w:rsidR="00054A85" w:rsidRDefault="00F97C94">
      <w:pPr>
        <w:pStyle w:val="TDC1"/>
        <w:rPr>
          <w:rFonts w:asciiTheme="minorHAnsi" w:eastAsiaTheme="minorEastAsia" w:hAnsiTheme="minorHAnsi" w:cstheme="minorBidi"/>
          <w:noProof/>
          <w:sz w:val="22"/>
          <w:szCs w:val="22"/>
          <w:lang w:val="es-CO" w:eastAsia="es-CO"/>
        </w:rPr>
      </w:pPr>
      <w:hyperlink w:anchor="_Toc82870197" w:history="1">
        <w:r w:rsidR="00054A85" w:rsidRPr="00CB4B69">
          <w:rPr>
            <w:rStyle w:val="Hipervnculo"/>
            <w:noProof/>
          </w:rPr>
          <w:t>4. Resultados</w:t>
        </w:r>
        <w:r w:rsidR="00054A85">
          <w:rPr>
            <w:noProof/>
            <w:webHidden/>
          </w:rPr>
          <w:tab/>
        </w:r>
        <w:r w:rsidR="00054A85">
          <w:rPr>
            <w:noProof/>
            <w:webHidden/>
          </w:rPr>
          <w:fldChar w:fldCharType="begin"/>
        </w:r>
        <w:r w:rsidR="00054A85">
          <w:rPr>
            <w:noProof/>
            <w:webHidden/>
          </w:rPr>
          <w:instrText xml:space="preserve"> PAGEREF _Toc82870197 \h </w:instrText>
        </w:r>
        <w:r w:rsidR="00054A85">
          <w:rPr>
            <w:noProof/>
            <w:webHidden/>
          </w:rPr>
        </w:r>
        <w:r w:rsidR="00054A85">
          <w:rPr>
            <w:noProof/>
            <w:webHidden/>
          </w:rPr>
          <w:fldChar w:fldCharType="separate"/>
        </w:r>
        <w:r w:rsidR="00054A85">
          <w:rPr>
            <w:noProof/>
            <w:webHidden/>
          </w:rPr>
          <w:t>45</w:t>
        </w:r>
        <w:r w:rsidR="00054A85">
          <w:rPr>
            <w:noProof/>
            <w:webHidden/>
          </w:rPr>
          <w:fldChar w:fldCharType="end"/>
        </w:r>
      </w:hyperlink>
    </w:p>
    <w:p w14:paraId="7679286E" w14:textId="730FF564" w:rsidR="00054A85" w:rsidRDefault="00F97C94">
      <w:pPr>
        <w:pStyle w:val="TDC1"/>
        <w:rPr>
          <w:rFonts w:asciiTheme="minorHAnsi" w:eastAsiaTheme="minorEastAsia" w:hAnsiTheme="minorHAnsi" w:cstheme="minorBidi"/>
          <w:noProof/>
          <w:sz w:val="22"/>
          <w:szCs w:val="22"/>
          <w:lang w:val="es-CO" w:eastAsia="es-CO"/>
        </w:rPr>
      </w:pPr>
      <w:hyperlink w:anchor="_Toc82870198" w:history="1">
        <w:r w:rsidR="00054A85" w:rsidRPr="00CB4B69">
          <w:rPr>
            <w:rStyle w:val="Hipervnculo"/>
            <w:noProof/>
          </w:rPr>
          <w:t>5. Discusión (Opcional)</w:t>
        </w:r>
        <w:r w:rsidR="00054A85">
          <w:rPr>
            <w:noProof/>
            <w:webHidden/>
          </w:rPr>
          <w:tab/>
        </w:r>
        <w:r w:rsidR="00054A85">
          <w:rPr>
            <w:noProof/>
            <w:webHidden/>
          </w:rPr>
          <w:fldChar w:fldCharType="begin"/>
        </w:r>
        <w:r w:rsidR="00054A85">
          <w:rPr>
            <w:noProof/>
            <w:webHidden/>
          </w:rPr>
          <w:instrText xml:space="preserve"> PAGEREF _Toc82870198 \h </w:instrText>
        </w:r>
        <w:r w:rsidR="00054A85">
          <w:rPr>
            <w:noProof/>
            <w:webHidden/>
          </w:rPr>
        </w:r>
        <w:r w:rsidR="00054A85">
          <w:rPr>
            <w:noProof/>
            <w:webHidden/>
          </w:rPr>
          <w:fldChar w:fldCharType="separate"/>
        </w:r>
        <w:r w:rsidR="00054A85">
          <w:rPr>
            <w:noProof/>
            <w:webHidden/>
          </w:rPr>
          <w:t>46</w:t>
        </w:r>
        <w:r w:rsidR="00054A85">
          <w:rPr>
            <w:noProof/>
            <w:webHidden/>
          </w:rPr>
          <w:fldChar w:fldCharType="end"/>
        </w:r>
      </w:hyperlink>
    </w:p>
    <w:p w14:paraId="21110BBC" w14:textId="69772E4A" w:rsidR="00054A85" w:rsidRDefault="00F97C94">
      <w:pPr>
        <w:pStyle w:val="TDC1"/>
        <w:rPr>
          <w:rFonts w:asciiTheme="minorHAnsi" w:eastAsiaTheme="minorEastAsia" w:hAnsiTheme="minorHAnsi" w:cstheme="minorBidi"/>
          <w:noProof/>
          <w:sz w:val="22"/>
          <w:szCs w:val="22"/>
          <w:lang w:val="es-CO" w:eastAsia="es-CO"/>
        </w:rPr>
      </w:pPr>
      <w:hyperlink w:anchor="_Toc82870199" w:history="1">
        <w:r w:rsidR="00054A85" w:rsidRPr="00CB4B69">
          <w:rPr>
            <w:rStyle w:val="Hipervnculo"/>
            <w:noProof/>
            <w:lang w:val="es-ES_tradnl"/>
          </w:rPr>
          <w:t>6. Conclusiones</w:t>
        </w:r>
        <w:r w:rsidR="00054A85">
          <w:rPr>
            <w:noProof/>
            <w:webHidden/>
          </w:rPr>
          <w:tab/>
        </w:r>
        <w:r w:rsidR="00054A85">
          <w:rPr>
            <w:noProof/>
            <w:webHidden/>
          </w:rPr>
          <w:fldChar w:fldCharType="begin"/>
        </w:r>
        <w:r w:rsidR="00054A85">
          <w:rPr>
            <w:noProof/>
            <w:webHidden/>
          </w:rPr>
          <w:instrText xml:space="preserve"> PAGEREF _Toc82870199 \h </w:instrText>
        </w:r>
        <w:r w:rsidR="00054A85">
          <w:rPr>
            <w:noProof/>
            <w:webHidden/>
          </w:rPr>
        </w:r>
        <w:r w:rsidR="00054A85">
          <w:rPr>
            <w:noProof/>
            <w:webHidden/>
          </w:rPr>
          <w:fldChar w:fldCharType="separate"/>
        </w:r>
        <w:r w:rsidR="00054A85">
          <w:rPr>
            <w:noProof/>
            <w:webHidden/>
          </w:rPr>
          <w:t>46</w:t>
        </w:r>
        <w:r w:rsidR="00054A85">
          <w:rPr>
            <w:noProof/>
            <w:webHidden/>
          </w:rPr>
          <w:fldChar w:fldCharType="end"/>
        </w:r>
      </w:hyperlink>
    </w:p>
    <w:p w14:paraId="25FBE3DF" w14:textId="7FD6140F" w:rsidR="00054A85" w:rsidRDefault="00F97C94">
      <w:pPr>
        <w:pStyle w:val="TDC1"/>
        <w:rPr>
          <w:rFonts w:asciiTheme="minorHAnsi" w:eastAsiaTheme="minorEastAsia" w:hAnsiTheme="minorHAnsi" w:cstheme="minorBidi"/>
          <w:noProof/>
          <w:sz w:val="22"/>
          <w:szCs w:val="22"/>
          <w:lang w:val="es-CO" w:eastAsia="es-CO"/>
        </w:rPr>
      </w:pPr>
      <w:hyperlink w:anchor="_Toc82870200" w:history="1">
        <w:r w:rsidR="00054A85" w:rsidRPr="00CB4B69">
          <w:rPr>
            <w:rStyle w:val="Hipervnculo"/>
            <w:noProof/>
          </w:rPr>
          <w:t>7. Acerca de las Referencias Bibliográficas (de su trabajo)</w:t>
        </w:r>
        <w:r w:rsidR="00054A85">
          <w:rPr>
            <w:noProof/>
            <w:webHidden/>
          </w:rPr>
          <w:tab/>
        </w:r>
        <w:r w:rsidR="00054A85">
          <w:rPr>
            <w:noProof/>
            <w:webHidden/>
          </w:rPr>
          <w:fldChar w:fldCharType="begin"/>
        </w:r>
        <w:r w:rsidR="00054A85">
          <w:rPr>
            <w:noProof/>
            <w:webHidden/>
          </w:rPr>
          <w:instrText xml:space="preserve"> PAGEREF _Toc82870200 \h </w:instrText>
        </w:r>
        <w:r w:rsidR="00054A85">
          <w:rPr>
            <w:noProof/>
            <w:webHidden/>
          </w:rPr>
        </w:r>
        <w:r w:rsidR="00054A85">
          <w:rPr>
            <w:noProof/>
            <w:webHidden/>
          </w:rPr>
          <w:fldChar w:fldCharType="separate"/>
        </w:r>
        <w:r w:rsidR="00054A85">
          <w:rPr>
            <w:noProof/>
            <w:webHidden/>
          </w:rPr>
          <w:t>47</w:t>
        </w:r>
        <w:r w:rsidR="00054A85">
          <w:rPr>
            <w:noProof/>
            <w:webHidden/>
          </w:rPr>
          <w:fldChar w:fldCharType="end"/>
        </w:r>
      </w:hyperlink>
    </w:p>
    <w:p w14:paraId="4B619ACF" w14:textId="1CBDAAA9" w:rsidR="00054A85" w:rsidRDefault="00F97C94">
      <w:pPr>
        <w:pStyle w:val="TDC1"/>
        <w:rPr>
          <w:rFonts w:asciiTheme="minorHAnsi" w:eastAsiaTheme="minorEastAsia" w:hAnsiTheme="minorHAnsi" w:cstheme="minorBidi"/>
          <w:noProof/>
          <w:sz w:val="22"/>
          <w:szCs w:val="22"/>
          <w:lang w:val="es-CO" w:eastAsia="es-CO"/>
        </w:rPr>
      </w:pPr>
      <w:hyperlink w:anchor="_Toc82870201" w:history="1">
        <w:r w:rsidR="00054A85" w:rsidRPr="00CB4B69">
          <w:rPr>
            <w:rStyle w:val="Hipervnculo"/>
            <w:noProof/>
          </w:rPr>
          <w:t>8. Acerca de los Apéndices</w:t>
        </w:r>
        <w:r w:rsidR="00054A85">
          <w:rPr>
            <w:noProof/>
            <w:webHidden/>
          </w:rPr>
          <w:tab/>
        </w:r>
        <w:r w:rsidR="00054A85">
          <w:rPr>
            <w:noProof/>
            <w:webHidden/>
          </w:rPr>
          <w:fldChar w:fldCharType="begin"/>
        </w:r>
        <w:r w:rsidR="00054A85">
          <w:rPr>
            <w:noProof/>
            <w:webHidden/>
          </w:rPr>
          <w:instrText xml:space="preserve"> PAGEREF _Toc82870201 \h </w:instrText>
        </w:r>
        <w:r w:rsidR="00054A85">
          <w:rPr>
            <w:noProof/>
            <w:webHidden/>
          </w:rPr>
        </w:r>
        <w:r w:rsidR="00054A85">
          <w:rPr>
            <w:noProof/>
            <w:webHidden/>
          </w:rPr>
          <w:fldChar w:fldCharType="separate"/>
        </w:r>
        <w:r w:rsidR="00054A85">
          <w:rPr>
            <w:noProof/>
            <w:webHidden/>
          </w:rPr>
          <w:t>47</w:t>
        </w:r>
        <w:r w:rsidR="00054A85">
          <w:rPr>
            <w:noProof/>
            <w:webHidden/>
          </w:rPr>
          <w:fldChar w:fldCharType="end"/>
        </w:r>
      </w:hyperlink>
    </w:p>
    <w:p w14:paraId="7A7CC4E6" w14:textId="30C5E6D5" w:rsidR="00054A85" w:rsidRDefault="00F97C94">
      <w:pPr>
        <w:pStyle w:val="TDC1"/>
        <w:rPr>
          <w:rFonts w:asciiTheme="minorHAnsi" w:eastAsiaTheme="minorEastAsia" w:hAnsiTheme="minorHAnsi" w:cstheme="minorBidi"/>
          <w:noProof/>
          <w:sz w:val="22"/>
          <w:szCs w:val="22"/>
          <w:lang w:val="es-CO" w:eastAsia="es-CO"/>
        </w:rPr>
      </w:pPr>
      <w:hyperlink w:anchor="_Toc82870202" w:history="1">
        <w:r w:rsidR="00054A85" w:rsidRPr="00CB4B69">
          <w:rPr>
            <w:rStyle w:val="Hipervnculo"/>
            <w:noProof/>
            <w:lang w:val="en-US"/>
          </w:rPr>
          <w:t>Referencias</w:t>
        </w:r>
        <w:r w:rsidR="00054A85">
          <w:rPr>
            <w:noProof/>
            <w:webHidden/>
          </w:rPr>
          <w:tab/>
        </w:r>
        <w:r w:rsidR="00054A85">
          <w:rPr>
            <w:noProof/>
            <w:webHidden/>
          </w:rPr>
          <w:fldChar w:fldCharType="begin"/>
        </w:r>
        <w:r w:rsidR="00054A85">
          <w:rPr>
            <w:noProof/>
            <w:webHidden/>
          </w:rPr>
          <w:instrText xml:space="preserve"> PAGEREF _Toc82870202 \h </w:instrText>
        </w:r>
        <w:r w:rsidR="00054A85">
          <w:rPr>
            <w:noProof/>
            <w:webHidden/>
          </w:rPr>
        </w:r>
        <w:r w:rsidR="00054A85">
          <w:rPr>
            <w:noProof/>
            <w:webHidden/>
          </w:rPr>
          <w:fldChar w:fldCharType="separate"/>
        </w:r>
        <w:r w:rsidR="00054A85">
          <w:rPr>
            <w:noProof/>
            <w:webHidden/>
          </w:rPr>
          <w:t>48</w:t>
        </w:r>
        <w:r w:rsidR="00054A85">
          <w:rPr>
            <w:noProof/>
            <w:webHidden/>
          </w:rPr>
          <w:fldChar w:fldCharType="end"/>
        </w:r>
      </w:hyperlink>
    </w:p>
    <w:p w14:paraId="1F9A9342" w14:textId="7D4158FE" w:rsidR="00054A85" w:rsidRDefault="00F97C94">
      <w:pPr>
        <w:pStyle w:val="TDC1"/>
        <w:rPr>
          <w:rFonts w:asciiTheme="minorHAnsi" w:eastAsiaTheme="minorEastAsia" w:hAnsiTheme="minorHAnsi" w:cstheme="minorBidi"/>
          <w:noProof/>
          <w:sz w:val="22"/>
          <w:szCs w:val="22"/>
          <w:lang w:val="es-CO" w:eastAsia="es-CO"/>
        </w:rPr>
      </w:pPr>
      <w:hyperlink w:anchor="_Toc82870203" w:history="1">
        <w:r w:rsidR="00054A85" w:rsidRPr="00CB4B69">
          <w:rPr>
            <w:rStyle w:val="Hipervnculo"/>
            <w:noProof/>
          </w:rPr>
          <w:t>Apéndices</w:t>
        </w:r>
        <w:r w:rsidR="00054A85">
          <w:rPr>
            <w:noProof/>
            <w:webHidden/>
          </w:rPr>
          <w:tab/>
        </w:r>
        <w:r w:rsidR="00054A85">
          <w:rPr>
            <w:noProof/>
            <w:webHidden/>
          </w:rPr>
          <w:fldChar w:fldCharType="begin"/>
        </w:r>
        <w:r w:rsidR="00054A85">
          <w:rPr>
            <w:noProof/>
            <w:webHidden/>
          </w:rPr>
          <w:instrText xml:space="preserve"> PAGEREF _Toc82870203 \h </w:instrText>
        </w:r>
        <w:r w:rsidR="00054A85">
          <w:rPr>
            <w:noProof/>
            <w:webHidden/>
          </w:rPr>
        </w:r>
        <w:r w:rsidR="00054A85">
          <w:rPr>
            <w:noProof/>
            <w:webHidden/>
          </w:rPr>
          <w:fldChar w:fldCharType="separate"/>
        </w:r>
        <w:r w:rsidR="00054A85">
          <w:rPr>
            <w:noProof/>
            <w:webHidden/>
          </w:rPr>
          <w:t>53</w:t>
        </w:r>
        <w:r w:rsidR="00054A85">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F97C94">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F97C94">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82870167"/>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82870168"/>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82870169"/>
      <w:r w:rsidRPr="00BB6968">
        <w:t>1.1 Planteamiento del Problema</w:t>
      </w:r>
      <w:bookmarkEnd w:id="18"/>
    </w:p>
    <w:p w14:paraId="7BE33E88" w14:textId="367465A7" w:rsidR="00280088" w:rsidRDefault="00F9345C" w:rsidP="00280088">
      <w:r w:rsidRPr="00D973F0">
        <w:t>Los paneles fotovoltaicos son element</w:t>
      </w:r>
      <w:r w:rsidR="00B468FE">
        <w:t>os fundamentales</w:t>
      </w:r>
      <w:r w:rsidRPr="00D973F0">
        <w:t xml:space="preserve">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2DB70BAB"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estas inspecciones.</w:t>
      </w:r>
    </w:p>
    <w:p w14:paraId="07A0B416" w14:textId="6D2EAB44" w:rsidR="00194BA2" w:rsidRPr="00D973F0" w:rsidRDefault="00517E3C" w:rsidP="00BC42ED">
      <w:pPr>
        <w:spacing w:after="240"/>
        <w:rPr>
          <w:bCs/>
          <w:lang w:val="es-PE"/>
        </w:rPr>
      </w:pPr>
      <w:r>
        <w:t>En</w:t>
      </w:r>
      <w:r w:rsidR="00F9345C" w:rsidRPr="00D973F0">
        <w:t xml:space="preserv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00F9345C"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82870170"/>
      <w:r w:rsidRPr="00D973F0">
        <w:t>1.2 Justificación</w:t>
      </w:r>
      <w:bookmarkEnd w:id="19"/>
    </w:p>
    <w:p w14:paraId="6878509F" w14:textId="68CEF15C" w:rsidR="00573F19"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4DED62F8" w14:textId="34C68AC5" w:rsidR="00763A96" w:rsidRPr="00D973F0" w:rsidRDefault="00763A96" w:rsidP="00763A96">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xml:space="preserve">; se requiere de un tiempo prudente para el análisis de esas termografías, es un punto como oportunidad de mejora el análisis termográfico mediante el procesamiento de imágenes. </w:t>
      </w:r>
    </w:p>
    <w:p w14:paraId="660E4EAE" w14:textId="77777777" w:rsidR="00763A96" w:rsidRPr="00D973F0" w:rsidRDefault="00763A96" w:rsidP="00BC42ED"/>
    <w:p w14:paraId="6AB9E1F0" w14:textId="48A4D692" w:rsidR="00573F19" w:rsidRPr="00D973F0" w:rsidRDefault="00573F19" w:rsidP="000F2255">
      <w:r w:rsidRPr="00D973F0">
        <w:lastRenderedPageBreak/>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w:t>
      </w:r>
      <w:r w:rsidR="00D74A57">
        <w:t>, es usada para</w:t>
      </w:r>
      <w:r w:rsidRPr="00D973F0">
        <w:t xml:space="preserve"> destacar o suprimir información</w:t>
      </w:r>
      <w:r w:rsidR="00D74A57">
        <w:t xml:space="preserve"> útil</w:t>
      </w:r>
      <w:r w:rsidRPr="00D973F0">
        <w:t xml:space="preserve"> en las imágenes.</w:t>
      </w:r>
      <w:r w:rsidR="00D74A57">
        <w:t xml:space="preserve"> Con las técnicas</w:t>
      </w:r>
      <w:r w:rsidRPr="00D973F0">
        <w:t xml:space="preserve"> de procesamiento de imágenes térmicas se busca </w:t>
      </w:r>
      <w:r w:rsidR="00D74A57">
        <w:t xml:space="preserve">reconocer </w:t>
      </w:r>
      <w:r w:rsidRPr="00D973F0">
        <w:t xml:space="preserve">patrones; así también se construye una base de datos en un sistema que dé la posibilidad de </w:t>
      </w:r>
      <w:r w:rsidR="0034194E">
        <w:t xml:space="preserve">extraer características para </w:t>
      </w:r>
      <w:r w:rsidRPr="00D973F0">
        <w:t>entender las diferencias presentes en los objetos de interés. (Estefanía Alfaro Mejía, 2019)</w:t>
      </w:r>
      <w:r w:rsidR="00485A0E">
        <w:t>.</w:t>
      </w:r>
    </w:p>
    <w:p w14:paraId="6C1D64F8" w14:textId="26D7EC68" w:rsidR="00E40985" w:rsidRPr="00D973F0" w:rsidRDefault="00573F19" w:rsidP="000F2255">
      <w:r w:rsidRPr="00D973F0">
        <w:t xml:space="preserve">Este proyecto busca </w:t>
      </w:r>
      <w:r w:rsidR="008826B2">
        <w:t xml:space="preserve">una digitalización </w:t>
      </w:r>
      <w:r w:rsidRPr="00D973F0">
        <w:t>a la imagen termográfica por medio de herramientas tecnológicas y presentar un análisis con el estado del panel fotovoltaico de acuerdo a los datos obtenidos dando un aporte significante al programa de mantenimiento</w:t>
      </w:r>
      <w:r w:rsidR="00E40985" w:rsidRPr="00D973F0">
        <w:t>.</w:t>
      </w:r>
    </w:p>
    <w:p w14:paraId="6C8EE516" w14:textId="2A69BD23" w:rsidR="00BB6968" w:rsidRPr="00BB6968" w:rsidRDefault="00CD7E64" w:rsidP="00207255">
      <w:pPr>
        <w:pStyle w:val="Ttulo2"/>
      </w:pPr>
      <w:bookmarkStart w:id="20" w:name="_Toc82870171"/>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48FE6931"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82870172"/>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3"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4" w:name="_Toc82870173"/>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2A6F94" w:rsidRDefault="00FF1F92" w:rsidP="004B61B9">
      <w:pPr>
        <w:rPr>
          <w:b/>
          <w:bCs/>
        </w:rPr>
      </w:pPr>
      <w:bookmarkStart w:id="25" w:name="_Toc82547048"/>
      <w:r w:rsidRPr="00D973F0">
        <w:t>•</w:t>
      </w:r>
      <w:r w:rsidRPr="00D973F0">
        <w:tab/>
      </w:r>
      <w:r w:rsidRPr="002A6F94">
        <w:t>Identificar las técnicas de procesamiento de imágenes más comunes para el análisis de información térmica de paneles fotovoltaicos.</w:t>
      </w:r>
      <w:bookmarkEnd w:id="25"/>
    </w:p>
    <w:p w14:paraId="6FB16354" w14:textId="033C8B8D" w:rsidR="00BB6968" w:rsidRPr="00BB6968" w:rsidRDefault="00FF1F92" w:rsidP="004B61B9">
      <w:pPr>
        <w:rPr>
          <w:b/>
          <w:bCs/>
        </w:rPr>
      </w:pPr>
      <w:bookmarkStart w:id="26" w:name="_Toc82547049"/>
      <w:r w:rsidRPr="00D973F0">
        <w:lastRenderedPageBreak/>
        <w:t>•</w:t>
      </w:r>
      <w:r w:rsidRPr="00D973F0">
        <w:tab/>
        <w:t>Identificar los tipos de daños o condiciones más frecuentes observados en imágenes termográficas de paneles fotovoltaicos.</w:t>
      </w:r>
      <w:bookmarkEnd w:id="26"/>
    </w:p>
    <w:p w14:paraId="3C826220" w14:textId="77777777" w:rsidR="00FF1F92" w:rsidRPr="00D973F0" w:rsidRDefault="00FF1F92" w:rsidP="004B61B9">
      <w:pPr>
        <w:rPr>
          <w:b/>
          <w:bCs/>
        </w:rPr>
      </w:pPr>
      <w:bookmarkStart w:id="27" w:name="_Toc82547050"/>
      <w:r w:rsidRPr="00D973F0">
        <w:t>•</w:t>
      </w:r>
      <w:r w:rsidRPr="00D973F0">
        <w:tab/>
        <w:t>Construir un conjunto de imágenes con los tipos de daños o condiciones más frecuentes observados en imágenes termográficas de paneles fotovoltaicos.</w:t>
      </w:r>
      <w:bookmarkEnd w:id="27"/>
    </w:p>
    <w:p w14:paraId="70FB380B" w14:textId="77777777" w:rsidR="00FF1F92" w:rsidRPr="00D973F0" w:rsidRDefault="00FF1F92" w:rsidP="004B61B9">
      <w:pPr>
        <w:rPr>
          <w:b/>
          <w:bCs/>
        </w:rPr>
      </w:pPr>
      <w:bookmarkStart w:id="28" w:name="_Toc82547051"/>
      <w:r w:rsidRPr="00D973F0">
        <w:t>•</w:t>
      </w:r>
      <w:r w:rsidRPr="00D973F0">
        <w:tab/>
        <w:t>Implementar un algoritmo basado en técnicas de procesamiento de imágenes que determine la condición de un panel fotovoltaico a partir del análisis de imágenes termográficas.</w:t>
      </w:r>
      <w:bookmarkEnd w:id="28"/>
    </w:p>
    <w:p w14:paraId="6EDFA389" w14:textId="24720015" w:rsidR="00FF1F92" w:rsidRPr="00D973F0" w:rsidRDefault="00FF1F92" w:rsidP="004B61B9">
      <w:pPr>
        <w:rPr>
          <w:lang w:val="es-CO"/>
        </w:rPr>
      </w:pPr>
      <w:bookmarkStart w:id="29" w:name="_Toc82547052"/>
      <w:r w:rsidRPr="00D973F0">
        <w:t>•</w:t>
      </w:r>
      <w:r w:rsidRPr="00D973F0">
        <w:tab/>
        <w:t>Evaluar el desempeño del algoritmo implementado bajo condiciones controladas.</w:t>
      </w:r>
      <w:bookmarkEnd w:id="29"/>
    </w:p>
    <w:p w14:paraId="140EFE51" w14:textId="77777777" w:rsidR="001711FC" w:rsidRPr="00D973F0" w:rsidRDefault="001711FC" w:rsidP="001711FC"/>
    <w:p w14:paraId="26BE5008" w14:textId="742A0AE3" w:rsidR="003E4D09" w:rsidRPr="00D973F0" w:rsidRDefault="008A58F4" w:rsidP="00C1510B">
      <w:pPr>
        <w:pStyle w:val="Ttulo1"/>
      </w:pPr>
      <w:bookmarkStart w:id="30" w:name="_Toc82870174"/>
      <w:r w:rsidRPr="00D973F0">
        <w:t xml:space="preserve">2. </w:t>
      </w:r>
      <w:r w:rsidR="003E4D09" w:rsidRPr="00D973F0">
        <w:t>Marco Referencial</w:t>
      </w:r>
      <w:bookmarkEnd w:id="30"/>
    </w:p>
    <w:p w14:paraId="16675FA8" w14:textId="3BC2163A" w:rsidR="00205616" w:rsidRDefault="008A58F4" w:rsidP="00207255">
      <w:pPr>
        <w:pStyle w:val="Ttulo2"/>
      </w:pPr>
      <w:bookmarkStart w:id="31" w:name="_Toc82870175"/>
      <w:r w:rsidRPr="00D973F0">
        <w:t xml:space="preserve">2.1 </w:t>
      </w:r>
      <w:r w:rsidR="004565D7" w:rsidRPr="00D973F0">
        <w:t>M</w:t>
      </w:r>
      <w:r w:rsidR="0071094D" w:rsidRPr="00D973F0">
        <w:t>arco Teórico</w:t>
      </w:r>
      <w:bookmarkEnd w:id="31"/>
    </w:p>
    <w:p w14:paraId="0C7E8E64" w14:textId="65027E34" w:rsidR="00FF1F92" w:rsidRPr="00205616" w:rsidRDefault="00FF1F92" w:rsidP="001759D5">
      <w:pPr>
        <w:pStyle w:val="Ttulo3"/>
      </w:pPr>
      <w:bookmarkStart w:id="32" w:name="_Toc82870176"/>
      <w:r w:rsidRPr="00205616">
        <w:t>2.1.1. Panel fotovoltaico</w:t>
      </w:r>
      <w:bookmarkEnd w:id="32"/>
      <w:r w:rsidRPr="00205616">
        <w:t xml:space="preserve"> </w:t>
      </w:r>
    </w:p>
    <w:p w14:paraId="7F9D87A4" w14:textId="75219304"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 </w:t>
      </w:r>
      <w:r w:rsidR="00BE0DE3">
        <w:t>se conocen como</w:t>
      </w:r>
      <w:r w:rsidR="00FF1F92" w:rsidRPr="00D973F0">
        <w:t xml:space="preserve"> celdas solares, los cuales son semiconductores puros </w:t>
      </w:r>
      <w:r w:rsidR="00CC4E9B">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w:t>
      </w:r>
      <w:r w:rsidR="00FF1F92" w:rsidRPr="00D973F0">
        <w:lastRenderedPageBreak/>
        <w:t>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F97C94"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w:t>
      </w:r>
      <w:r w:rsidRPr="00D973F0">
        <w:lastRenderedPageBreak/>
        <w:t xml:space="preserve">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F97C94"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F97C94"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F97C94"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F97C94"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24D6A022"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58CA0C92" w14:textId="5A511D2C" w:rsidR="00791B3A" w:rsidRDefault="00791B3A" w:rsidP="00791B3A">
      <w:pPr>
        <w:spacing w:after="240" w:line="360" w:lineRule="auto"/>
        <w:ind w:firstLine="0"/>
        <w:jc w:val="center"/>
        <w:rPr>
          <w:color w:val="808080" w:themeColor="background1" w:themeShade="80"/>
          <w:sz w:val="18"/>
          <w:szCs w:val="14"/>
        </w:rPr>
      </w:pPr>
    </w:p>
    <w:p w14:paraId="117BB188" w14:textId="1A365ADB" w:rsidR="00213D54" w:rsidRPr="00D973F0" w:rsidRDefault="00213D54" w:rsidP="00B04E2E">
      <w:pPr>
        <w:ind w:firstLine="709"/>
      </w:pPr>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rPr>
          <w:noProof/>
        </w:rPr>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3"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3"/>
    </w:p>
    <w:p w14:paraId="51DA6208" w14:textId="2B0F91A4" w:rsidR="00923E55" w:rsidRPr="00D973F0" w:rsidRDefault="00923E55" w:rsidP="002256D2">
      <w:pPr>
        <w:pStyle w:val="Ttulo3"/>
      </w:pPr>
      <w:bookmarkStart w:id="34" w:name="_Toc82870177"/>
      <w:r w:rsidRPr="00D973F0">
        <w:t>2.1.2. Fallas más comunes en un panel fotovoltaico</w:t>
      </w:r>
      <w:bookmarkEnd w:id="34"/>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lastRenderedPageBreak/>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 xml:space="preserve">por una </w:t>
      </w:r>
      <w:proofErr w:type="spellStart"/>
      <w:r>
        <w:rPr>
          <w:rFonts w:eastAsiaTheme="minorHAnsi"/>
        </w:rPr>
        <w:t>sobrecorriente</w:t>
      </w:r>
      <w:proofErr w:type="spellEnd"/>
      <w:r>
        <w:rPr>
          <w:rFonts w:eastAsiaTheme="minorHAnsi"/>
        </w:rPr>
        <w:t>,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7047159B"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14C3AAFD" w14:textId="19F78B81"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lastRenderedPageBreak/>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2E83FDE3"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432294">
        <w:rPr>
          <w:color w:val="808080" w:themeColor="background1" w:themeShade="80"/>
          <w:sz w:val="18"/>
        </w:rPr>
        <w:t>3</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5" w:name="_Toc82870178"/>
      <w:r w:rsidRPr="00D973F0">
        <w:t>2.1.3. Temperatura y radiación</w:t>
      </w:r>
      <w:bookmarkEnd w:id="35"/>
      <w:r w:rsidRPr="00D973F0">
        <w:t xml:space="preserve"> </w:t>
      </w:r>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lastRenderedPageBreak/>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2B3004FE"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4</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6" w:name="_Toc70536819"/>
      <w:bookmarkStart w:id="37" w:name="_Toc82870179"/>
      <w:r w:rsidRPr="00D973F0">
        <w:t xml:space="preserve">2.1.4. </w:t>
      </w:r>
      <w:r w:rsidR="00254201" w:rsidRPr="00D973F0">
        <w:t>T</w:t>
      </w:r>
      <w:r w:rsidRPr="00D973F0">
        <w:t>ermografía</w:t>
      </w:r>
      <w:bookmarkEnd w:id="36"/>
      <w:bookmarkEnd w:id="37"/>
      <w:r w:rsidR="00254201" w:rsidRPr="00D973F0">
        <w:t xml:space="preserve"> </w:t>
      </w:r>
    </w:p>
    <w:p w14:paraId="10CA34AE" w14:textId="114972A2" w:rsidR="00A454AA" w:rsidRDefault="00E16C9F" w:rsidP="00A454AA">
      <w:r>
        <w:t>Es</w:t>
      </w:r>
      <w:r w:rsidR="00A454AA" w:rsidRPr="00D973F0">
        <w:t xml:space="preserve">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w:t>
      </w:r>
      <w:r w:rsidR="00A454AA" w:rsidRPr="00D973F0">
        <w:lastRenderedPageBreak/>
        <w:t xml:space="preserve">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A454AA" w:rsidRPr="00D973F0">
            <w:rPr>
              <w:noProof/>
            </w:rPr>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25" cy="1819275"/>
                    </a:xfrm>
                    <a:prstGeom prst="rect">
                      <a:avLst/>
                    </a:prstGeom>
                  </pic:spPr>
                </pic:pic>
              </a:graphicData>
            </a:graphic>
          </wp:inline>
        </w:drawing>
      </w:r>
    </w:p>
    <w:p w14:paraId="5A7E93F6" w14:textId="5F167CB2"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432294">
        <w:rPr>
          <w:color w:val="808080" w:themeColor="background1" w:themeShade="80"/>
          <w:sz w:val="18"/>
          <w:szCs w:val="14"/>
        </w:rPr>
        <w:t>5</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1C42B429"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432294">
        <w:rPr>
          <w:color w:val="808080" w:themeColor="background1" w:themeShade="80"/>
          <w:sz w:val="18"/>
          <w:szCs w:val="14"/>
        </w:rPr>
        <w:t>6</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5AE82209"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E9AEE39" w:rsidR="00AB47BE" w:rsidRDefault="001315F2" w:rsidP="003A686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w:t>
      </w:r>
      <w:r w:rsidR="00A40912">
        <w:t xml:space="preserve"> </w:t>
      </w:r>
      <w:r w:rsidRPr="00D973F0">
        <w:lastRenderedPageBreak/>
        <w:t>las demás celdas conectadas en serie.  La temperatura nominal de las células, suministrado por el fabricante, suele ser igual a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8" w:name="_Toc82870180"/>
      <w:r>
        <w:t>2.</w:t>
      </w:r>
      <w:r w:rsidR="001759D5">
        <w:t>1</w:t>
      </w:r>
      <w:r>
        <w:t>.</w:t>
      </w:r>
      <w:r w:rsidR="00DA12B9">
        <w:t>5</w:t>
      </w:r>
      <w:r>
        <w:t>. Emisividad</w:t>
      </w:r>
      <w:bookmarkEnd w:id="38"/>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39" w:name="_Toc82870181"/>
      <w:r w:rsidRPr="00D973F0">
        <w:t>2.</w:t>
      </w:r>
      <w:r w:rsidR="001759D5">
        <w:t>1</w:t>
      </w:r>
      <w:r w:rsidRPr="00D973F0">
        <w:t>.</w:t>
      </w:r>
      <w:r w:rsidR="00DA12B9">
        <w:t>6</w:t>
      </w:r>
      <w:r w:rsidRPr="00D973F0">
        <w:t>. Inspección termográfica</w:t>
      </w:r>
      <w:bookmarkEnd w:id="39"/>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752" cy="1537889"/>
                    </a:xfrm>
                    <a:prstGeom prst="rect">
                      <a:avLst/>
                    </a:prstGeom>
                  </pic:spPr>
                </pic:pic>
              </a:graphicData>
            </a:graphic>
          </wp:inline>
        </w:drawing>
      </w:r>
    </w:p>
    <w:p w14:paraId="1762D090" w14:textId="7846DA2E"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7</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7777777"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lastRenderedPageBreak/>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lastRenderedPageBreak/>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proofErr w:type="spellStart"/>
      <w:r w:rsidRPr="00D973F0">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0" w:name="_Toc82870182"/>
      <w:r w:rsidRPr="00D973F0">
        <w:t>2.1.</w:t>
      </w:r>
      <w:r w:rsidR="00DA12B9">
        <w:t>7</w:t>
      </w:r>
      <w:r w:rsidRPr="00D973F0">
        <w:t>. Proceso de captación</w:t>
      </w:r>
      <w:bookmarkEnd w:id="40"/>
      <w:r w:rsidRPr="00D973F0">
        <w:t xml:space="preserve">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w:t>
      </w:r>
      <w:r w:rsidRPr="00D973F0">
        <w:rPr>
          <w:shd w:val="clear" w:color="auto" w:fill="FFFFFF"/>
        </w:rPr>
        <w:lastRenderedPageBreak/>
        <w:t xml:space="preserve">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1" w:name="_Toc82870183"/>
      <w:r w:rsidRPr="00D973F0">
        <w:t>2.1.</w:t>
      </w:r>
      <w:r w:rsidR="00DA12B9">
        <w:t>8</w:t>
      </w:r>
      <w:r w:rsidRPr="00D973F0">
        <w:t>. Procesamiento de imágenes</w:t>
      </w:r>
      <w:bookmarkEnd w:id="41"/>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w:t>
      </w:r>
      <w:r w:rsidRPr="00D973F0">
        <w:lastRenderedPageBreak/>
        <w:t xml:space="preserve">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t>U</w:t>
      </w:r>
      <w:r w:rsidRPr="00D973F0">
        <w:t>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8418" cy="2054847"/>
                    </a:xfrm>
                    <a:prstGeom prst="rect">
                      <a:avLst/>
                    </a:prstGeom>
                  </pic:spPr>
                </pic:pic>
              </a:graphicData>
            </a:graphic>
          </wp:inline>
        </w:drawing>
      </w:r>
    </w:p>
    <w:p w14:paraId="4F6683C9" w14:textId="49C3A188"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432294">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5B043003"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proofErr w:type="spellStart"/>
      <w:r w:rsidRPr="00D973F0">
        <w:rPr>
          <w:rStyle w:val="nfasis"/>
          <w:i w:val="0"/>
          <w:iCs w:val="0"/>
          <w:szCs w:val="24"/>
          <w:shd w:val="clear" w:color="auto" w:fill="FCFCFC"/>
        </w:rPr>
        <w:t>pixels</w:t>
      </w:r>
      <w:proofErr w:type="spellEnd"/>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proofErr w:type="spellStart"/>
      <w:proofErr w:type="gram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proofErr w:type="gram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1C5752">
      <w:pPr>
        <w:spacing w:after="240"/>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w:t>
      </w:r>
      <w:proofErr w:type="gramStart"/>
      <w:r w:rsidRPr="00D973F0">
        <w:t>1,G</w:t>
      </w:r>
      <w:proofErr w:type="gramEnd"/>
      <w:r w:rsidRPr="00D973F0">
        <w:t>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5391CC9" w14:textId="43DF5B85" w:rsidR="00F96D18" w:rsidRDefault="00F96D18" w:rsidP="00207255">
      <w:pPr>
        <w:pStyle w:val="Ttulo2"/>
      </w:pPr>
      <w:bookmarkStart w:id="42" w:name="_Toc82870184"/>
      <w:r>
        <w:t>2.3. Marco Contextual</w:t>
      </w:r>
      <w:bookmarkEnd w:id="42"/>
    </w:p>
    <w:p w14:paraId="4C8F1026" w14:textId="1B554D75" w:rsidR="00FB67D5"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328930DC" w14:textId="542439F8" w:rsidR="004E3FFA" w:rsidRDefault="004E3FFA" w:rsidP="00943B0A"/>
    <w:p w14:paraId="0CD0B4F7" w14:textId="77777777" w:rsidR="004E3FFA" w:rsidRDefault="004E3FFA" w:rsidP="00943B0A"/>
    <w:p w14:paraId="70822A47" w14:textId="6FE13539" w:rsidR="00F96D18" w:rsidRDefault="00F96D18" w:rsidP="00FB67D5">
      <w:pPr>
        <w:pStyle w:val="Ttulo3"/>
        <w:spacing w:before="240"/>
      </w:pPr>
      <w:bookmarkStart w:id="43" w:name="_Toc82870185"/>
      <w:r w:rsidRPr="00F96D18">
        <w:lastRenderedPageBreak/>
        <w:t>2.3.1. Historia Sistemas Fotovoltaicos</w:t>
      </w:r>
      <w:bookmarkEnd w:id="43"/>
      <w:r w:rsidRPr="00F96D18">
        <w:t xml:space="preserve">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lastRenderedPageBreak/>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4"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44"/>
    </w:p>
    <w:p w14:paraId="685AE994" w14:textId="77777777" w:rsidR="00771F09" w:rsidRDefault="00771F09" w:rsidP="00F96D18"/>
    <w:p w14:paraId="2A39CFCE" w14:textId="2FCB5D5A" w:rsidR="00F96D18" w:rsidRDefault="00F96D18" w:rsidP="002256D2">
      <w:pPr>
        <w:pStyle w:val="Ttulo3"/>
      </w:pPr>
      <w:bookmarkStart w:id="45" w:name="_Toc82870186"/>
      <w:r w:rsidRPr="00F96D18">
        <w:t>2.3.2. Políticas de energías renovables en Colombia</w:t>
      </w:r>
      <w:bookmarkEnd w:id="45"/>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t xml:space="preserve">Actualmente. El gobierno colombiano despliega esfuerzos expidiendo leyes regulatorias y de impulso a energías no convencionales otorgando beneficios tributarios definidos en la ley 1715 (2014). También en la ley 1955 (2019) enmarcando el plan nacional de desarrollo 2018-2022, con </w:t>
      </w:r>
      <w:r w:rsidRPr="00B94C90">
        <w:lastRenderedPageBreak/>
        <w:t>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bookmarkStart w:id="46" w:name="_Toc82870187"/>
      <w:r w:rsidRPr="00F96D18">
        <w:t>2.3.3. Factor geográfico</w:t>
      </w:r>
      <w:bookmarkEnd w:id="46"/>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47"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47"/>
    </w:p>
    <w:p w14:paraId="5254EE86" w14:textId="77777777" w:rsidR="00F56D81" w:rsidRDefault="00F56D81" w:rsidP="00F96D18"/>
    <w:p w14:paraId="135B02E1" w14:textId="271CA3F7" w:rsidR="00F96D18" w:rsidRPr="00B94C90" w:rsidRDefault="00F96D18" w:rsidP="00F96D18">
      <w:r w:rsidRPr="00B94C90">
        <w:t xml:space="preserve">Siendo el país muy diverso morfológicamente, tiene grandes necesidades de abastecimiento energético. Según la Superintendencia </w:t>
      </w:r>
      <w:proofErr w:type="gramStart"/>
      <w:r w:rsidRPr="00B94C90">
        <w:t>Delegada</w:t>
      </w:r>
      <w:proofErr w:type="gramEnd"/>
      <w:r w:rsidRPr="00B94C90">
        <w:t xml:space="preserve"> para Energía y Gas Combustible en el Diagnóstico de la prestación del servicio de energía eléctrica 2017, las ZNI (zonas no </w:t>
      </w:r>
      <w:r w:rsidRPr="00B94C90">
        <w:lastRenderedPageBreak/>
        <w:t>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48"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48"/>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207255">
      <w:pPr>
        <w:pStyle w:val="Ttulo2"/>
      </w:pPr>
      <w:bookmarkStart w:id="49" w:name="_Toc82870188"/>
      <w:r>
        <w:t>2.4. Antecedentes</w:t>
      </w:r>
      <w:bookmarkEnd w:id="49"/>
    </w:p>
    <w:p w14:paraId="1EA08739" w14:textId="06F5BF04" w:rsidR="00B33D72" w:rsidRDefault="00A8018E" w:rsidP="009E5783">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50FE81A0" w14:textId="77777777" w:rsidR="007F3E9E" w:rsidRPr="00754FE0" w:rsidRDefault="007F3E9E" w:rsidP="009E12C3">
      <w:pPr>
        <w:pStyle w:val="Ttulo3"/>
      </w:pPr>
      <w:bookmarkStart w:id="50" w:name="_Toc82870189"/>
      <w:r>
        <w:rPr>
          <w:noProof/>
        </w:rPr>
        <w:lastRenderedPageBreak/>
        <w:t>2.4.3. Internacionales</w:t>
      </w:r>
      <w:bookmarkEnd w:id="50"/>
    </w:p>
    <w:p w14:paraId="4EBFADE4" w14:textId="77777777" w:rsidR="007F3E9E" w:rsidRDefault="007F3E9E" w:rsidP="007F3E9E">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Pr>
          <w:noProof/>
        </w:rPr>
        <w:t>.</w:t>
      </w:r>
    </w:p>
    <w:p w14:paraId="2A7EEAB5" w14:textId="77777777" w:rsidR="007F3E9E" w:rsidRPr="00A579D7" w:rsidRDefault="007F3E9E" w:rsidP="007F3E9E">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61FEE44A" w14:textId="77777777" w:rsidR="007F3E9E" w:rsidRDefault="007F3E9E" w:rsidP="007F3E9E">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w:t>
      </w:r>
      <w:r w:rsidRPr="00A579D7">
        <w:rPr>
          <w:noProof/>
        </w:rPr>
        <w:lastRenderedPageBreak/>
        <w:t xml:space="preserve">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0A88D01D" w14:textId="77777777" w:rsidR="007F3E9E" w:rsidRPr="00A579D7" w:rsidRDefault="007F3E9E" w:rsidP="007F3E9E">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3DA4AB39" w14:textId="77777777" w:rsidR="007F3E9E" w:rsidRDefault="007F3E9E" w:rsidP="007F3E9E">
      <w:pPr>
        <w:rPr>
          <w:noProof/>
        </w:rPr>
      </w:pPr>
      <w:r w:rsidRPr="00A579D7">
        <w:rPr>
          <w:noProof/>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w:t>
      </w:r>
      <w:r w:rsidRPr="00A579D7">
        <w:rPr>
          <w:noProof/>
        </w:rPr>
        <w:lastRenderedPageBreak/>
        <w:t>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Pr>
          <w:noProof/>
        </w:rPr>
        <w:t>.</w:t>
      </w:r>
    </w:p>
    <w:p w14:paraId="71497681" w14:textId="77777777" w:rsidR="007F3E9E" w:rsidRDefault="007F3E9E" w:rsidP="007F3E9E">
      <w:pPr>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Pr>
          <w:noProof/>
        </w:rPr>
        <w:t>.</w:t>
      </w:r>
      <w:r w:rsidRPr="00E96C39">
        <w:rPr>
          <w:noProof/>
        </w:rPr>
        <w:t xml:space="preserve"> </w:t>
      </w: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w:t>
      </w:r>
      <w:r w:rsidRPr="00A579D7">
        <w:rPr>
          <w:noProof/>
        </w:rPr>
        <w:lastRenderedPageBreak/>
        <w:t>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Pr>
          <w:noProof/>
        </w:rPr>
        <w:t>.</w:t>
      </w:r>
    </w:p>
    <w:p w14:paraId="1CADAB5C" w14:textId="46485FA0" w:rsidR="007F3E9E" w:rsidRDefault="007F3E9E" w:rsidP="009E5783">
      <w:pPr>
        <w:spacing w:after="240"/>
        <w:rPr>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3DB77263" w14:textId="77777777" w:rsidR="007F3E9E" w:rsidRDefault="007F3E9E" w:rsidP="009E12C3">
      <w:pPr>
        <w:pStyle w:val="Ttulo3"/>
        <w:rPr>
          <w:noProof/>
        </w:rPr>
      </w:pPr>
      <w:bookmarkStart w:id="51" w:name="_Toc82870190"/>
      <w:r>
        <w:rPr>
          <w:noProof/>
        </w:rPr>
        <w:t>2.4.2. Nacionales</w:t>
      </w:r>
      <w:bookmarkEnd w:id="51"/>
    </w:p>
    <w:p w14:paraId="41AC226C" w14:textId="77777777" w:rsidR="007F3E9E" w:rsidRDefault="007F3E9E" w:rsidP="007F3E9E">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6738014F" w14:textId="529C5F3E" w:rsidR="007F3E9E" w:rsidRDefault="007F3E9E" w:rsidP="009E12C3">
      <w:pPr>
        <w:spacing w:after="240"/>
        <w:rPr>
          <w:noProof/>
        </w:rPr>
      </w:pPr>
      <w:r w:rsidRPr="00A579D7">
        <w:rPr>
          <w:noProof/>
        </w:rPr>
        <w:lastRenderedPageBreak/>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6EB91280" w14:textId="77777777" w:rsidR="007F3E9E" w:rsidRDefault="007F3E9E" w:rsidP="009E12C3">
      <w:pPr>
        <w:pStyle w:val="Ttulo3"/>
        <w:rPr>
          <w:noProof/>
        </w:rPr>
      </w:pPr>
      <w:bookmarkStart w:id="52" w:name="_Toc82870191"/>
      <w:r>
        <w:rPr>
          <w:noProof/>
        </w:rPr>
        <w:t>2.4.1. Regionales</w:t>
      </w:r>
      <w:bookmarkEnd w:id="52"/>
    </w:p>
    <w:p w14:paraId="4D07A392" w14:textId="77777777" w:rsidR="007F3E9E" w:rsidRDefault="007F3E9E" w:rsidP="007F3E9E">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 xml:space="preserve">”; en el documento se presentan resultados, diseño e implementación de una propuesta para la detección de anomalías en equipo eléctrico usando técnicas de procesamiento digital de imágenes conjuntamente con sistemas de aprendizaje como redes neuronales tipo RBF y MLP. </w:t>
      </w:r>
      <w:r>
        <w:rPr>
          <w:lang w:val="es-CO"/>
        </w:rPr>
        <w:fldChar w:fldCharType="begin" w:fldLock="1"/>
      </w:r>
      <w:r>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Pr>
          <w:lang w:val="es-CO"/>
        </w:rPr>
        <w:fldChar w:fldCharType="separate"/>
      </w:r>
      <w:r w:rsidRPr="00021E74">
        <w:rPr>
          <w:noProof/>
          <w:lang w:val="es-CO"/>
        </w:rPr>
        <w:t>(Erazo Aux &amp; Loaiza, 2009)</w:t>
      </w:r>
      <w:r>
        <w:rPr>
          <w:lang w:val="es-CO"/>
        </w:rPr>
        <w:fldChar w:fldCharType="end"/>
      </w:r>
      <w:r>
        <w:rPr>
          <w:lang w:val="es-CO"/>
        </w:rPr>
        <w:t>.</w:t>
      </w:r>
    </w:p>
    <w:p w14:paraId="04194275" w14:textId="292A83D1" w:rsidR="00D82A8D" w:rsidRPr="00D82A8D" w:rsidRDefault="007F3E9E" w:rsidP="00D82A8D">
      <w:pPr>
        <w:rPr>
          <w:lang w:val="es-CO"/>
        </w:rPr>
      </w:pPr>
      <w:r>
        <w:rPr>
          <w:lang w:val="es-CO"/>
        </w:rPr>
        <w:t xml:space="preserve">Mejía Alfaro Estefanía (2019), “Detección y determinación de severidad de fallas en paneles solares a partir de imágenes aéreas termográficas”, es un trabajo de investigación para optar por el por el título de “Magister en Ingeniería-Énfasis en Electrónica”; Ahí se presenta un método para la detectar y determinar la severidad de fallas en módulos fotovoltaicos, a partir de la técnica de la termografía infrarroja. Se muestran los métodos para la adquisición de las imágenes, </w:t>
      </w:r>
      <w:r>
        <w:rPr>
          <w:lang w:val="es-CO"/>
        </w:rPr>
        <w:lastRenderedPageBreak/>
        <w:t xml:space="preserve">preprocesamiento, segmentación, transformaciones, extracción de características; se clasifican las fallas más comunes en los módulos fotovoltaicos. </w:t>
      </w:r>
      <w:r>
        <w:rPr>
          <w:lang w:val="es-CO"/>
        </w:rPr>
        <w:fldChar w:fldCharType="begin" w:fldLock="1"/>
      </w:r>
      <w:r>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Pr>
          <w:lang w:val="es-CO"/>
        </w:rPr>
        <w:fldChar w:fldCharType="separate"/>
      </w:r>
      <w:r w:rsidRPr="00025C15">
        <w:rPr>
          <w:noProof/>
          <w:lang w:val="es-CO"/>
        </w:rPr>
        <w:t>(Mejía Alfaro, 2019)</w:t>
      </w:r>
      <w:r>
        <w:rPr>
          <w:lang w:val="es-CO"/>
        </w:rPr>
        <w:fldChar w:fldCharType="end"/>
      </w:r>
      <w:r w:rsidR="00D82A8D">
        <w:rPr>
          <w:lang w:val="es-CO"/>
        </w:rPr>
        <w:t>.</w:t>
      </w:r>
    </w:p>
    <w:p w14:paraId="09474950" w14:textId="00AC64FE" w:rsidR="00B51118" w:rsidRDefault="008A58F4" w:rsidP="00207255">
      <w:pPr>
        <w:pStyle w:val="Ttulo2"/>
      </w:pPr>
      <w:bookmarkStart w:id="53" w:name="_Toc82870192"/>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3"/>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54" w:name="_Toc70536831"/>
      <w:bookmarkStart w:id="55" w:name="_Toc82870193"/>
      <w:r w:rsidRPr="009A5DA7">
        <w:t>2.</w:t>
      </w:r>
      <w:r w:rsidR="00313DCA">
        <w:t>5</w:t>
      </w:r>
      <w:r w:rsidRPr="009A5DA7">
        <w:t xml:space="preserve">.1. Ley 1955 del 2019 congreso de </w:t>
      </w:r>
      <w:bookmarkEnd w:id="54"/>
      <w:r w:rsidRPr="009A5DA7">
        <w:t>Colombia</w:t>
      </w:r>
      <w:bookmarkEnd w:id="55"/>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11782384" w14:textId="3B1BD1DB" w:rsidR="00771F09" w:rsidRPr="00A15377" w:rsidRDefault="009A5DA7" w:rsidP="00F43240">
      <w:pPr>
        <w:rPr>
          <w:noProof/>
        </w:rPr>
      </w:pPr>
      <w:r w:rsidRPr="00A15377">
        <w:rPr>
          <w:noProof/>
        </w:rPr>
        <w:t xml:space="preserve">Tambien registra las partidas arrancelarias a los componentes más importantes de energía solar: Inversor de energía para sistema de energía solar con paneles, paneles solares, controlador </w:t>
      </w:r>
      <w:r w:rsidRPr="00A15377">
        <w:rPr>
          <w:noProof/>
        </w:rPr>
        <w:lastRenderedPageBreak/>
        <w:t>de carga para sistema de energía solar con paneles. Lo cual implica la exclución de los mismos a impuestos sobre la venta. (Congreso de la república de Colombia, 2019, art. 175)</w:t>
      </w:r>
      <w:r w:rsidR="00641BDD">
        <w:rPr>
          <w:noProof/>
        </w:rPr>
        <w:t>.</w:t>
      </w:r>
    </w:p>
    <w:p w14:paraId="63F1E5E6" w14:textId="0539529B" w:rsidR="009A5DA7" w:rsidRPr="009A5DA7" w:rsidRDefault="009A5DA7" w:rsidP="005E4C2C">
      <w:pPr>
        <w:pStyle w:val="Ttulo3"/>
        <w:spacing w:before="240"/>
      </w:pPr>
      <w:bookmarkStart w:id="56" w:name="_Toc70536832"/>
      <w:bookmarkStart w:id="57" w:name="_Toc82870194"/>
      <w:r w:rsidRPr="009A5DA7">
        <w:t>2.</w:t>
      </w:r>
      <w:r w:rsidR="00313DCA">
        <w:t>5</w:t>
      </w:r>
      <w:r w:rsidRPr="009A5DA7">
        <w:t xml:space="preserve">.2. Ley 1715 del 2014 congreso de </w:t>
      </w:r>
      <w:bookmarkEnd w:id="56"/>
      <w:r w:rsidRPr="009A5DA7">
        <w:t>Colombia</w:t>
      </w:r>
      <w:bookmarkEnd w:id="57"/>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354E958D" w:rsidR="009A5DA7" w:rsidRDefault="009A5DA7" w:rsidP="00F43240">
      <w:pPr>
        <w:rPr>
          <w:noProof/>
        </w:rPr>
      </w:pPr>
      <w:r w:rsidRPr="00A15377">
        <w:rPr>
          <w:noProof/>
        </w:rPr>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22CC17A5" w14:textId="77777777" w:rsidR="00432294" w:rsidRDefault="00432294" w:rsidP="00F43240">
      <w:pPr>
        <w:rPr>
          <w:noProof/>
        </w:rPr>
      </w:pPr>
    </w:p>
    <w:p w14:paraId="57DBA325" w14:textId="64731CE4" w:rsidR="009A5DA7" w:rsidRPr="009A5DA7" w:rsidRDefault="009A5DA7" w:rsidP="005E4C2C">
      <w:pPr>
        <w:pStyle w:val="Ttulo3"/>
        <w:spacing w:before="240"/>
      </w:pPr>
      <w:bookmarkStart w:id="58" w:name="_Toc70536833"/>
      <w:bookmarkStart w:id="59" w:name="_Toc82870195"/>
      <w:r w:rsidRPr="009A5DA7">
        <w:lastRenderedPageBreak/>
        <w:t>2.</w:t>
      </w:r>
      <w:r w:rsidR="00313DCA">
        <w:t>5</w:t>
      </w:r>
      <w:r w:rsidRPr="009A5DA7">
        <w:t xml:space="preserve">.3. </w:t>
      </w:r>
      <w:r w:rsidR="00F56D81">
        <w:t>R</w:t>
      </w:r>
      <w:r w:rsidR="00F56D81" w:rsidRPr="009A5DA7">
        <w:t>etie – reglamento técnico de instalaciones eléctricas</w:t>
      </w:r>
      <w:bookmarkEnd w:id="58"/>
      <w:bookmarkEnd w:id="59"/>
    </w:p>
    <w:p w14:paraId="4EC489D5" w14:textId="2F2B25F8"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Pr>
        <w:rPr>
          <w:noProof/>
        </w:rPr>
      </w:pPr>
    </w:p>
    <w:p w14:paraId="040B3CCB" w14:textId="4B24685D" w:rsidR="003E4D09" w:rsidRPr="00D973F0" w:rsidRDefault="00D80F57" w:rsidP="008A58F4">
      <w:pPr>
        <w:pStyle w:val="Ttulo1"/>
      </w:pPr>
      <w:bookmarkStart w:id="60" w:name="_Toc82870196"/>
      <w:r w:rsidRPr="00D973F0">
        <w:t xml:space="preserve">3. </w:t>
      </w:r>
      <w:r w:rsidR="0071094D" w:rsidRPr="00D973F0">
        <w:t>Método</w:t>
      </w:r>
      <w:bookmarkEnd w:id="60"/>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w:t>
      </w:r>
      <w:proofErr w:type="gramStart"/>
      <w:r w:rsidR="007948EC" w:rsidRPr="00D973F0">
        <w:t>proyecto?.</w:t>
      </w:r>
      <w:proofErr w:type="gramEnd"/>
      <w:r w:rsidR="007948EC" w:rsidRPr="00D973F0">
        <w:t xml:space="preserve">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61" w:name="_Toc82870197"/>
      <w:r w:rsidRPr="00D973F0">
        <w:lastRenderedPageBreak/>
        <w:t xml:space="preserve">4. </w:t>
      </w:r>
      <w:r w:rsidR="0071094D" w:rsidRPr="00D973F0">
        <w:t>Resultados</w:t>
      </w:r>
      <w:bookmarkEnd w:id="61"/>
    </w:p>
    <w:p w14:paraId="3204B657" w14:textId="72507ECC" w:rsidR="001D6CDF" w:rsidRPr="00D973F0" w:rsidRDefault="001D6CDF" w:rsidP="001D6CDF">
      <w:bookmarkStart w:id="62"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3"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62"/>
    <w:bookmarkEnd w:id="63"/>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64"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5" w:name="_Toc431457150"/>
      <w:bookmarkStart w:id="66" w:name="_Toc51859465"/>
      <w:bookmarkEnd w:id="64"/>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65"/>
      <w:bookmarkEnd w:id="66"/>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7" w:name="_Toc82870198"/>
      <w:r w:rsidRPr="00D973F0">
        <w:t xml:space="preserve">5. </w:t>
      </w:r>
      <w:r w:rsidR="0071094D" w:rsidRPr="00D973F0">
        <w:t>Discusión (Opcional)</w:t>
      </w:r>
      <w:bookmarkEnd w:id="67"/>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8" w:name="_Toc82870199"/>
      <w:r w:rsidRPr="00D973F0">
        <w:rPr>
          <w:lang w:val="es-ES_tradnl"/>
        </w:rPr>
        <w:t xml:space="preserve">6. </w:t>
      </w:r>
      <w:r w:rsidR="007063F9" w:rsidRPr="00D973F0">
        <w:rPr>
          <w:lang w:val="es-ES_tradnl"/>
        </w:rPr>
        <w:t>Conclusiones</w:t>
      </w:r>
      <w:bookmarkEnd w:id="68"/>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w:t>
      </w:r>
      <w:r w:rsidRPr="00D973F0">
        <w:rPr>
          <w:lang w:val="es-CO"/>
        </w:rPr>
        <w:lastRenderedPageBreak/>
        <w:t xml:space="preserve">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9" w:name="_Toc82870200"/>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69"/>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0" w:name="_Toc82870201"/>
      <w:r w:rsidRPr="00D973F0">
        <w:t xml:space="preserve">8. Acerca de los </w:t>
      </w:r>
      <w:r w:rsidR="0071094D" w:rsidRPr="00D973F0">
        <w:t>Apéndices</w:t>
      </w:r>
      <w:bookmarkEnd w:id="70"/>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71" w:name="_Toc82870202"/>
      <w:proofErr w:type="spellStart"/>
      <w:r w:rsidRPr="00D973F0">
        <w:rPr>
          <w:lang w:val="en-US"/>
        </w:rPr>
        <w:lastRenderedPageBreak/>
        <w:t>Referencias</w:t>
      </w:r>
      <w:bookmarkEnd w:id="71"/>
      <w:proofErr w:type="spellEnd"/>
    </w:p>
    <w:bookmarkStart w:id="72"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2"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3" w:name="_Toc82870203"/>
      <w:r w:rsidRPr="00D973F0">
        <w:lastRenderedPageBreak/>
        <w:t>Apéndices</w:t>
      </w:r>
      <w:bookmarkEnd w:id="73"/>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4"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74"/>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29"/>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0C16E" w14:textId="77777777" w:rsidR="00F97C94" w:rsidRDefault="00F97C94" w:rsidP="00A31F56">
      <w:r>
        <w:separator/>
      </w:r>
    </w:p>
  </w:endnote>
  <w:endnote w:type="continuationSeparator" w:id="0">
    <w:p w14:paraId="193AE07D" w14:textId="77777777" w:rsidR="00F97C94" w:rsidRDefault="00F97C94"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ACFBC" w14:textId="77777777" w:rsidR="00F97C94" w:rsidRDefault="00F97C94" w:rsidP="00A31F56">
      <w:r>
        <w:separator/>
      </w:r>
    </w:p>
  </w:footnote>
  <w:footnote w:type="continuationSeparator" w:id="0">
    <w:p w14:paraId="412663E8" w14:textId="77777777" w:rsidR="00F97C94" w:rsidRDefault="00F97C94"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31571AC7" w:rsidR="008832AB" w:rsidRPr="008832AB" w:rsidRDefault="008832AB">
        <w:pPr>
          <w:pStyle w:val="Encabezado"/>
          <w:jc w:val="right"/>
        </w:pPr>
        <w:r w:rsidRPr="008832AB">
          <w:fldChar w:fldCharType="begin"/>
        </w:r>
        <w:r w:rsidRPr="008832AB">
          <w:instrText>PAGE   \* MERGEFORMAT</w:instrText>
        </w:r>
        <w:r w:rsidRPr="008832AB">
          <w:fldChar w:fldCharType="separate"/>
        </w:r>
        <w:r w:rsidRPr="008832AB">
          <w:t>2</w:t>
        </w:r>
        <w:r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4A85"/>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4FA"/>
    <w:rsid w:val="000F187B"/>
    <w:rsid w:val="000F2255"/>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177F"/>
    <w:rsid w:val="00272A85"/>
    <w:rsid w:val="00273974"/>
    <w:rsid w:val="00280088"/>
    <w:rsid w:val="00286B8B"/>
    <w:rsid w:val="002917CD"/>
    <w:rsid w:val="002973EC"/>
    <w:rsid w:val="002A4358"/>
    <w:rsid w:val="002A6F94"/>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535F"/>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40E8D"/>
    <w:rsid w:val="0034194E"/>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9793A"/>
    <w:rsid w:val="003A0E83"/>
    <w:rsid w:val="003A2D13"/>
    <w:rsid w:val="003A2FC5"/>
    <w:rsid w:val="003A4F90"/>
    <w:rsid w:val="003A61EF"/>
    <w:rsid w:val="003A686E"/>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2294"/>
    <w:rsid w:val="004353CF"/>
    <w:rsid w:val="00436898"/>
    <w:rsid w:val="00440617"/>
    <w:rsid w:val="004431A1"/>
    <w:rsid w:val="004456B3"/>
    <w:rsid w:val="004565D7"/>
    <w:rsid w:val="00456E4D"/>
    <w:rsid w:val="00457F6F"/>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1B9"/>
    <w:rsid w:val="004B6727"/>
    <w:rsid w:val="004B6DDC"/>
    <w:rsid w:val="004C0884"/>
    <w:rsid w:val="004C095A"/>
    <w:rsid w:val="004C529B"/>
    <w:rsid w:val="004C5E10"/>
    <w:rsid w:val="004D2E29"/>
    <w:rsid w:val="004D669F"/>
    <w:rsid w:val="004E14B3"/>
    <w:rsid w:val="004E221E"/>
    <w:rsid w:val="004E3FFA"/>
    <w:rsid w:val="004E505A"/>
    <w:rsid w:val="004E7ED7"/>
    <w:rsid w:val="004F0995"/>
    <w:rsid w:val="004F4C62"/>
    <w:rsid w:val="004F5C8D"/>
    <w:rsid w:val="004F7DD1"/>
    <w:rsid w:val="00504744"/>
    <w:rsid w:val="00504C11"/>
    <w:rsid w:val="00505199"/>
    <w:rsid w:val="00514B64"/>
    <w:rsid w:val="00517E3C"/>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4C2C"/>
    <w:rsid w:val="005E4EBD"/>
    <w:rsid w:val="005E5BBD"/>
    <w:rsid w:val="005E76E9"/>
    <w:rsid w:val="005F26C4"/>
    <w:rsid w:val="0060381D"/>
    <w:rsid w:val="00604432"/>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CB4"/>
    <w:rsid w:val="00733FC9"/>
    <w:rsid w:val="00737E25"/>
    <w:rsid w:val="00740EAF"/>
    <w:rsid w:val="00741CB7"/>
    <w:rsid w:val="007451C3"/>
    <w:rsid w:val="0074602E"/>
    <w:rsid w:val="00746855"/>
    <w:rsid w:val="00746904"/>
    <w:rsid w:val="00752D0F"/>
    <w:rsid w:val="00753BC3"/>
    <w:rsid w:val="00754FE0"/>
    <w:rsid w:val="00763A96"/>
    <w:rsid w:val="0076430D"/>
    <w:rsid w:val="007651B9"/>
    <w:rsid w:val="00767411"/>
    <w:rsid w:val="0077046B"/>
    <w:rsid w:val="00771F09"/>
    <w:rsid w:val="00781041"/>
    <w:rsid w:val="00781B82"/>
    <w:rsid w:val="0078208E"/>
    <w:rsid w:val="007848E9"/>
    <w:rsid w:val="00787BF2"/>
    <w:rsid w:val="007912D2"/>
    <w:rsid w:val="00791B3A"/>
    <w:rsid w:val="0079213D"/>
    <w:rsid w:val="007948EC"/>
    <w:rsid w:val="007A35C3"/>
    <w:rsid w:val="007A490B"/>
    <w:rsid w:val="007A5BA6"/>
    <w:rsid w:val="007A699A"/>
    <w:rsid w:val="007A6B01"/>
    <w:rsid w:val="007B2A4F"/>
    <w:rsid w:val="007C1379"/>
    <w:rsid w:val="007C61D0"/>
    <w:rsid w:val="007D00C5"/>
    <w:rsid w:val="007D11EE"/>
    <w:rsid w:val="007D1A1B"/>
    <w:rsid w:val="007D6569"/>
    <w:rsid w:val="007D696A"/>
    <w:rsid w:val="007D6F86"/>
    <w:rsid w:val="007E0C64"/>
    <w:rsid w:val="007E37DB"/>
    <w:rsid w:val="007E46BD"/>
    <w:rsid w:val="007E783E"/>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6B6D"/>
    <w:rsid w:val="008656E1"/>
    <w:rsid w:val="00866321"/>
    <w:rsid w:val="0086755B"/>
    <w:rsid w:val="008763BE"/>
    <w:rsid w:val="008826B2"/>
    <w:rsid w:val="008832AB"/>
    <w:rsid w:val="00883E82"/>
    <w:rsid w:val="008971AA"/>
    <w:rsid w:val="008A023E"/>
    <w:rsid w:val="008A196A"/>
    <w:rsid w:val="008A4047"/>
    <w:rsid w:val="008A58F4"/>
    <w:rsid w:val="008B1BC0"/>
    <w:rsid w:val="008B1DD4"/>
    <w:rsid w:val="008B510C"/>
    <w:rsid w:val="008B6047"/>
    <w:rsid w:val="008B65BA"/>
    <w:rsid w:val="008B65C8"/>
    <w:rsid w:val="008C34B2"/>
    <w:rsid w:val="008C3FA4"/>
    <w:rsid w:val="008D3ED2"/>
    <w:rsid w:val="008E575D"/>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2C3"/>
    <w:rsid w:val="009E18D7"/>
    <w:rsid w:val="009E44F6"/>
    <w:rsid w:val="009E4FF7"/>
    <w:rsid w:val="009E5783"/>
    <w:rsid w:val="009F39C8"/>
    <w:rsid w:val="009F5660"/>
    <w:rsid w:val="00A00482"/>
    <w:rsid w:val="00A00AE4"/>
    <w:rsid w:val="00A01B71"/>
    <w:rsid w:val="00A02F87"/>
    <w:rsid w:val="00A04900"/>
    <w:rsid w:val="00A07CE3"/>
    <w:rsid w:val="00A15454"/>
    <w:rsid w:val="00A15E6E"/>
    <w:rsid w:val="00A2116D"/>
    <w:rsid w:val="00A22155"/>
    <w:rsid w:val="00A316BB"/>
    <w:rsid w:val="00A31A8B"/>
    <w:rsid w:val="00A31F56"/>
    <w:rsid w:val="00A3445E"/>
    <w:rsid w:val="00A36AEA"/>
    <w:rsid w:val="00A37E0E"/>
    <w:rsid w:val="00A40912"/>
    <w:rsid w:val="00A40B20"/>
    <w:rsid w:val="00A454AA"/>
    <w:rsid w:val="00A503D1"/>
    <w:rsid w:val="00A50481"/>
    <w:rsid w:val="00A50571"/>
    <w:rsid w:val="00A513D7"/>
    <w:rsid w:val="00A534DC"/>
    <w:rsid w:val="00A53F7E"/>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C7F9A"/>
    <w:rsid w:val="00BD32E1"/>
    <w:rsid w:val="00BD3A57"/>
    <w:rsid w:val="00BE0DE3"/>
    <w:rsid w:val="00BE1494"/>
    <w:rsid w:val="00BE6A1D"/>
    <w:rsid w:val="00BF0645"/>
    <w:rsid w:val="00BF0F55"/>
    <w:rsid w:val="00BF7A33"/>
    <w:rsid w:val="00C10D2F"/>
    <w:rsid w:val="00C11E6B"/>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5B5"/>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2A8D"/>
    <w:rsid w:val="00D90268"/>
    <w:rsid w:val="00D917D0"/>
    <w:rsid w:val="00D91BAC"/>
    <w:rsid w:val="00D93A38"/>
    <w:rsid w:val="00D973F0"/>
    <w:rsid w:val="00DA12B9"/>
    <w:rsid w:val="00DA457E"/>
    <w:rsid w:val="00DA5D7E"/>
    <w:rsid w:val="00DA60AD"/>
    <w:rsid w:val="00DA6C22"/>
    <w:rsid w:val="00DB009E"/>
    <w:rsid w:val="00DB193A"/>
    <w:rsid w:val="00DB2DF9"/>
    <w:rsid w:val="00DB522E"/>
    <w:rsid w:val="00DB63A4"/>
    <w:rsid w:val="00DC387D"/>
    <w:rsid w:val="00DC509A"/>
    <w:rsid w:val="00DD0900"/>
    <w:rsid w:val="00DE192B"/>
    <w:rsid w:val="00DE62EB"/>
    <w:rsid w:val="00DF02F6"/>
    <w:rsid w:val="00DF5016"/>
    <w:rsid w:val="00E00468"/>
    <w:rsid w:val="00E04118"/>
    <w:rsid w:val="00E07550"/>
    <w:rsid w:val="00E10090"/>
    <w:rsid w:val="00E12EDD"/>
    <w:rsid w:val="00E15AB3"/>
    <w:rsid w:val="00E16C9F"/>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339E"/>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97C94"/>
    <w:rsid w:val="00FA0B2B"/>
    <w:rsid w:val="00FA0CCE"/>
    <w:rsid w:val="00FA2D0C"/>
    <w:rsid w:val="00FA5103"/>
    <w:rsid w:val="00FA5E42"/>
    <w:rsid w:val="00FA6307"/>
    <w:rsid w:val="00FB0C6B"/>
    <w:rsid w:val="00FB164C"/>
    <w:rsid w:val="00FB67D5"/>
    <w:rsid w:val="00FC1AA3"/>
    <w:rsid w:val="00FC4BBC"/>
    <w:rsid w:val="00FD078D"/>
    <w:rsid w:val="00FD35A6"/>
    <w:rsid w:val="00FE6D87"/>
    <w:rsid w:val="00FE6DA0"/>
    <w:rsid w:val="00FE7A94"/>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35</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36</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37</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38</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39</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3</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10</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13</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14</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15</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16</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17</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18</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34</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19</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20</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22</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Mes18</b:Tag>
    <b:SourceType>InternetSite</b:SourceType>
    <b:Guid>{C49B43B5-E5DF-4456-B67F-F763DC01400B}</b:Guid>
    <b:Title>Mesurex</b:Title>
    <b:Year>2018</b:Year>
    <b:Month>Málaga</b:Month>
    <b:Day>España</b:Day>
    <b:URL>https://mesurex.com/emisividad-en-la-medicion-de-temperatura-mediante-termografia/</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2.xml><?xml version="1.0" encoding="utf-8"?>
<ds:datastoreItem xmlns:ds="http://schemas.openxmlformats.org/officeDocument/2006/customXml" ds:itemID="{EE75A3B7-70E0-488C-9990-996CC57ADF8B}">
  <ds:schemaRefs>
    <ds:schemaRef ds:uri="http://schemas.openxmlformats.org/officeDocument/2006/bibliography"/>
  </ds:schemaRefs>
</ds:datastoreItem>
</file>

<file path=customXml/itemProps3.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1</TotalTime>
  <Pages>53</Pages>
  <Words>11694</Words>
  <Characters>64317</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2</cp:revision>
  <cp:lastPrinted>2014-10-16T13:27:00Z</cp:lastPrinted>
  <dcterms:created xsi:type="dcterms:W3CDTF">2021-09-18T20:24:00Z</dcterms:created>
  <dcterms:modified xsi:type="dcterms:W3CDTF">2021-09-18T20:24:00Z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