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67BD" w:rsidRDefault="004467BD" w:rsidP="003F1267">
      <w:pPr>
        <w:pStyle w:val="Heading2"/>
        <w:ind w:left="0" w:firstLine="0"/>
        <w:jc w:val="center"/>
        <w:rPr>
          <w:rFonts w:ascii="Arial" w:hAnsi="Arial" w:cs="Arial"/>
          <w:szCs w:val="22"/>
        </w:rPr>
      </w:pPr>
    </w:p>
    <w:p w:rsidR="004467BD" w:rsidRDefault="004467BD" w:rsidP="003F1267">
      <w:pPr>
        <w:pStyle w:val="Heading2"/>
        <w:ind w:left="0" w:firstLine="0"/>
        <w:jc w:val="center"/>
        <w:rPr>
          <w:rFonts w:ascii="Arial" w:hAnsi="Arial" w:cs="Arial"/>
          <w:szCs w:val="22"/>
        </w:rPr>
      </w:pPr>
    </w:p>
    <w:p w:rsidR="003F1267" w:rsidRPr="00B26E37" w:rsidRDefault="00B57FD3" w:rsidP="003F1267">
      <w:pPr>
        <w:pStyle w:val="Heading2"/>
        <w:ind w:left="0" w:firstLine="0"/>
        <w:jc w:val="center"/>
        <w:rPr>
          <w:rFonts w:ascii="Arial" w:hAnsi="Arial" w:cs="Arial"/>
          <w:szCs w:val="22"/>
        </w:rPr>
      </w:pPr>
      <w:r>
        <w:rPr>
          <w:rFonts w:ascii="Arial" w:hAnsi="Arial" w:cs="Arial"/>
          <w:b w:val="0"/>
          <w:noProof/>
          <w:szCs w:val="22"/>
          <w:lang w:val="en-CA" w:eastAsia="en-CA"/>
        </w:rPr>
        <w:drawing>
          <wp:anchor distT="0" distB="0" distL="114300" distR="114300" simplePos="0" relativeHeight="251653120" behindDoc="0" locked="0" layoutInCell="0" allowOverlap="1" wp14:anchorId="1352DE0B" wp14:editId="6D1CFBB9">
            <wp:simplePos x="0" y="0"/>
            <wp:positionH relativeFrom="column">
              <wp:posOffset>-33020</wp:posOffset>
            </wp:positionH>
            <wp:positionV relativeFrom="paragraph">
              <wp:posOffset>22225</wp:posOffset>
            </wp:positionV>
            <wp:extent cx="1308735" cy="918210"/>
            <wp:effectExtent l="19050" t="0" r="5715" b="0"/>
            <wp:wrapSquare wrapText="r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srcRect/>
                    <a:stretch>
                      <a:fillRect/>
                    </a:stretch>
                  </pic:blipFill>
                  <pic:spPr bwMode="auto">
                    <a:xfrm>
                      <a:off x="0" y="0"/>
                      <a:ext cx="1308735" cy="918210"/>
                    </a:xfrm>
                    <a:prstGeom prst="rect">
                      <a:avLst/>
                    </a:prstGeom>
                    <a:noFill/>
                  </pic:spPr>
                </pic:pic>
              </a:graphicData>
            </a:graphic>
          </wp:anchor>
        </w:drawing>
      </w:r>
      <w:r w:rsidR="003F1267" w:rsidRPr="00B26E37">
        <w:rPr>
          <w:rFonts w:ascii="Arial" w:hAnsi="Arial" w:cs="Arial"/>
          <w:szCs w:val="22"/>
        </w:rPr>
        <w:t>University of Waterloo</w:t>
      </w:r>
    </w:p>
    <w:p w:rsidR="003F1267" w:rsidRPr="00B26E37" w:rsidRDefault="003B4986" w:rsidP="003F1267">
      <w:pPr>
        <w:pStyle w:val="Heading3"/>
        <w:rPr>
          <w:rFonts w:ascii="Arial" w:hAnsi="Arial" w:cs="Arial"/>
          <w:sz w:val="22"/>
          <w:szCs w:val="22"/>
        </w:rPr>
      </w:pPr>
      <w:r>
        <w:rPr>
          <w:rFonts w:ascii="Arial" w:hAnsi="Arial" w:cs="Arial"/>
          <w:sz w:val="22"/>
          <w:szCs w:val="22"/>
        </w:rPr>
        <w:t>Final</w:t>
      </w:r>
      <w:r w:rsidR="003F1267" w:rsidRPr="00B26E37">
        <w:rPr>
          <w:rFonts w:ascii="Arial" w:hAnsi="Arial" w:cs="Arial"/>
          <w:sz w:val="22"/>
          <w:szCs w:val="22"/>
        </w:rPr>
        <w:t xml:space="preserve"> Examination</w:t>
      </w:r>
    </w:p>
    <w:p w:rsidR="003F1267" w:rsidRPr="00B26E37" w:rsidRDefault="003F1267" w:rsidP="003F1267">
      <w:pPr>
        <w:rPr>
          <w:rFonts w:ascii="Arial" w:hAnsi="Arial" w:cs="Arial"/>
          <w:sz w:val="22"/>
          <w:szCs w:val="22"/>
        </w:rPr>
      </w:pPr>
    </w:p>
    <w:p w:rsidR="003F1267" w:rsidRPr="00B26E37" w:rsidRDefault="0089732D" w:rsidP="003F1267">
      <w:pPr>
        <w:jc w:val="center"/>
        <w:rPr>
          <w:rFonts w:ascii="Arial" w:hAnsi="Arial" w:cs="Arial"/>
          <w:b/>
          <w:sz w:val="22"/>
          <w:szCs w:val="22"/>
          <w:u w:val="single"/>
        </w:rPr>
      </w:pPr>
      <w:r>
        <w:rPr>
          <w:rFonts w:ascii="Arial" w:hAnsi="Arial" w:cs="Arial"/>
          <w:b/>
          <w:sz w:val="22"/>
          <w:szCs w:val="22"/>
          <w:u w:val="single"/>
        </w:rPr>
        <w:t>Winter</w:t>
      </w:r>
      <w:r w:rsidR="00F40843">
        <w:rPr>
          <w:rFonts w:ascii="Arial" w:hAnsi="Arial" w:cs="Arial"/>
          <w:b/>
          <w:sz w:val="22"/>
          <w:szCs w:val="22"/>
          <w:u w:val="single"/>
        </w:rPr>
        <w:t xml:space="preserve"> </w:t>
      </w:r>
      <w:r w:rsidR="007A39A9">
        <w:rPr>
          <w:rFonts w:ascii="Arial" w:hAnsi="Arial" w:cs="Arial"/>
          <w:b/>
          <w:sz w:val="22"/>
          <w:szCs w:val="22"/>
          <w:u w:val="single"/>
        </w:rPr>
        <w:t>2016</w:t>
      </w:r>
    </w:p>
    <w:p w:rsidR="003F1267" w:rsidRPr="00B26E37" w:rsidRDefault="003F1267" w:rsidP="003F1267">
      <w:pPr>
        <w:jc w:val="center"/>
        <w:rPr>
          <w:rFonts w:ascii="Arial" w:hAnsi="Arial" w:cs="Arial"/>
          <w:sz w:val="22"/>
          <w:szCs w:val="22"/>
        </w:rPr>
      </w:pPr>
    </w:p>
    <w:p w:rsidR="003F1267" w:rsidRPr="00B26E37" w:rsidRDefault="0089732D" w:rsidP="003F1267">
      <w:pPr>
        <w:jc w:val="center"/>
        <w:rPr>
          <w:rFonts w:ascii="Arial" w:hAnsi="Arial" w:cs="Arial"/>
          <w:sz w:val="22"/>
          <w:szCs w:val="22"/>
        </w:rPr>
      </w:pPr>
      <w:r>
        <w:rPr>
          <w:rFonts w:ascii="Arial" w:hAnsi="Arial" w:cs="Arial"/>
          <w:noProof/>
          <w:sz w:val="22"/>
          <w:szCs w:val="22"/>
          <w:lang w:val="en-CA" w:eastAsia="en-CA"/>
        </w:rPr>
        <mc:AlternateContent>
          <mc:Choice Requires="wps">
            <w:drawing>
              <wp:anchor distT="0" distB="0" distL="114300" distR="114300" simplePos="0" relativeHeight="251642880" behindDoc="0" locked="0" layoutInCell="1" allowOverlap="1" wp14:anchorId="08DD8656" wp14:editId="357733A3">
                <wp:simplePos x="0" y="0"/>
                <wp:positionH relativeFrom="column">
                  <wp:posOffset>105884</wp:posOffset>
                </wp:positionH>
                <wp:positionV relativeFrom="paragraph">
                  <wp:posOffset>83829</wp:posOffset>
                </wp:positionV>
                <wp:extent cx="6226810" cy="2371090"/>
                <wp:effectExtent l="0" t="0" r="2540" b="0"/>
                <wp:wrapNone/>
                <wp:docPr id="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6810" cy="2371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324DF" w:rsidRDefault="007324DF" w:rsidP="00D84FB3">
                            <w:pPr>
                              <w:pStyle w:val="Heading5"/>
                              <w:spacing w:line="360" w:lineRule="auto"/>
                            </w:pPr>
                            <w:r>
                              <w:t>Course Number:</w:t>
                            </w:r>
                            <w:r>
                              <w:tab/>
                              <w:t>ECE 106</w:t>
                            </w:r>
                            <w:r>
                              <w:tab/>
                            </w:r>
                            <w:r>
                              <w:tab/>
                            </w:r>
                            <w:r>
                              <w:tab/>
                            </w:r>
                            <w:r>
                              <w:tab/>
                              <w:t xml:space="preserve"> </w:t>
                            </w:r>
                          </w:p>
                          <w:p w:rsidR="007324DF" w:rsidRDefault="007324DF" w:rsidP="00D84FB3">
                            <w:pPr>
                              <w:spacing w:line="360" w:lineRule="auto"/>
                            </w:pPr>
                            <w:r>
                              <w:t>Course Title:</w:t>
                            </w:r>
                            <w:r>
                              <w:tab/>
                            </w:r>
                            <w:r>
                              <w:tab/>
                              <w:t>Physics of Electrical Engineering II</w:t>
                            </w:r>
                            <w:r>
                              <w:tab/>
                            </w:r>
                            <w:r>
                              <w:tab/>
                              <w:t xml:space="preserve">  </w:t>
                            </w:r>
                            <w:r>
                              <w:tab/>
                            </w:r>
                            <w:r>
                              <w:tab/>
                            </w:r>
                          </w:p>
                          <w:p w:rsidR="007324DF" w:rsidRDefault="007324DF" w:rsidP="001A5709">
                            <w:pPr>
                              <w:spacing w:line="360" w:lineRule="auto"/>
                              <w:ind w:left="2160" w:hanging="2160"/>
                            </w:pPr>
                            <w:r>
                              <w:t xml:space="preserve">Professor: </w:t>
                            </w:r>
                            <w:r>
                              <w:tab/>
                              <w:t>O. Ramahi  (section 001) and F. Mansour (Section 002) (circle your prof’s name)</w:t>
                            </w:r>
                          </w:p>
                          <w:p w:rsidR="007324DF" w:rsidRDefault="007324DF" w:rsidP="00F05383">
                            <w:pPr>
                              <w:spacing w:line="360" w:lineRule="auto"/>
                            </w:pPr>
                            <w:r>
                              <w:t>Last Name:  _______________________</w:t>
                            </w:r>
                            <w:r>
                              <w:tab/>
                              <w:t>Initials __________</w:t>
                            </w:r>
                          </w:p>
                          <w:p w:rsidR="007324DF" w:rsidRDefault="007324DF" w:rsidP="003F1267">
                            <w:pPr>
                              <w:spacing w:line="240" w:lineRule="exact"/>
                            </w:pPr>
                          </w:p>
                          <w:p w:rsidR="007324DF" w:rsidRDefault="007324DF" w:rsidP="003F1267">
                            <w:pPr>
                              <w:spacing w:line="360" w:lineRule="auto"/>
                              <w:ind w:left="4320" w:hanging="4320"/>
                            </w:pPr>
                            <w:r>
                              <w:t>First Name:  _______________________</w:t>
                            </w:r>
                          </w:p>
                          <w:p w:rsidR="007324DF" w:rsidRDefault="007324DF" w:rsidP="003F1267">
                            <w:pPr>
                              <w:spacing w:line="240" w:lineRule="exact"/>
                              <w:ind w:left="4320" w:hanging="4320"/>
                            </w:pPr>
                            <w:r>
                              <w:tab/>
                            </w:r>
                          </w:p>
                          <w:p w:rsidR="007324DF" w:rsidRDefault="007324DF" w:rsidP="003F1267">
                            <w:pPr>
                              <w:spacing w:line="360" w:lineRule="auto"/>
                              <w:ind w:left="3600" w:hanging="3600"/>
                            </w:pPr>
                            <w:r>
                              <w:t>ID #:  ____________________________</w:t>
                            </w:r>
                            <w:r>
                              <w:tab/>
                              <w:t>Signature ___________________________</w:t>
                            </w:r>
                          </w:p>
                          <w:p w:rsidR="007324DF" w:rsidRDefault="007324DF" w:rsidP="003F1267">
                            <w:pPr>
                              <w:spacing w:line="360" w:lineRule="auto"/>
                              <w:ind w:left="3600" w:hanging="3600"/>
                            </w:pP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DD8656" id="_x0000_t202" coordsize="21600,21600" o:spt="202" path="m,l,21600r21600,l21600,xe">
                <v:stroke joinstyle="miter"/>
                <v:path gradientshapeok="t" o:connecttype="rect"/>
              </v:shapetype>
              <v:shape id="Text Box 2" o:spid="_x0000_s1026" type="#_x0000_t202" style="position:absolute;left:0;text-align:left;margin-left:8.35pt;margin-top:6.6pt;width:490.3pt;height:186.7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" stroked="f">
                <v:textbox>
                  <w:txbxContent>
                    <w:p w:rsidR="007324DF" w:rsidRDefault="007324DF" w:rsidP="00D84FB3">
                      <w:pPr>
                        <w:pStyle w:val="Heading5"/>
                        <w:spacing w:line="360" w:lineRule="auto"/>
                      </w:pPr>
                      <w:r>
                        <w:t>Course Number:</w:t>
                      </w:r>
                      <w:r>
                        <w:tab/>
                        <w:t>ECE 106</w:t>
                      </w:r>
                      <w:r>
                        <w:tab/>
                      </w:r>
                      <w:r>
                        <w:tab/>
                      </w:r>
                      <w:r>
                        <w:tab/>
                      </w:r>
                      <w:r>
                        <w:tab/>
                        <w:t xml:space="preserve"> </w:t>
                      </w:r>
                    </w:p>
                    <w:p w:rsidR="007324DF" w:rsidRDefault="007324DF" w:rsidP="00D84FB3">
                      <w:pPr>
                        <w:spacing w:line="360" w:lineRule="auto"/>
                      </w:pPr>
                      <w:r>
                        <w:t>Course Title:</w:t>
                      </w:r>
                      <w:r>
                        <w:tab/>
                      </w:r>
                      <w:r>
                        <w:tab/>
                        <w:t>Physics of Electrical Engineering II</w:t>
                      </w:r>
                      <w:r>
                        <w:tab/>
                      </w:r>
                      <w:r>
                        <w:tab/>
                        <w:t xml:space="preserve">  </w:t>
                      </w:r>
                      <w:r>
                        <w:tab/>
                      </w:r>
                      <w:r>
                        <w:tab/>
                      </w:r>
                    </w:p>
                    <w:p w:rsidR="007324DF" w:rsidRDefault="007324DF" w:rsidP="001A5709">
                      <w:pPr>
                        <w:spacing w:line="360" w:lineRule="auto"/>
                        <w:ind w:left="2160" w:hanging="2160"/>
                      </w:pPr>
                      <w:r>
                        <w:t xml:space="preserve">Professor: </w:t>
                      </w:r>
                      <w:r>
                        <w:tab/>
                        <w:t>O. Ramahi  (section 001) and F. Mansour (Section 002) (circle your prof’s name)</w:t>
                      </w:r>
                    </w:p>
                    <w:p w:rsidR="007324DF" w:rsidRDefault="007324DF" w:rsidP="00F05383">
                      <w:pPr>
                        <w:spacing w:line="360" w:lineRule="auto"/>
                      </w:pPr>
                      <w:r>
                        <w:t>Last Name:  _______________________</w:t>
                      </w:r>
                      <w:r>
                        <w:tab/>
                        <w:t>Initials __________</w:t>
                      </w:r>
                    </w:p>
                    <w:p w:rsidR="007324DF" w:rsidRDefault="007324DF" w:rsidP="003F1267">
                      <w:pPr>
                        <w:spacing w:line="240" w:lineRule="exact"/>
                      </w:pPr>
                    </w:p>
                    <w:p w:rsidR="007324DF" w:rsidRDefault="007324DF" w:rsidP="003F1267">
                      <w:pPr>
                        <w:spacing w:line="360" w:lineRule="auto"/>
                        <w:ind w:left="4320" w:hanging="4320"/>
                      </w:pPr>
                      <w:r>
                        <w:t>First Name:  _______________________</w:t>
                      </w:r>
                    </w:p>
                    <w:p w:rsidR="007324DF" w:rsidRDefault="007324DF" w:rsidP="003F1267">
                      <w:pPr>
                        <w:spacing w:line="240" w:lineRule="exact"/>
                        <w:ind w:left="4320" w:hanging="4320"/>
                      </w:pPr>
                      <w:r>
                        <w:tab/>
                      </w:r>
                    </w:p>
                    <w:p w:rsidR="007324DF" w:rsidRDefault="007324DF" w:rsidP="003F1267">
                      <w:pPr>
                        <w:spacing w:line="360" w:lineRule="auto"/>
                        <w:ind w:left="3600" w:hanging="3600"/>
                      </w:pPr>
                      <w:r>
                        <w:t>ID #:  ____________________________</w:t>
                      </w:r>
                      <w:r>
                        <w:tab/>
                        <w:t>Signature ___________________________</w:t>
                      </w:r>
                    </w:p>
                    <w:p w:rsidR="007324DF" w:rsidRDefault="007324DF" w:rsidP="003F1267">
                      <w:pPr>
                        <w:spacing w:line="360" w:lineRule="auto"/>
                        <w:ind w:left="3600" w:hanging="3600"/>
                      </w:pPr>
                      <w:r>
                        <w:tab/>
                      </w:r>
                    </w:p>
                  </w:txbxContent>
                </v:textbox>
              </v:shape>
            </w:pict>
          </mc:Fallback>
        </mc:AlternateContent>
      </w: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27B8A">
      <w:pP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A96B08" w:rsidP="003F1267">
      <w:pPr>
        <w:jc w:val="center"/>
        <w:rPr>
          <w:rFonts w:ascii="Arial" w:hAnsi="Arial" w:cs="Arial"/>
          <w:sz w:val="22"/>
          <w:szCs w:val="22"/>
        </w:rPr>
      </w:pPr>
      <w:r>
        <w:rPr>
          <w:rFonts w:ascii="Arial" w:hAnsi="Arial" w:cs="Arial"/>
          <w:noProof/>
          <w:sz w:val="22"/>
          <w:szCs w:val="22"/>
          <w:lang w:val="en-CA" w:eastAsia="en-CA"/>
        </w:rPr>
        <mc:AlternateContent>
          <mc:Choice Requires="wps">
            <w:drawing>
              <wp:anchor distT="0" distB="0" distL="114300" distR="114300" simplePos="0" relativeHeight="251648000" behindDoc="0" locked="0" layoutInCell="1" allowOverlap="1" wp14:anchorId="372816D3" wp14:editId="18007F09">
                <wp:simplePos x="0" y="0"/>
                <wp:positionH relativeFrom="column">
                  <wp:posOffset>112395</wp:posOffset>
                </wp:positionH>
                <wp:positionV relativeFrom="paragraph">
                  <wp:posOffset>72390</wp:posOffset>
                </wp:positionV>
                <wp:extent cx="6245860" cy="1711960"/>
                <wp:effectExtent l="0" t="0" r="21590" b="21590"/>
                <wp:wrapNone/>
                <wp:docPr id="29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860" cy="1711960"/>
                        </a:xfrm>
                        <a:prstGeom prst="rect">
                          <a:avLst/>
                        </a:prstGeom>
                        <a:solidFill>
                          <a:srgbClr val="FFFFFF"/>
                        </a:solidFill>
                        <a:ln w="9525">
                          <a:solidFill>
                            <a:srgbClr val="000000"/>
                          </a:solidFill>
                          <a:miter lim="800000"/>
                          <a:headEnd/>
                          <a:tailEnd/>
                        </a:ln>
                      </wps:spPr>
                      <wps:txbx>
                        <w:txbxContent>
                          <w:p w:rsidR="007324DF" w:rsidRDefault="007324DF" w:rsidP="003B4986">
                            <w:pPr>
                              <w:spacing w:line="360" w:lineRule="auto"/>
                            </w:pPr>
                            <w:r>
                              <w:t>Date of Exam:</w:t>
                            </w:r>
                            <w:r>
                              <w:tab/>
                            </w:r>
                            <w:r>
                              <w:tab/>
                            </w:r>
                            <w:r>
                              <w:tab/>
                            </w:r>
                            <w:r>
                              <w:tab/>
                            </w:r>
                            <w:r>
                              <w:tab/>
                            </w:r>
                            <w:r>
                              <w:tab/>
                            </w:r>
                            <w:r w:rsidRPr="001B06CD">
                              <w:rPr>
                                <w:highlight w:val="yellow"/>
                              </w:rPr>
                              <w:t xml:space="preserve">April </w:t>
                            </w:r>
                            <w:r w:rsidRPr="001B06CD">
                              <w:rPr>
                                <w:color w:val="000000"/>
                                <w:highlight w:val="yellow"/>
                              </w:rPr>
                              <w:t>13 , 2015</w:t>
                            </w:r>
                          </w:p>
                          <w:p w:rsidR="007324DF" w:rsidRPr="00C603D4" w:rsidRDefault="007324DF" w:rsidP="003F1267">
                            <w:pPr>
                              <w:spacing w:line="360" w:lineRule="auto"/>
                              <w:rPr>
                                <w:color w:val="FF0000"/>
                              </w:rPr>
                            </w:pPr>
                            <w:r>
                              <w:t>Time Period:</w:t>
                            </w:r>
                            <w:r>
                              <w:tab/>
                            </w:r>
                            <w:r>
                              <w:tab/>
                            </w:r>
                            <w:r>
                              <w:tab/>
                            </w:r>
                            <w:r>
                              <w:tab/>
                            </w:r>
                            <w:r>
                              <w:tab/>
                            </w:r>
                            <w:r>
                              <w:tab/>
                              <w:t>4:00</w:t>
                            </w:r>
                            <w:r>
                              <w:rPr>
                                <w:color w:val="000000"/>
                              </w:rPr>
                              <w:t xml:space="preserve"> pm – 6:30 pm  </w:t>
                            </w:r>
                          </w:p>
                          <w:p w:rsidR="007324DF" w:rsidRDefault="007324DF" w:rsidP="003F1267">
                            <w:pPr>
                              <w:spacing w:line="360" w:lineRule="auto"/>
                            </w:pPr>
                            <w:r>
                              <w:t>Duration of Exam:</w:t>
                            </w:r>
                            <w:r>
                              <w:tab/>
                            </w:r>
                            <w:r>
                              <w:tab/>
                            </w:r>
                            <w:r>
                              <w:tab/>
                            </w:r>
                            <w:r>
                              <w:tab/>
                            </w:r>
                            <w:r>
                              <w:tab/>
                              <w:t>2.5 hours</w:t>
                            </w:r>
                          </w:p>
                          <w:p w:rsidR="007324DF" w:rsidRDefault="007324DF" w:rsidP="0074098A">
                            <w:pPr>
                              <w:pStyle w:val="Heading5"/>
                            </w:pPr>
                            <w:r>
                              <w:t>Number of Exam Pages:</w:t>
                            </w:r>
                            <w:r>
                              <w:tab/>
                            </w:r>
                            <w:r>
                              <w:tab/>
                            </w:r>
                            <w:r>
                              <w:tab/>
                            </w:r>
                            <w:r>
                              <w:tab/>
                              <w:t>8</w:t>
                            </w:r>
                          </w:p>
                          <w:p w:rsidR="007324DF" w:rsidRDefault="007324DF" w:rsidP="003F1267">
                            <w:pPr>
                              <w:spacing w:line="360" w:lineRule="auto"/>
                            </w:pPr>
                            <w:r>
                              <w:t>(including this cover sheet)</w:t>
                            </w:r>
                          </w:p>
                          <w:p w:rsidR="007324DF" w:rsidRDefault="007324DF" w:rsidP="00253B5F">
                            <w:pPr>
                              <w:ind w:left="2160" w:hanging="2160"/>
                              <w:jc w:val="both"/>
                            </w:pPr>
                            <w:r>
                              <w:t>Aids Allowed:</w:t>
                            </w:r>
                            <w:r>
                              <w:tab/>
                            </w:r>
                            <w:r>
                              <w:tab/>
                            </w:r>
                            <w:r>
                              <w:tab/>
                            </w:r>
                            <w:r>
                              <w:tab/>
                            </w:r>
                            <w:r>
                              <w:tab/>
                              <w:t>Calculator, formula sheet provided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2816D3" id="Text Box 4" o:spid="_x0000_s1027" type="#_x0000_t202" style="position:absolute;left:0;text-align:left;margin-left:8.85pt;margin-top:5.7pt;width:491.8pt;height:134.8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">
                <v:textbox>
                  <w:txbxContent>
                    <w:p w:rsidR="007324DF" w:rsidRDefault="007324DF" w:rsidP="003B4986">
                      <w:pPr>
                        <w:spacing w:line="360" w:lineRule="auto"/>
                      </w:pPr>
                      <w:r>
                        <w:t>Date of Exam:</w:t>
                      </w:r>
                      <w:r>
                        <w:tab/>
                      </w:r>
                      <w:r>
                        <w:tab/>
                      </w:r>
                      <w:r>
                        <w:tab/>
                      </w:r>
                      <w:r>
                        <w:tab/>
                      </w:r>
                      <w:r>
                        <w:tab/>
                      </w:r>
                      <w:r>
                        <w:tab/>
                      </w:r>
                      <w:r w:rsidRPr="001B06CD">
                        <w:rPr>
                          <w:highlight w:val="yellow"/>
                        </w:rPr>
                        <w:t xml:space="preserve">April </w:t>
                      </w:r>
                      <w:r w:rsidRPr="001B06CD">
                        <w:rPr>
                          <w:color w:val="000000"/>
                          <w:highlight w:val="yellow"/>
                        </w:rPr>
                        <w:t>13 , 2015</w:t>
                      </w:r>
                    </w:p>
                    <w:p w:rsidR="007324DF" w:rsidRPr="00C603D4" w:rsidRDefault="007324DF" w:rsidP="003F1267">
                      <w:pPr>
                        <w:spacing w:line="360" w:lineRule="auto"/>
                        <w:rPr>
                          <w:color w:val="FF0000"/>
                        </w:rPr>
                      </w:pPr>
                      <w:r>
                        <w:t>Time Period:</w:t>
                      </w:r>
                      <w:r>
                        <w:tab/>
                      </w:r>
                      <w:r>
                        <w:tab/>
                      </w:r>
                      <w:r>
                        <w:tab/>
                      </w:r>
                      <w:r>
                        <w:tab/>
                      </w:r>
                      <w:r>
                        <w:tab/>
                      </w:r>
                      <w:r>
                        <w:tab/>
                        <w:t>4:00</w:t>
                      </w:r>
                      <w:r>
                        <w:rPr>
                          <w:color w:val="000000"/>
                        </w:rPr>
                        <w:t xml:space="preserve"> pm – 6:30 pm  </w:t>
                      </w:r>
                    </w:p>
                    <w:p w:rsidR="007324DF" w:rsidRDefault="007324DF" w:rsidP="003F1267">
                      <w:pPr>
                        <w:spacing w:line="360" w:lineRule="auto"/>
                      </w:pPr>
                      <w:r>
                        <w:t>Duration of Exam:</w:t>
                      </w:r>
                      <w:r>
                        <w:tab/>
                      </w:r>
                      <w:r>
                        <w:tab/>
                      </w:r>
                      <w:r>
                        <w:tab/>
                      </w:r>
                      <w:r>
                        <w:tab/>
                      </w:r>
                      <w:r>
                        <w:tab/>
                        <w:t>2.5 hours</w:t>
                      </w:r>
                    </w:p>
                    <w:p w:rsidR="007324DF" w:rsidRDefault="007324DF" w:rsidP="0074098A">
                      <w:pPr>
                        <w:pStyle w:val="Heading5"/>
                      </w:pPr>
                      <w:r>
                        <w:t>Number of Exam Pages:</w:t>
                      </w:r>
                      <w:r>
                        <w:tab/>
                      </w:r>
                      <w:r>
                        <w:tab/>
                      </w:r>
                      <w:r>
                        <w:tab/>
                      </w:r>
                      <w:r>
                        <w:tab/>
                        <w:t>8</w:t>
                      </w:r>
                    </w:p>
                    <w:p w:rsidR="007324DF" w:rsidRDefault="007324DF" w:rsidP="003F1267">
                      <w:pPr>
                        <w:spacing w:line="360" w:lineRule="auto"/>
                      </w:pPr>
                      <w:r>
                        <w:t>(including this cover sheet)</w:t>
                      </w:r>
                    </w:p>
                    <w:p w:rsidR="007324DF" w:rsidRDefault="007324DF" w:rsidP="00253B5F">
                      <w:pPr>
                        <w:ind w:left="2160" w:hanging="2160"/>
                        <w:jc w:val="both"/>
                      </w:pPr>
                      <w:r>
                        <w:t>Aids Allowed:</w:t>
                      </w:r>
                      <w:r>
                        <w:tab/>
                      </w:r>
                      <w:r>
                        <w:tab/>
                      </w:r>
                      <w:r>
                        <w:tab/>
                      </w:r>
                      <w:r>
                        <w:tab/>
                      </w:r>
                      <w:r>
                        <w:tab/>
                        <w:t>Calculator, formula sheet provided</w:t>
                      </w:r>
                    </w:p>
                  </w:txbxContent>
                </v:textbox>
              </v:shape>
            </w:pict>
          </mc:Fallback>
        </mc:AlternateContent>
      </w: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F1267">
      <w:pPr>
        <w:jc w:val="center"/>
        <w:rPr>
          <w:rFonts w:ascii="Arial" w:hAnsi="Arial" w:cs="Arial"/>
          <w:sz w:val="22"/>
          <w:szCs w:val="22"/>
        </w:rPr>
      </w:pPr>
    </w:p>
    <w:p w:rsidR="003F1267" w:rsidRPr="00B26E37" w:rsidRDefault="003F1267" w:rsidP="00327B8A">
      <w:pPr>
        <w:pStyle w:val="BodyTextIndent3"/>
        <w:ind w:left="0" w:firstLine="0"/>
        <w:rPr>
          <w:rFonts w:ascii="Arial" w:hAnsi="Arial" w:cs="Arial"/>
          <w:b/>
          <w:sz w:val="22"/>
          <w:szCs w:val="22"/>
        </w:rPr>
      </w:pPr>
    </w:p>
    <w:p w:rsidR="003F1267" w:rsidRPr="00B26E37" w:rsidRDefault="003F1267" w:rsidP="003F1267">
      <w:pPr>
        <w:pStyle w:val="BodyTextIndent3"/>
        <w:rPr>
          <w:rFonts w:ascii="Arial" w:hAnsi="Arial" w:cs="Arial"/>
          <w:b/>
          <w:sz w:val="22"/>
          <w:szCs w:val="22"/>
        </w:rPr>
      </w:pPr>
    </w:p>
    <w:p w:rsidR="00F33BC8" w:rsidRPr="00B26E37" w:rsidRDefault="00F33BC8" w:rsidP="00327B8A">
      <w:pPr>
        <w:pStyle w:val="BodyTextIndent3"/>
        <w:rPr>
          <w:rFonts w:ascii="Arial" w:hAnsi="Arial" w:cs="Arial"/>
          <w:b/>
          <w:sz w:val="22"/>
          <w:szCs w:val="22"/>
        </w:rPr>
      </w:pPr>
    </w:p>
    <w:p w:rsidR="00F33BC8" w:rsidRPr="00B26E37" w:rsidRDefault="00F33BC8" w:rsidP="00327B8A">
      <w:pPr>
        <w:pStyle w:val="BodyTextIndent3"/>
        <w:rPr>
          <w:rFonts w:ascii="Arial" w:hAnsi="Arial" w:cs="Arial"/>
          <w:b/>
          <w:sz w:val="22"/>
          <w:szCs w:val="22"/>
        </w:rPr>
      </w:pPr>
    </w:p>
    <w:p w:rsidR="00563DF3" w:rsidRPr="00B26E37" w:rsidRDefault="00563DF3" w:rsidP="00327B8A">
      <w:pPr>
        <w:pStyle w:val="BodyTextIndent3"/>
        <w:rPr>
          <w:rFonts w:ascii="Arial" w:hAnsi="Arial" w:cs="Arial"/>
          <w:b/>
          <w:sz w:val="22"/>
          <w:szCs w:val="22"/>
        </w:rPr>
      </w:pPr>
    </w:p>
    <w:p w:rsidR="0085695A" w:rsidRDefault="0085695A" w:rsidP="00253B5F">
      <w:pPr>
        <w:pStyle w:val="BodyTextIndent3"/>
        <w:jc w:val="center"/>
        <w:rPr>
          <w:rFonts w:ascii="Arial" w:hAnsi="Arial" w:cs="Arial"/>
          <w:b/>
          <w:sz w:val="22"/>
          <w:szCs w:val="22"/>
        </w:rPr>
      </w:pPr>
    </w:p>
    <w:p w:rsidR="0085695A" w:rsidRDefault="0085695A" w:rsidP="00253B5F">
      <w:pPr>
        <w:pStyle w:val="BodyTextIndent3"/>
        <w:jc w:val="center"/>
        <w:rPr>
          <w:rFonts w:ascii="Arial" w:hAnsi="Arial" w:cs="Arial"/>
          <w:b/>
          <w:sz w:val="22"/>
          <w:szCs w:val="22"/>
        </w:rPr>
      </w:pPr>
    </w:p>
    <w:p w:rsidR="0085695A" w:rsidRDefault="0085695A" w:rsidP="00253B5F">
      <w:pPr>
        <w:pStyle w:val="BodyTextIndent3"/>
        <w:jc w:val="center"/>
        <w:rPr>
          <w:rFonts w:ascii="Arial" w:hAnsi="Arial" w:cs="Arial"/>
          <w:b/>
          <w:sz w:val="22"/>
          <w:szCs w:val="22"/>
        </w:rPr>
      </w:pPr>
    </w:p>
    <w:p w:rsidR="003F1267" w:rsidRPr="00253B5F" w:rsidRDefault="00A1154F" w:rsidP="003B4986">
      <w:pPr>
        <w:pStyle w:val="BodyTextIndent3"/>
        <w:jc w:val="center"/>
        <w:rPr>
          <w:rFonts w:ascii="Arial" w:hAnsi="Arial" w:cs="Arial"/>
          <w:b/>
          <w:sz w:val="22"/>
          <w:szCs w:val="22"/>
        </w:rPr>
      </w:pPr>
      <w:r w:rsidRPr="00B26E37">
        <w:rPr>
          <w:rFonts w:ascii="Arial" w:hAnsi="Arial" w:cs="Arial"/>
          <w:b/>
          <w:sz w:val="22"/>
          <w:szCs w:val="22"/>
        </w:rPr>
        <w:t xml:space="preserve">Attempt </w:t>
      </w:r>
      <w:r w:rsidRPr="00D44CFC">
        <w:rPr>
          <w:rFonts w:ascii="Arial" w:hAnsi="Arial" w:cs="Arial"/>
          <w:b/>
          <w:color w:val="000000" w:themeColor="text1"/>
          <w:sz w:val="22"/>
          <w:szCs w:val="22"/>
        </w:rPr>
        <w:t xml:space="preserve">all </w:t>
      </w:r>
      <w:r w:rsidR="006E71D0">
        <w:rPr>
          <w:rFonts w:ascii="Arial" w:hAnsi="Arial" w:cs="Arial"/>
          <w:b/>
          <w:bCs/>
          <w:color w:val="000000" w:themeColor="text1"/>
          <w:sz w:val="22"/>
          <w:szCs w:val="22"/>
        </w:rPr>
        <w:t xml:space="preserve">5 </w:t>
      </w:r>
      <w:r w:rsidR="00253B5F" w:rsidRPr="00D44CFC">
        <w:rPr>
          <w:rFonts w:ascii="Arial" w:hAnsi="Arial" w:cs="Arial"/>
          <w:b/>
          <w:bCs/>
          <w:color w:val="000000" w:themeColor="text1"/>
          <w:sz w:val="22"/>
          <w:szCs w:val="22"/>
        </w:rPr>
        <w:t>q</w:t>
      </w:r>
      <w:r w:rsidR="008042E2" w:rsidRPr="00D44CFC">
        <w:rPr>
          <w:rFonts w:ascii="Arial" w:hAnsi="Arial" w:cs="Arial"/>
          <w:b/>
          <w:bCs/>
          <w:color w:val="000000" w:themeColor="text1"/>
          <w:sz w:val="22"/>
          <w:szCs w:val="22"/>
        </w:rPr>
        <w:t>uestions</w:t>
      </w:r>
      <w:r w:rsidR="00F33BC8" w:rsidRPr="00D44CFC">
        <w:rPr>
          <w:rFonts w:ascii="Arial" w:hAnsi="Arial" w:cs="Arial"/>
          <w:b/>
          <w:bCs/>
          <w:color w:val="000000" w:themeColor="text1"/>
          <w:sz w:val="22"/>
          <w:szCs w:val="22"/>
        </w:rPr>
        <w:t>.</w:t>
      </w:r>
      <w:r w:rsidR="008042E2" w:rsidRPr="00D44CFC">
        <w:rPr>
          <w:rFonts w:ascii="Arial" w:hAnsi="Arial" w:cs="Arial"/>
          <w:b/>
          <w:bCs/>
          <w:color w:val="000000" w:themeColor="text1"/>
          <w:sz w:val="22"/>
          <w:szCs w:val="22"/>
        </w:rPr>
        <w:t xml:space="preserve"> Hand marked</w:t>
      </w:r>
      <w:r w:rsidR="000C7AA0" w:rsidRPr="00D44CFC">
        <w:rPr>
          <w:rFonts w:ascii="Arial" w:hAnsi="Arial" w:cs="Arial"/>
          <w:b/>
          <w:bCs/>
          <w:color w:val="000000" w:themeColor="text1"/>
          <w:sz w:val="22"/>
          <w:szCs w:val="22"/>
        </w:rPr>
        <w:t xml:space="preserve"> (worth 20</w:t>
      </w:r>
      <w:r w:rsidR="000C7AA0">
        <w:rPr>
          <w:rFonts w:ascii="Arial" w:hAnsi="Arial" w:cs="Arial"/>
          <w:b/>
          <w:bCs/>
          <w:sz w:val="22"/>
          <w:szCs w:val="22"/>
        </w:rPr>
        <w:t xml:space="preserve"> marks each).</w:t>
      </w:r>
    </w:p>
    <w:p w:rsidR="00A1154F" w:rsidRPr="00B26E37" w:rsidRDefault="00A1154F" w:rsidP="008042E2">
      <w:pPr>
        <w:pStyle w:val="BodyTextIndent3"/>
        <w:jc w:val="center"/>
        <w:rPr>
          <w:rFonts w:ascii="Arial" w:hAnsi="Arial" w:cs="Arial"/>
          <w:b/>
          <w:bCs/>
          <w:sz w:val="22"/>
          <w:szCs w:val="22"/>
        </w:rPr>
      </w:pPr>
    </w:p>
    <w:p w:rsidR="003F1267" w:rsidRPr="00B26E37" w:rsidRDefault="00A96B08" w:rsidP="00253B5F">
      <w:pPr>
        <w:ind w:right="-720"/>
        <w:jc w:val="both"/>
        <w:rPr>
          <w:rFonts w:ascii="Arial" w:hAnsi="Arial" w:cs="Arial"/>
          <w:sz w:val="22"/>
          <w:szCs w:val="22"/>
        </w:rPr>
      </w:pPr>
      <w:r>
        <w:rPr>
          <w:rFonts w:ascii="Arial" w:hAnsi="Arial" w:cs="Arial"/>
          <w:noProof/>
          <w:sz w:val="22"/>
          <w:szCs w:val="22"/>
          <w:lang w:val="en-CA" w:eastAsia="en-CA"/>
        </w:rPr>
        <mc:AlternateContent>
          <mc:Choice Requires="wps">
            <w:drawing>
              <wp:anchor distT="0" distB="0" distL="114293" distR="114293" simplePos="0" relativeHeight="251643904" behindDoc="0" locked="0" layoutInCell="1" allowOverlap="1" wp14:anchorId="661642B3" wp14:editId="7F09C356">
                <wp:simplePos x="0" y="0"/>
                <wp:positionH relativeFrom="column">
                  <wp:posOffset>5423534</wp:posOffset>
                </wp:positionH>
                <wp:positionV relativeFrom="paragraph">
                  <wp:posOffset>20955</wp:posOffset>
                </wp:positionV>
                <wp:extent cx="0" cy="4195445"/>
                <wp:effectExtent l="0" t="0" r="0" b="0"/>
                <wp:wrapNone/>
                <wp:docPr id="29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5445"/>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3A0865A1" id="Line 3" o:spid="_x0000_s1026" style="position:absolute;z-index:251643904;visibility:visible;mso-wrap-style:square;mso-width-percent:0;mso-height-percent:0;mso-wrap-distance-left:3.17481mm;mso-wrap-distance-top:0;mso-wrap-distance-right:3.17481mm;mso-wrap-distance-bottom:0;mso-position-horizontal:absolute;mso-position-horizontal-relative:text;mso-position-vertical:absolute;mso-position-vertical-relative:text;mso-width-percent:0;mso-height-percent:0;mso-width-relative:page;mso-height-relative:page" from="427.05pt,1.65pt" to="427.0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" stroked="f"/>
            </w:pict>
          </mc:Fallback>
        </mc:AlternateContent>
      </w:r>
      <w:r w:rsidR="00336CEB" w:rsidRPr="00B26E37">
        <w:rPr>
          <w:rFonts w:ascii="Arial" w:hAnsi="Arial" w:cs="Arial"/>
          <w:sz w:val="22"/>
          <w:szCs w:val="22"/>
        </w:rPr>
        <w:t>1</w:t>
      </w:r>
      <w:r w:rsidR="003F1267" w:rsidRPr="00B26E37">
        <w:rPr>
          <w:rFonts w:ascii="Arial" w:hAnsi="Arial" w:cs="Arial"/>
          <w:sz w:val="22"/>
          <w:szCs w:val="22"/>
        </w:rPr>
        <w:t>.</w:t>
      </w:r>
      <w:r w:rsidR="00336CEB" w:rsidRPr="00B26E37">
        <w:rPr>
          <w:rFonts w:ascii="Arial" w:hAnsi="Arial" w:cs="Arial"/>
          <w:sz w:val="22"/>
          <w:szCs w:val="22"/>
        </w:rPr>
        <w:t xml:space="preserve">   </w:t>
      </w:r>
      <w:r w:rsidR="003F1267" w:rsidRPr="00B26E37">
        <w:rPr>
          <w:rFonts w:ascii="Arial" w:hAnsi="Arial" w:cs="Arial"/>
          <w:sz w:val="22"/>
          <w:szCs w:val="22"/>
        </w:rPr>
        <w:t xml:space="preserve">Write your answers </w:t>
      </w:r>
      <w:r w:rsidR="003F1267" w:rsidRPr="00B26E37">
        <w:rPr>
          <w:rFonts w:ascii="Arial" w:hAnsi="Arial" w:cs="Arial"/>
          <w:b/>
          <w:sz w:val="22"/>
          <w:szCs w:val="22"/>
        </w:rPr>
        <w:t>with units</w:t>
      </w:r>
      <w:r w:rsidR="00F05383" w:rsidRPr="00B26E37">
        <w:rPr>
          <w:rFonts w:ascii="Arial" w:hAnsi="Arial" w:cs="Arial"/>
          <w:sz w:val="22"/>
          <w:szCs w:val="22"/>
        </w:rPr>
        <w:t xml:space="preserve"> (unless inappropriate</w:t>
      </w:r>
      <w:r w:rsidR="00127EE8" w:rsidRPr="00B26E37">
        <w:rPr>
          <w:rFonts w:ascii="Arial" w:hAnsi="Arial" w:cs="Arial"/>
          <w:sz w:val="22"/>
          <w:szCs w:val="22"/>
        </w:rPr>
        <w:t>)</w:t>
      </w:r>
      <w:r w:rsidR="00F05383" w:rsidRPr="00B26E37">
        <w:rPr>
          <w:rFonts w:ascii="Arial" w:hAnsi="Arial" w:cs="Arial"/>
          <w:sz w:val="22"/>
          <w:szCs w:val="22"/>
        </w:rPr>
        <w:t xml:space="preserve"> </w:t>
      </w:r>
      <w:r w:rsidR="003F1267" w:rsidRPr="00B26E37">
        <w:rPr>
          <w:rFonts w:ascii="Arial" w:hAnsi="Arial" w:cs="Arial"/>
          <w:sz w:val="22"/>
          <w:szCs w:val="22"/>
        </w:rPr>
        <w:t>in the</w:t>
      </w:r>
      <w:r w:rsidR="00336CEB" w:rsidRPr="00B26E37">
        <w:rPr>
          <w:rFonts w:ascii="Arial" w:hAnsi="Arial" w:cs="Arial"/>
          <w:sz w:val="22"/>
          <w:szCs w:val="22"/>
        </w:rPr>
        <w:t xml:space="preserve"> </w:t>
      </w:r>
      <w:r w:rsidR="003F1267" w:rsidRPr="00B26E37">
        <w:rPr>
          <w:rFonts w:ascii="Arial" w:hAnsi="Arial" w:cs="Arial"/>
          <w:sz w:val="22"/>
          <w:szCs w:val="22"/>
        </w:rPr>
        <w:t>spaces provided</w:t>
      </w:r>
      <w:r w:rsidR="00253B5F">
        <w:rPr>
          <w:rFonts w:ascii="Arial" w:hAnsi="Arial" w:cs="Arial"/>
          <w:sz w:val="22"/>
          <w:szCs w:val="22"/>
        </w:rPr>
        <w:t xml:space="preserve"> whenever applicable</w:t>
      </w:r>
      <w:r w:rsidR="003F1267" w:rsidRPr="00B26E37">
        <w:rPr>
          <w:rFonts w:ascii="Arial" w:hAnsi="Arial" w:cs="Arial"/>
          <w:sz w:val="22"/>
          <w:szCs w:val="22"/>
        </w:rPr>
        <w:t>.</w:t>
      </w:r>
    </w:p>
    <w:p w:rsidR="003F1267" w:rsidRPr="00B26E37" w:rsidRDefault="00336CEB" w:rsidP="00205F4F">
      <w:pPr>
        <w:ind w:left="360" w:right="-607" w:hanging="360"/>
        <w:jc w:val="both"/>
        <w:rPr>
          <w:rFonts w:ascii="Arial" w:hAnsi="Arial" w:cs="Arial"/>
          <w:sz w:val="22"/>
          <w:szCs w:val="22"/>
        </w:rPr>
      </w:pPr>
      <w:r w:rsidRPr="00B26E37">
        <w:rPr>
          <w:rFonts w:ascii="Arial" w:hAnsi="Arial" w:cs="Arial"/>
          <w:sz w:val="22"/>
          <w:szCs w:val="22"/>
        </w:rPr>
        <w:t>2</w:t>
      </w:r>
      <w:r w:rsidR="003F1267" w:rsidRPr="00B26E37">
        <w:rPr>
          <w:rFonts w:ascii="Arial" w:hAnsi="Arial" w:cs="Arial"/>
          <w:sz w:val="22"/>
          <w:szCs w:val="22"/>
        </w:rPr>
        <w:t>.</w:t>
      </w:r>
      <w:r w:rsidR="003F1267" w:rsidRPr="00B26E37">
        <w:rPr>
          <w:rFonts w:ascii="Arial" w:hAnsi="Arial" w:cs="Arial"/>
          <w:sz w:val="22"/>
          <w:szCs w:val="22"/>
        </w:rPr>
        <w:tab/>
        <w:t xml:space="preserve">If you need more space, </w:t>
      </w:r>
      <w:r w:rsidR="003F1267" w:rsidRPr="003B4986">
        <w:rPr>
          <w:rFonts w:ascii="Arial" w:hAnsi="Arial" w:cs="Arial"/>
          <w:sz w:val="22"/>
          <w:szCs w:val="22"/>
          <w:u w:val="single"/>
        </w:rPr>
        <w:t>use the back of the previous page</w:t>
      </w:r>
      <w:r w:rsidR="003F1267" w:rsidRPr="00B26E37">
        <w:rPr>
          <w:rFonts w:ascii="Arial" w:hAnsi="Arial" w:cs="Arial"/>
          <w:sz w:val="22"/>
          <w:szCs w:val="22"/>
        </w:rPr>
        <w:t>, BUT please leave a note directing the marker to any such extra work.</w:t>
      </w:r>
    </w:p>
    <w:p w:rsidR="003F1267" w:rsidRPr="00B26E37" w:rsidRDefault="00336CEB" w:rsidP="00205F4F">
      <w:pPr>
        <w:tabs>
          <w:tab w:val="left" w:pos="9293"/>
        </w:tabs>
        <w:ind w:left="360" w:right="-607" w:hanging="360"/>
        <w:jc w:val="both"/>
        <w:rPr>
          <w:rFonts w:ascii="Arial" w:hAnsi="Arial" w:cs="Arial"/>
          <w:sz w:val="22"/>
          <w:szCs w:val="22"/>
        </w:rPr>
      </w:pPr>
      <w:r w:rsidRPr="00B26E37">
        <w:rPr>
          <w:rFonts w:ascii="Arial" w:hAnsi="Arial" w:cs="Arial"/>
          <w:sz w:val="22"/>
          <w:szCs w:val="22"/>
        </w:rPr>
        <w:t>3</w:t>
      </w:r>
      <w:r w:rsidR="003F1267" w:rsidRPr="00B26E37">
        <w:rPr>
          <w:rFonts w:ascii="Arial" w:hAnsi="Arial" w:cs="Arial"/>
          <w:sz w:val="22"/>
          <w:szCs w:val="22"/>
        </w:rPr>
        <w:t>.</w:t>
      </w:r>
      <w:r w:rsidR="003F1267" w:rsidRPr="00B26E37">
        <w:rPr>
          <w:rFonts w:ascii="Arial" w:hAnsi="Arial" w:cs="Arial"/>
          <w:sz w:val="22"/>
          <w:szCs w:val="22"/>
        </w:rPr>
        <w:tab/>
      </w:r>
      <w:r w:rsidR="003F1267" w:rsidRPr="00B26E37">
        <w:rPr>
          <w:rFonts w:ascii="Arial" w:hAnsi="Arial" w:cs="Arial"/>
          <w:b/>
          <w:sz w:val="22"/>
          <w:szCs w:val="22"/>
        </w:rPr>
        <w:t xml:space="preserve">To earn full marks, your solutions must show your </w:t>
      </w:r>
      <w:r w:rsidR="00F45D0D">
        <w:rPr>
          <w:rFonts w:ascii="Arial" w:hAnsi="Arial" w:cs="Arial"/>
          <w:b/>
          <w:sz w:val="22"/>
          <w:szCs w:val="22"/>
        </w:rPr>
        <w:t xml:space="preserve">full </w:t>
      </w:r>
      <w:r w:rsidR="003F1267" w:rsidRPr="00B26E37">
        <w:rPr>
          <w:rFonts w:ascii="Arial" w:hAnsi="Arial" w:cs="Arial"/>
          <w:b/>
          <w:sz w:val="22"/>
          <w:szCs w:val="22"/>
        </w:rPr>
        <w:t>reasoning</w:t>
      </w:r>
      <w:r w:rsidR="0071736E">
        <w:rPr>
          <w:rFonts w:ascii="Arial" w:hAnsi="Arial" w:cs="Arial"/>
          <w:b/>
          <w:sz w:val="22"/>
          <w:szCs w:val="22"/>
        </w:rPr>
        <w:t xml:space="preserve">. </w:t>
      </w:r>
      <w:r w:rsidR="003F1267" w:rsidRPr="00B26E37">
        <w:rPr>
          <w:rFonts w:ascii="Arial" w:hAnsi="Arial" w:cs="Arial"/>
          <w:b/>
          <w:sz w:val="22"/>
          <w:szCs w:val="22"/>
        </w:rPr>
        <w:t>Correct answers without any appropriate reasoning or with</w:t>
      </w:r>
      <w:r w:rsidR="00AD5237">
        <w:rPr>
          <w:rFonts w:ascii="Arial" w:hAnsi="Arial" w:cs="Arial"/>
          <w:b/>
          <w:sz w:val="22"/>
          <w:szCs w:val="22"/>
        </w:rPr>
        <w:t xml:space="preserve"> unreadable reasoning will </w:t>
      </w:r>
      <w:r w:rsidR="007A59EA">
        <w:rPr>
          <w:rFonts w:ascii="Arial" w:hAnsi="Arial" w:cs="Arial"/>
          <w:b/>
          <w:sz w:val="22"/>
          <w:szCs w:val="22"/>
        </w:rPr>
        <w:t>not be awarded credit.</w:t>
      </w:r>
    </w:p>
    <w:p w:rsidR="00336CEB" w:rsidRPr="00B26E37" w:rsidRDefault="00336CEB" w:rsidP="006933D4">
      <w:pPr>
        <w:ind w:left="360" w:right="-607" w:hanging="360"/>
        <w:jc w:val="both"/>
        <w:rPr>
          <w:rFonts w:ascii="Arial" w:hAnsi="Arial" w:cs="Arial"/>
          <w:sz w:val="22"/>
          <w:szCs w:val="22"/>
        </w:rPr>
      </w:pPr>
      <w:r w:rsidRPr="00B26E37">
        <w:rPr>
          <w:rFonts w:ascii="Arial" w:hAnsi="Arial" w:cs="Arial"/>
          <w:sz w:val="22"/>
          <w:szCs w:val="22"/>
        </w:rPr>
        <w:t>4</w:t>
      </w:r>
      <w:r w:rsidR="003F1267" w:rsidRPr="00B26E37">
        <w:rPr>
          <w:rFonts w:ascii="Arial" w:hAnsi="Arial" w:cs="Arial"/>
          <w:sz w:val="22"/>
          <w:szCs w:val="22"/>
        </w:rPr>
        <w:t>.</w:t>
      </w:r>
      <w:r w:rsidR="003F1267" w:rsidRPr="00B26E37">
        <w:rPr>
          <w:rFonts w:ascii="Arial" w:hAnsi="Arial" w:cs="Arial"/>
          <w:sz w:val="22"/>
          <w:szCs w:val="22"/>
        </w:rPr>
        <w:tab/>
        <w:t>Make sure your calculator is in either radians or degrees, as required.</w:t>
      </w:r>
      <w:r w:rsidR="004B2083">
        <w:rPr>
          <w:rFonts w:ascii="Arial" w:hAnsi="Arial" w:cs="Arial"/>
          <w:sz w:val="22"/>
          <w:szCs w:val="22"/>
        </w:rPr>
        <w:t xml:space="preserve"> If you use a programmable calculator, make sure that the </w:t>
      </w:r>
      <w:r w:rsidR="004B2083" w:rsidRPr="003B4986">
        <w:rPr>
          <w:rFonts w:ascii="Arial" w:hAnsi="Arial" w:cs="Arial"/>
          <w:sz w:val="22"/>
          <w:szCs w:val="22"/>
          <w:u w:val="single"/>
        </w:rPr>
        <w:t>memory is cleared</w:t>
      </w:r>
      <w:r w:rsidR="004B2083">
        <w:rPr>
          <w:rFonts w:ascii="Arial" w:hAnsi="Arial" w:cs="Arial"/>
          <w:sz w:val="22"/>
          <w:szCs w:val="22"/>
        </w:rPr>
        <w:t>.</w:t>
      </w:r>
    </w:p>
    <w:p w:rsidR="00D32218" w:rsidRDefault="006A1338" w:rsidP="00253B5F">
      <w:pPr>
        <w:tabs>
          <w:tab w:val="left" w:pos="630"/>
          <w:tab w:val="left" w:pos="720"/>
        </w:tabs>
        <w:jc w:val="both"/>
        <w:rPr>
          <w:rFonts w:ascii="Arial" w:hAnsi="Arial" w:cs="Arial"/>
          <w:sz w:val="22"/>
          <w:szCs w:val="22"/>
        </w:rPr>
      </w:pPr>
      <w:r w:rsidRPr="00B26E37">
        <w:rPr>
          <w:rFonts w:ascii="Arial" w:hAnsi="Arial" w:cs="Arial"/>
          <w:sz w:val="22"/>
          <w:szCs w:val="22"/>
        </w:rPr>
        <w:t>5.</w:t>
      </w:r>
      <w:r w:rsidRPr="00B26E37">
        <w:rPr>
          <w:rFonts w:ascii="Arial" w:hAnsi="Arial" w:cs="Arial"/>
          <w:b/>
          <w:sz w:val="22"/>
          <w:szCs w:val="22"/>
        </w:rPr>
        <w:t xml:space="preserve"> </w:t>
      </w:r>
      <w:r w:rsidRPr="00B26E37">
        <w:rPr>
          <w:rFonts w:ascii="Arial" w:hAnsi="Arial" w:cs="Arial"/>
          <w:sz w:val="22"/>
          <w:szCs w:val="22"/>
        </w:rPr>
        <w:t xml:space="preserve">  Ask a proctor to clarify a question if you think it is necessary.</w:t>
      </w:r>
      <w:r w:rsidR="004B2083">
        <w:rPr>
          <w:rFonts w:ascii="Arial" w:hAnsi="Arial" w:cs="Arial"/>
          <w:sz w:val="22"/>
          <w:szCs w:val="22"/>
        </w:rPr>
        <w:t xml:space="preserve"> If the student proctor cannot </w:t>
      </w:r>
    </w:p>
    <w:p w:rsidR="006A1338" w:rsidRPr="00B26E37" w:rsidRDefault="00D32218" w:rsidP="00253B5F">
      <w:pPr>
        <w:tabs>
          <w:tab w:val="left" w:pos="630"/>
          <w:tab w:val="left" w:pos="720"/>
        </w:tabs>
        <w:jc w:val="both"/>
        <w:rPr>
          <w:rFonts w:ascii="Arial" w:hAnsi="Arial" w:cs="Arial"/>
          <w:sz w:val="22"/>
          <w:szCs w:val="22"/>
        </w:rPr>
      </w:pPr>
      <w:r>
        <w:rPr>
          <w:rFonts w:ascii="Arial" w:hAnsi="Arial" w:cs="Arial"/>
          <w:sz w:val="22"/>
          <w:szCs w:val="22"/>
        </w:rPr>
        <w:t xml:space="preserve">      A</w:t>
      </w:r>
      <w:r w:rsidR="004B2083">
        <w:rPr>
          <w:rFonts w:ascii="Arial" w:hAnsi="Arial" w:cs="Arial"/>
          <w:sz w:val="22"/>
          <w:szCs w:val="22"/>
        </w:rPr>
        <w:t>nswer</w:t>
      </w:r>
      <w:r>
        <w:rPr>
          <w:rFonts w:ascii="Arial" w:hAnsi="Arial" w:cs="Arial"/>
          <w:sz w:val="22"/>
          <w:szCs w:val="22"/>
        </w:rPr>
        <w:t xml:space="preserve"> </w:t>
      </w:r>
      <w:r w:rsidR="004B2083">
        <w:rPr>
          <w:rFonts w:ascii="Arial" w:hAnsi="Arial" w:cs="Arial"/>
          <w:sz w:val="22"/>
          <w:szCs w:val="22"/>
        </w:rPr>
        <w:t xml:space="preserve">your question </w:t>
      </w:r>
      <w:r w:rsidR="003B4986">
        <w:rPr>
          <w:rFonts w:ascii="Arial" w:hAnsi="Arial" w:cs="Arial"/>
          <w:sz w:val="22"/>
          <w:szCs w:val="22"/>
        </w:rPr>
        <w:t>satisfactorily;</w:t>
      </w:r>
      <w:r w:rsidR="004B2083">
        <w:rPr>
          <w:rFonts w:ascii="Arial" w:hAnsi="Arial" w:cs="Arial"/>
          <w:sz w:val="22"/>
          <w:szCs w:val="22"/>
        </w:rPr>
        <w:t xml:space="preserve"> ask him / her to call </w:t>
      </w:r>
      <w:r w:rsidR="00253B5F">
        <w:rPr>
          <w:rFonts w:ascii="Arial" w:hAnsi="Arial" w:cs="Arial"/>
          <w:sz w:val="22"/>
          <w:szCs w:val="22"/>
        </w:rPr>
        <w:t>the Professor</w:t>
      </w:r>
      <w:r w:rsidR="004B2083">
        <w:rPr>
          <w:rFonts w:ascii="Arial" w:hAnsi="Arial" w:cs="Arial"/>
          <w:sz w:val="22"/>
          <w:szCs w:val="22"/>
        </w:rPr>
        <w:t>.</w:t>
      </w:r>
    </w:p>
    <w:p w:rsidR="00742EAF" w:rsidRDefault="006A1338" w:rsidP="006A1338">
      <w:pPr>
        <w:tabs>
          <w:tab w:val="left" w:pos="630"/>
          <w:tab w:val="left" w:pos="720"/>
        </w:tabs>
        <w:jc w:val="both"/>
        <w:rPr>
          <w:rFonts w:ascii="Arial" w:hAnsi="Arial" w:cs="Arial"/>
          <w:sz w:val="22"/>
          <w:szCs w:val="22"/>
        </w:rPr>
      </w:pPr>
      <w:r w:rsidRPr="00B26E37">
        <w:rPr>
          <w:rFonts w:ascii="Arial" w:hAnsi="Arial" w:cs="Arial"/>
          <w:sz w:val="22"/>
          <w:szCs w:val="22"/>
        </w:rPr>
        <w:t xml:space="preserve">6.   </w:t>
      </w:r>
      <w:r w:rsidRPr="0087008C">
        <w:rPr>
          <w:rFonts w:ascii="Arial" w:hAnsi="Arial" w:cs="Arial"/>
          <w:b/>
          <w:sz w:val="22"/>
          <w:szCs w:val="22"/>
          <w:u w:val="single"/>
        </w:rPr>
        <w:t>Assume any data</w:t>
      </w:r>
      <w:r w:rsidRPr="00B26E37">
        <w:rPr>
          <w:rFonts w:ascii="Arial" w:hAnsi="Arial" w:cs="Arial"/>
          <w:sz w:val="22"/>
          <w:szCs w:val="22"/>
        </w:rPr>
        <w:t xml:space="preserve"> that is given is accurate to as many s</w:t>
      </w:r>
      <w:r w:rsidR="00742EAF">
        <w:rPr>
          <w:rFonts w:ascii="Arial" w:hAnsi="Arial" w:cs="Arial"/>
          <w:sz w:val="22"/>
          <w:szCs w:val="22"/>
        </w:rPr>
        <w:t>ignificant figures as necessary.</w:t>
      </w:r>
    </w:p>
    <w:p w:rsidR="00742EAF" w:rsidRPr="00A35701" w:rsidRDefault="0071736E" w:rsidP="0074098A">
      <w:pPr>
        <w:tabs>
          <w:tab w:val="left" w:pos="630"/>
          <w:tab w:val="left" w:pos="720"/>
        </w:tabs>
        <w:jc w:val="both"/>
        <w:rPr>
          <w:rFonts w:ascii="Arial" w:hAnsi="Arial" w:cs="Arial"/>
          <w:sz w:val="22"/>
          <w:szCs w:val="22"/>
        </w:rPr>
      </w:pPr>
      <w:r>
        <w:rPr>
          <w:rFonts w:ascii="Arial" w:hAnsi="Arial" w:cs="Arial"/>
          <w:sz w:val="22"/>
          <w:szCs w:val="22"/>
        </w:rPr>
        <w:t xml:space="preserve">7.   </w:t>
      </w:r>
      <w:r w:rsidRPr="00A35701">
        <w:rPr>
          <w:rFonts w:ascii="Arial" w:hAnsi="Arial" w:cs="Arial"/>
          <w:sz w:val="22"/>
          <w:szCs w:val="22"/>
        </w:rPr>
        <w:t xml:space="preserve">Ensure your booklet has </w:t>
      </w:r>
      <w:r w:rsidR="00D5315C">
        <w:rPr>
          <w:rFonts w:ascii="Arial" w:hAnsi="Arial" w:cs="Arial"/>
          <w:sz w:val="22"/>
          <w:szCs w:val="22"/>
        </w:rPr>
        <w:t>8</w:t>
      </w:r>
      <w:r w:rsidR="00B81C4E" w:rsidRPr="00A35701">
        <w:rPr>
          <w:rFonts w:ascii="Arial" w:hAnsi="Arial" w:cs="Arial"/>
          <w:sz w:val="22"/>
          <w:szCs w:val="22"/>
        </w:rPr>
        <w:t xml:space="preserve"> </w:t>
      </w:r>
      <w:r w:rsidRPr="00A35701">
        <w:rPr>
          <w:rFonts w:ascii="Arial" w:hAnsi="Arial" w:cs="Arial"/>
          <w:sz w:val="22"/>
          <w:szCs w:val="22"/>
        </w:rPr>
        <w:t xml:space="preserve">pages and </w:t>
      </w:r>
      <w:r w:rsidR="00B81C4E">
        <w:rPr>
          <w:rFonts w:ascii="Arial" w:hAnsi="Arial" w:cs="Arial"/>
          <w:sz w:val="22"/>
          <w:szCs w:val="22"/>
        </w:rPr>
        <w:t>5</w:t>
      </w:r>
      <w:r w:rsidR="00B81C4E" w:rsidRPr="00A35701">
        <w:rPr>
          <w:rFonts w:ascii="Arial" w:hAnsi="Arial" w:cs="Arial"/>
          <w:sz w:val="22"/>
          <w:szCs w:val="22"/>
        </w:rPr>
        <w:t xml:space="preserve"> </w:t>
      </w:r>
      <w:r w:rsidR="00742EAF" w:rsidRPr="00A35701">
        <w:rPr>
          <w:rFonts w:ascii="Arial" w:hAnsi="Arial" w:cs="Arial"/>
          <w:sz w:val="22"/>
          <w:szCs w:val="22"/>
        </w:rPr>
        <w:t xml:space="preserve">questions, there should be a formula sheet at the </w:t>
      </w:r>
    </w:p>
    <w:p w:rsidR="00742EAF" w:rsidRPr="00A35701" w:rsidRDefault="007A7ADF" w:rsidP="00742EAF">
      <w:pPr>
        <w:tabs>
          <w:tab w:val="left" w:pos="630"/>
          <w:tab w:val="left" w:pos="720"/>
        </w:tabs>
        <w:jc w:val="both"/>
        <w:rPr>
          <w:rFonts w:ascii="Arial" w:hAnsi="Arial" w:cs="Arial"/>
          <w:sz w:val="22"/>
          <w:szCs w:val="22"/>
        </w:rPr>
      </w:pPr>
      <w:r>
        <w:rPr>
          <w:rFonts w:ascii="Arial" w:hAnsi="Arial" w:cs="Arial"/>
          <w:sz w:val="22"/>
          <w:szCs w:val="22"/>
        </w:rPr>
        <w:t xml:space="preserve">      </w:t>
      </w:r>
      <w:r w:rsidR="00742EAF" w:rsidRPr="00A35701">
        <w:rPr>
          <w:rFonts w:ascii="Arial" w:hAnsi="Arial" w:cs="Arial"/>
          <w:sz w:val="22"/>
          <w:szCs w:val="22"/>
        </w:rPr>
        <w:t xml:space="preserve">end and an extra page for over flow calculations if needed. If you use this page please </w:t>
      </w:r>
    </w:p>
    <w:p w:rsidR="0076278E" w:rsidRDefault="00742EAF" w:rsidP="00742EAF">
      <w:pPr>
        <w:tabs>
          <w:tab w:val="left" w:pos="630"/>
          <w:tab w:val="left" w:pos="720"/>
        </w:tabs>
        <w:jc w:val="both"/>
        <w:rPr>
          <w:rFonts w:ascii="Arial" w:hAnsi="Arial" w:cs="Arial"/>
          <w:sz w:val="22"/>
          <w:szCs w:val="22"/>
        </w:rPr>
      </w:pPr>
      <w:r w:rsidRPr="00A35701">
        <w:rPr>
          <w:rFonts w:ascii="Arial" w:hAnsi="Arial" w:cs="Arial"/>
          <w:sz w:val="22"/>
          <w:szCs w:val="22"/>
        </w:rPr>
        <w:t xml:space="preserve">      provide very clear instructions to the marker</w:t>
      </w:r>
      <w:r w:rsidR="0076278E">
        <w:rPr>
          <w:rFonts w:ascii="Arial" w:hAnsi="Arial" w:cs="Arial"/>
          <w:sz w:val="22"/>
          <w:szCs w:val="22"/>
        </w:rPr>
        <w:t>. Please write your name on every sheet, in case</w:t>
      </w:r>
    </w:p>
    <w:p w:rsidR="00742EAF" w:rsidRPr="00A35701" w:rsidRDefault="0076278E" w:rsidP="00742EAF">
      <w:pPr>
        <w:tabs>
          <w:tab w:val="left" w:pos="630"/>
          <w:tab w:val="left" w:pos="720"/>
        </w:tabs>
        <w:jc w:val="both"/>
        <w:rPr>
          <w:rFonts w:ascii="Arial" w:hAnsi="Arial" w:cs="Arial"/>
          <w:sz w:val="22"/>
          <w:szCs w:val="22"/>
        </w:rPr>
      </w:pPr>
      <w:r>
        <w:rPr>
          <w:rFonts w:ascii="Arial" w:hAnsi="Arial" w:cs="Arial"/>
          <w:sz w:val="22"/>
          <w:szCs w:val="22"/>
        </w:rPr>
        <w:t xml:space="preserve">      they get separated.</w:t>
      </w:r>
    </w:p>
    <w:p w:rsidR="008E2466" w:rsidRDefault="00D14BE3" w:rsidP="00575314">
      <w:pPr>
        <w:tabs>
          <w:tab w:val="left" w:pos="630"/>
          <w:tab w:val="left" w:pos="720"/>
        </w:tabs>
      </w:pPr>
      <w:r>
        <w:t xml:space="preserve">      </w:t>
      </w:r>
      <w:r w:rsidR="008E2466" w:rsidRPr="008E2466">
        <w:t xml:space="preserve"> </w:t>
      </w:r>
      <w:r w:rsidR="00BE32EB" w:rsidRPr="00BE32EB">
        <w:t xml:space="preserve"> </w:t>
      </w:r>
    </w:p>
    <w:p w:rsidR="00575314" w:rsidRDefault="00575314" w:rsidP="008E246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3"/>
        <w:gridCol w:w="4724"/>
      </w:tblGrid>
      <w:tr w:rsidR="00575314" w:rsidTr="001762CB">
        <w:tc>
          <w:tcPr>
            <w:tcW w:w="4754" w:type="dxa"/>
          </w:tcPr>
          <w:p w:rsidR="00575314" w:rsidRDefault="00575314" w:rsidP="008E2466">
            <w:pPr>
              <w:rPr>
                <w:rFonts w:ascii="Arial" w:hAnsi="Arial" w:cs="Arial"/>
                <w:sz w:val="22"/>
                <w:szCs w:val="22"/>
              </w:rPr>
            </w:pPr>
          </w:p>
        </w:tc>
        <w:tc>
          <w:tcPr>
            <w:tcW w:w="4755" w:type="dxa"/>
          </w:tcPr>
          <w:p w:rsidR="00575314" w:rsidRDefault="00575314" w:rsidP="008E2466">
            <w:pPr>
              <w:rPr>
                <w:rFonts w:ascii="Arial" w:hAnsi="Arial" w:cs="Arial"/>
                <w:sz w:val="22"/>
                <w:szCs w:val="22"/>
              </w:rPr>
            </w:pPr>
          </w:p>
        </w:tc>
      </w:tr>
    </w:tbl>
    <w:p w:rsidR="007A59EA" w:rsidRDefault="007A59EA" w:rsidP="00F05383">
      <w:pPr>
        <w:pStyle w:val="BodyTextIndent3"/>
        <w:rPr>
          <w:rFonts w:ascii="Arial" w:hAnsi="Arial" w:cs="Arial"/>
          <w:b/>
          <w:sz w:val="22"/>
          <w:szCs w:val="22"/>
        </w:rPr>
      </w:pPr>
    </w:p>
    <w:p w:rsidR="00F05383" w:rsidRPr="00B26E37" w:rsidRDefault="00F05383" w:rsidP="00575314">
      <w:pPr>
        <w:pStyle w:val="BodyTextIndent3"/>
        <w:rPr>
          <w:rFonts w:ascii="Arial" w:hAnsi="Arial" w:cs="Arial"/>
          <w:b/>
          <w:sz w:val="22"/>
          <w:szCs w:val="22"/>
        </w:rPr>
      </w:pPr>
      <w:r w:rsidRPr="00B26E37">
        <w:rPr>
          <w:rFonts w:ascii="Arial" w:hAnsi="Arial" w:cs="Arial"/>
          <w:b/>
          <w:sz w:val="22"/>
          <w:szCs w:val="22"/>
        </w:rPr>
        <w:t>MARKING SCHEME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4"/>
        <w:gridCol w:w="2574"/>
      </w:tblGrid>
      <w:tr w:rsidR="00F05383" w:rsidRPr="00B26E37">
        <w:tc>
          <w:tcPr>
            <w:tcW w:w="2574" w:type="dxa"/>
          </w:tcPr>
          <w:p w:rsidR="00F05383" w:rsidRPr="00B26E37" w:rsidRDefault="00F05383" w:rsidP="00872C64">
            <w:pPr>
              <w:pStyle w:val="BodyTextIndent3"/>
              <w:ind w:left="0" w:firstLine="0"/>
              <w:jc w:val="center"/>
              <w:rPr>
                <w:rFonts w:ascii="Arial" w:hAnsi="Arial" w:cs="Arial"/>
                <w:b/>
                <w:sz w:val="22"/>
                <w:szCs w:val="22"/>
              </w:rPr>
            </w:pPr>
            <w:r w:rsidRPr="00B26E37">
              <w:rPr>
                <w:rFonts w:ascii="Arial" w:hAnsi="Arial" w:cs="Arial"/>
                <w:b/>
                <w:sz w:val="22"/>
                <w:szCs w:val="22"/>
              </w:rPr>
              <w:t>MARK</w:t>
            </w:r>
          </w:p>
        </w:tc>
        <w:tc>
          <w:tcPr>
            <w:tcW w:w="2574" w:type="dxa"/>
          </w:tcPr>
          <w:p w:rsidR="00F05383" w:rsidRPr="00B26E37" w:rsidRDefault="00F05383" w:rsidP="00872C64">
            <w:pPr>
              <w:pStyle w:val="BodyTextIndent3"/>
              <w:ind w:left="0" w:firstLine="0"/>
              <w:jc w:val="center"/>
              <w:rPr>
                <w:rFonts w:ascii="Arial" w:hAnsi="Arial" w:cs="Arial"/>
                <w:b/>
                <w:sz w:val="22"/>
                <w:szCs w:val="22"/>
              </w:rPr>
            </w:pPr>
            <w:r w:rsidRPr="00B26E37">
              <w:rPr>
                <w:rFonts w:ascii="Arial" w:hAnsi="Arial" w:cs="Arial"/>
                <w:b/>
                <w:sz w:val="22"/>
                <w:szCs w:val="22"/>
              </w:rPr>
              <w:t>MARK</w:t>
            </w:r>
          </w:p>
        </w:tc>
      </w:tr>
      <w:tr w:rsidR="00F05383" w:rsidRPr="00B26E37" w:rsidTr="003051D6">
        <w:tc>
          <w:tcPr>
            <w:tcW w:w="2574" w:type="dxa"/>
            <w:vAlign w:val="center"/>
          </w:tcPr>
          <w:p w:rsidR="00F05383" w:rsidRDefault="00F05383" w:rsidP="0072170A">
            <w:pPr>
              <w:pStyle w:val="BodyTextIndent3"/>
              <w:ind w:left="0" w:firstLine="0"/>
              <w:jc w:val="left"/>
              <w:rPr>
                <w:rFonts w:ascii="Arial" w:hAnsi="Arial" w:cs="Arial"/>
                <w:sz w:val="22"/>
                <w:szCs w:val="22"/>
              </w:rPr>
            </w:pPr>
            <w:r w:rsidRPr="00B26E37">
              <w:rPr>
                <w:rFonts w:ascii="Arial" w:hAnsi="Arial" w:cs="Arial"/>
                <w:sz w:val="22"/>
                <w:szCs w:val="22"/>
              </w:rPr>
              <w:t>1.</w:t>
            </w:r>
          </w:p>
          <w:p w:rsidR="003051D6" w:rsidRPr="00B26E37" w:rsidRDefault="003051D6" w:rsidP="0072170A">
            <w:pPr>
              <w:pStyle w:val="BodyTextIndent3"/>
              <w:ind w:left="0" w:firstLine="0"/>
              <w:jc w:val="left"/>
              <w:rPr>
                <w:rFonts w:ascii="Arial" w:hAnsi="Arial" w:cs="Arial"/>
                <w:sz w:val="22"/>
                <w:szCs w:val="22"/>
              </w:rPr>
            </w:pPr>
          </w:p>
        </w:tc>
        <w:tc>
          <w:tcPr>
            <w:tcW w:w="2574" w:type="dxa"/>
            <w:vAlign w:val="center"/>
          </w:tcPr>
          <w:p w:rsidR="00F05383" w:rsidRDefault="007A59EA" w:rsidP="0072170A">
            <w:pPr>
              <w:pStyle w:val="BodyTextIndent3"/>
              <w:ind w:left="0" w:firstLine="0"/>
              <w:jc w:val="left"/>
              <w:rPr>
                <w:rFonts w:ascii="Arial" w:hAnsi="Arial" w:cs="Arial"/>
                <w:sz w:val="22"/>
                <w:szCs w:val="22"/>
              </w:rPr>
            </w:pPr>
            <w:r>
              <w:rPr>
                <w:rFonts w:ascii="Arial" w:hAnsi="Arial" w:cs="Arial"/>
                <w:sz w:val="22"/>
                <w:szCs w:val="22"/>
              </w:rPr>
              <w:t>4</w:t>
            </w:r>
            <w:r w:rsidR="00F05383" w:rsidRPr="00B26E37">
              <w:rPr>
                <w:rFonts w:ascii="Arial" w:hAnsi="Arial" w:cs="Arial"/>
                <w:sz w:val="22"/>
                <w:szCs w:val="22"/>
              </w:rPr>
              <w:t>.</w:t>
            </w:r>
          </w:p>
          <w:p w:rsidR="003051D6" w:rsidRPr="00B26E37" w:rsidRDefault="003051D6" w:rsidP="0072170A">
            <w:pPr>
              <w:pStyle w:val="BodyTextIndent3"/>
              <w:ind w:left="0" w:firstLine="0"/>
              <w:jc w:val="left"/>
              <w:rPr>
                <w:rFonts w:ascii="Arial" w:hAnsi="Arial" w:cs="Arial"/>
                <w:sz w:val="22"/>
                <w:szCs w:val="22"/>
              </w:rPr>
            </w:pPr>
          </w:p>
        </w:tc>
      </w:tr>
      <w:tr w:rsidR="00F05383" w:rsidRPr="00B26E37" w:rsidTr="003051D6">
        <w:tc>
          <w:tcPr>
            <w:tcW w:w="2574" w:type="dxa"/>
            <w:vAlign w:val="center"/>
          </w:tcPr>
          <w:p w:rsidR="00F05383" w:rsidRDefault="00F05383" w:rsidP="0072170A">
            <w:pPr>
              <w:pStyle w:val="BodyTextIndent3"/>
              <w:ind w:left="0" w:firstLine="0"/>
              <w:jc w:val="left"/>
              <w:rPr>
                <w:rFonts w:ascii="Arial" w:hAnsi="Arial" w:cs="Arial"/>
                <w:sz w:val="22"/>
                <w:szCs w:val="22"/>
              </w:rPr>
            </w:pPr>
            <w:r w:rsidRPr="00B26E37">
              <w:rPr>
                <w:rFonts w:ascii="Arial" w:hAnsi="Arial" w:cs="Arial"/>
                <w:sz w:val="22"/>
                <w:szCs w:val="22"/>
              </w:rPr>
              <w:t>2.</w:t>
            </w:r>
          </w:p>
          <w:p w:rsidR="003051D6" w:rsidRPr="00B26E37" w:rsidRDefault="003051D6" w:rsidP="0072170A">
            <w:pPr>
              <w:pStyle w:val="BodyTextIndent3"/>
              <w:ind w:left="0" w:firstLine="0"/>
              <w:jc w:val="left"/>
              <w:rPr>
                <w:rFonts w:ascii="Arial" w:hAnsi="Arial" w:cs="Arial"/>
                <w:sz w:val="22"/>
                <w:szCs w:val="22"/>
              </w:rPr>
            </w:pPr>
          </w:p>
        </w:tc>
        <w:tc>
          <w:tcPr>
            <w:tcW w:w="2574" w:type="dxa"/>
            <w:vAlign w:val="center"/>
          </w:tcPr>
          <w:p w:rsidR="00F05383" w:rsidRDefault="007A59EA" w:rsidP="0072170A">
            <w:pPr>
              <w:pStyle w:val="BodyTextIndent3"/>
              <w:ind w:left="0" w:firstLine="0"/>
              <w:jc w:val="left"/>
              <w:rPr>
                <w:rFonts w:ascii="Arial" w:hAnsi="Arial" w:cs="Arial"/>
                <w:sz w:val="22"/>
                <w:szCs w:val="22"/>
              </w:rPr>
            </w:pPr>
            <w:r>
              <w:rPr>
                <w:rFonts w:ascii="Arial" w:hAnsi="Arial" w:cs="Arial"/>
                <w:sz w:val="22"/>
                <w:szCs w:val="22"/>
              </w:rPr>
              <w:t>5</w:t>
            </w:r>
            <w:r w:rsidR="00F05383" w:rsidRPr="00B26E37">
              <w:rPr>
                <w:rFonts w:ascii="Arial" w:hAnsi="Arial" w:cs="Arial"/>
                <w:sz w:val="22"/>
                <w:szCs w:val="22"/>
              </w:rPr>
              <w:t>.</w:t>
            </w:r>
          </w:p>
          <w:p w:rsidR="003051D6" w:rsidRPr="00B26E37" w:rsidRDefault="003051D6" w:rsidP="0072170A">
            <w:pPr>
              <w:pStyle w:val="BodyTextIndent3"/>
              <w:ind w:left="0" w:firstLine="0"/>
              <w:jc w:val="left"/>
              <w:rPr>
                <w:rFonts w:ascii="Arial" w:hAnsi="Arial" w:cs="Arial"/>
                <w:sz w:val="22"/>
                <w:szCs w:val="22"/>
              </w:rPr>
            </w:pPr>
          </w:p>
        </w:tc>
      </w:tr>
      <w:tr w:rsidR="00F05383" w:rsidRPr="00B26E37" w:rsidTr="003051D6">
        <w:tc>
          <w:tcPr>
            <w:tcW w:w="2574" w:type="dxa"/>
            <w:vAlign w:val="center"/>
          </w:tcPr>
          <w:p w:rsidR="00F05383" w:rsidRDefault="00F05383" w:rsidP="0072170A">
            <w:pPr>
              <w:pStyle w:val="BodyTextIndent3"/>
              <w:ind w:left="0" w:firstLine="0"/>
              <w:jc w:val="left"/>
              <w:rPr>
                <w:rFonts w:ascii="Arial" w:hAnsi="Arial" w:cs="Arial"/>
                <w:sz w:val="22"/>
                <w:szCs w:val="22"/>
              </w:rPr>
            </w:pPr>
            <w:r w:rsidRPr="00B26E37">
              <w:rPr>
                <w:rFonts w:ascii="Arial" w:hAnsi="Arial" w:cs="Arial"/>
                <w:sz w:val="22"/>
                <w:szCs w:val="22"/>
              </w:rPr>
              <w:t>3.</w:t>
            </w:r>
          </w:p>
          <w:p w:rsidR="003051D6" w:rsidRPr="00B26E37" w:rsidRDefault="003051D6" w:rsidP="0072170A">
            <w:pPr>
              <w:pStyle w:val="BodyTextIndent3"/>
              <w:ind w:left="0" w:firstLine="0"/>
              <w:jc w:val="left"/>
              <w:rPr>
                <w:rFonts w:ascii="Arial" w:hAnsi="Arial" w:cs="Arial"/>
                <w:sz w:val="22"/>
                <w:szCs w:val="22"/>
              </w:rPr>
            </w:pPr>
          </w:p>
        </w:tc>
        <w:tc>
          <w:tcPr>
            <w:tcW w:w="2574" w:type="dxa"/>
            <w:vAlign w:val="center"/>
          </w:tcPr>
          <w:p w:rsidR="00F05383" w:rsidRDefault="006E71D0" w:rsidP="0072170A">
            <w:pPr>
              <w:pStyle w:val="BodyTextIndent3"/>
              <w:ind w:left="0" w:firstLine="0"/>
              <w:jc w:val="left"/>
              <w:rPr>
                <w:rFonts w:ascii="Arial" w:hAnsi="Arial" w:cs="Arial"/>
                <w:sz w:val="22"/>
                <w:szCs w:val="22"/>
              </w:rPr>
            </w:pPr>
            <w:r>
              <w:rPr>
                <w:rFonts w:ascii="Arial" w:hAnsi="Arial" w:cs="Arial"/>
                <w:sz w:val="22"/>
                <w:szCs w:val="22"/>
              </w:rPr>
              <w:t>Total</w:t>
            </w:r>
          </w:p>
          <w:p w:rsidR="003051D6" w:rsidRPr="00B26E37" w:rsidRDefault="003051D6" w:rsidP="0072170A">
            <w:pPr>
              <w:pStyle w:val="BodyTextIndent3"/>
              <w:ind w:left="0" w:firstLine="0"/>
              <w:jc w:val="left"/>
              <w:rPr>
                <w:rFonts w:ascii="Arial" w:hAnsi="Arial" w:cs="Arial"/>
                <w:sz w:val="22"/>
                <w:szCs w:val="22"/>
              </w:rPr>
            </w:pPr>
          </w:p>
        </w:tc>
      </w:tr>
    </w:tbl>
    <w:p w:rsidR="003E5044" w:rsidRDefault="003E5044" w:rsidP="002834F6">
      <w:pPr>
        <w:jc w:val="both"/>
        <w:rPr>
          <w:rFonts w:ascii="Arial" w:hAnsi="Arial" w:cs="Arial"/>
          <w:sz w:val="22"/>
          <w:szCs w:val="22"/>
        </w:rPr>
      </w:pPr>
    </w:p>
    <w:p w:rsidR="009F742C" w:rsidRDefault="009F742C" w:rsidP="009F742C">
      <w:pPr>
        <w:tabs>
          <w:tab w:val="left" w:pos="7260"/>
        </w:tabs>
        <w:rPr>
          <w:rFonts w:ascii="Arial" w:hAnsi="Arial" w:cs="Arial"/>
          <w:sz w:val="22"/>
          <w:szCs w:val="22"/>
        </w:rPr>
      </w:pPr>
    </w:p>
    <w:p w:rsidR="00423D09" w:rsidRDefault="00423D09" w:rsidP="009F742C">
      <w:pPr>
        <w:tabs>
          <w:tab w:val="left" w:pos="7260"/>
        </w:tabs>
        <w:rPr>
          <w:rFonts w:ascii="Georgia" w:hAnsi="Georgia"/>
          <w:b/>
          <w:sz w:val="22"/>
          <w:szCs w:val="22"/>
        </w:rPr>
      </w:pPr>
    </w:p>
    <w:p w:rsidR="00423D09" w:rsidRDefault="00423D09" w:rsidP="00423D09">
      <w:pPr>
        <w:rPr>
          <w:b/>
          <w:bCs/>
          <w:noProof/>
          <w:sz w:val="28"/>
          <w:szCs w:val="28"/>
          <w:u w:val="single"/>
          <w:lang w:val="en-CA" w:eastAsia="en-CA"/>
        </w:rPr>
      </w:pPr>
      <w:r>
        <w:rPr>
          <w:b/>
          <w:bCs/>
          <w:noProof/>
          <w:sz w:val="28"/>
          <w:szCs w:val="28"/>
          <w:u w:val="single"/>
          <w:lang w:val="en-CA" w:eastAsia="en-CA"/>
        </w:rPr>
        <w:lastRenderedPageBreak/>
        <w:t>Question 1</w:t>
      </w:r>
    </w:p>
    <w:p w:rsidR="00423D09" w:rsidRPr="007143C8" w:rsidRDefault="00423D09" w:rsidP="00423D09">
      <w:pPr>
        <w:rPr>
          <w:b/>
          <w:bCs/>
          <w:noProof/>
          <w:sz w:val="28"/>
          <w:szCs w:val="28"/>
          <w:u w:val="single"/>
          <w:lang w:val="en-CA" w:eastAsia="en-CA"/>
        </w:rPr>
      </w:pPr>
    </w:p>
    <w:p w:rsidR="00423D09" w:rsidRDefault="00423D09" w:rsidP="001B06CD">
      <w:pPr>
        <w:pStyle w:val="ListParagraph"/>
        <w:spacing w:after="240"/>
        <w:jc w:val="both"/>
      </w:pPr>
      <w:r>
        <w:rPr>
          <w:rFonts w:ascii="Georgia" w:hAnsi="Georgia"/>
          <w:b/>
          <w:sz w:val="22"/>
          <w:szCs w:val="22"/>
        </w:rPr>
        <w:t xml:space="preserve">Part A) </w:t>
      </w:r>
      <w:r>
        <w:t>A clumsy engineer (not UW graduate for sure) built a coaxial transmission line but he forgot to strip the insulation from the outer conductor. He ended up with coaxial line that effectively has two dielectric layers as shown in the figure below. The radius of the inner conductor is a=0.5</w:t>
      </w:r>
      <w:r w:rsidR="00D25213">
        <w:t xml:space="preserve"> </w:t>
      </w:r>
      <w:r>
        <w:t xml:space="preserve">cm, the inner filling between   a &lt; r &lt; b has a relative dielectric permittivity of </w:t>
      </w:r>
      <w:r w:rsidRPr="0055319E">
        <w:rPr>
          <w:rFonts w:ascii="Symbol" w:hAnsi="Symbol"/>
        </w:rPr>
        <w:t></w:t>
      </w:r>
      <w:r w:rsidRPr="0055319E">
        <w:rPr>
          <w:vertAlign w:val="subscript"/>
        </w:rPr>
        <w:t>2</w:t>
      </w:r>
      <w:r>
        <w:t xml:space="preserve">=5 and the insulation in b &lt; r &lt; c has a relative dielectric permittivity of </w:t>
      </w:r>
      <w:r w:rsidRPr="0055319E">
        <w:rPr>
          <w:rFonts w:ascii="Symbol" w:hAnsi="Symbol"/>
        </w:rPr>
        <w:t></w:t>
      </w:r>
      <w:r w:rsidRPr="0055319E">
        <w:rPr>
          <w:vertAlign w:val="subscript"/>
        </w:rPr>
        <w:t>1</w:t>
      </w:r>
      <w:r>
        <w:t xml:space="preserve"> of 3.  Assume b=0.7cm and c=0.75cm.</w:t>
      </w:r>
    </w:p>
    <w:p w:rsidR="00423D09" w:rsidRDefault="00423D09" w:rsidP="00423D09">
      <w:pPr>
        <w:pStyle w:val="ListParagraph"/>
        <w:spacing w:after="24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8"/>
        <w:gridCol w:w="4719"/>
      </w:tblGrid>
      <w:tr w:rsidR="00423D09" w:rsidTr="00B5468C">
        <w:tc>
          <w:tcPr>
            <w:tcW w:w="4718" w:type="dxa"/>
          </w:tcPr>
          <w:p w:rsidR="00423D09" w:rsidRDefault="00423D09" w:rsidP="00B5468C">
            <w:pPr>
              <w:pStyle w:val="ListParagraph"/>
              <w:numPr>
                <w:ilvl w:val="0"/>
                <w:numId w:val="13"/>
              </w:numPr>
              <w:spacing w:after="160" w:line="259" w:lineRule="auto"/>
            </w:pPr>
            <w:r>
              <w:t xml:space="preserve">Find the per-unit-length capacitance of the line (has units of Farads/m) </w:t>
            </w:r>
          </w:p>
          <w:p w:rsidR="00423D09" w:rsidRDefault="00423D09" w:rsidP="00B5468C">
            <w:pPr>
              <w:tabs>
                <w:tab w:val="left" w:pos="276"/>
              </w:tabs>
              <w:spacing w:after="160" w:line="259" w:lineRule="auto"/>
            </w:pPr>
          </w:p>
        </w:tc>
        <w:tc>
          <w:tcPr>
            <w:tcW w:w="4719" w:type="dxa"/>
          </w:tcPr>
          <w:p w:rsidR="00423D09" w:rsidRDefault="00423D09" w:rsidP="00B5468C">
            <w:pPr>
              <w:spacing w:after="160" w:line="259" w:lineRule="auto"/>
              <w:jc w:val="right"/>
            </w:pPr>
            <w:r w:rsidRPr="00D90217">
              <w:rPr>
                <w:noProof/>
                <w:lang w:val="en-CA" w:eastAsia="en-CA"/>
              </w:rPr>
              <w:drawing>
                <wp:inline distT="0" distB="0" distL="0" distR="0" wp14:anchorId="1F7DB8AD" wp14:editId="35228909">
                  <wp:extent cx="2327564" cy="211382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33535" cy="2119243"/>
                          </a:xfrm>
                          <a:prstGeom prst="rect">
                            <a:avLst/>
                          </a:prstGeom>
                          <a:noFill/>
                          <a:ln>
                            <a:noFill/>
                          </a:ln>
                        </pic:spPr>
                      </pic:pic>
                    </a:graphicData>
                  </a:graphic>
                </wp:inline>
              </w:drawing>
            </w:r>
          </w:p>
        </w:tc>
      </w:tr>
    </w:tbl>
    <w:p w:rsidR="00423D09" w:rsidRDefault="00423D09" w:rsidP="00423D09">
      <w:pPr>
        <w:spacing w:after="160" w:line="259" w:lineRule="auto"/>
      </w:pPr>
    </w:p>
    <w:p w:rsidR="00423D09" w:rsidRDefault="00423D09" w:rsidP="00423D09">
      <w:pPr>
        <w:spacing w:after="160" w:line="259" w:lineRule="auto"/>
      </w:pPr>
    </w:p>
    <w:p w:rsidR="00423D09" w:rsidRDefault="00423D09" w:rsidP="00423D09">
      <w:pPr>
        <w:spacing w:after="160" w:line="259" w:lineRule="auto"/>
      </w:pPr>
    </w:p>
    <w:p w:rsidR="00423D09" w:rsidRDefault="00423D09" w:rsidP="00423D09">
      <w:pPr>
        <w:pStyle w:val="ListParagraph"/>
        <w:numPr>
          <w:ilvl w:val="0"/>
          <w:numId w:val="13"/>
        </w:numPr>
        <w:spacing w:after="240"/>
        <w:jc w:val="both"/>
      </w:pPr>
      <w:r>
        <w:t>State the assumptions you used to find the capacitance.</w:t>
      </w:r>
    </w:p>
    <w:p w:rsidR="00423D09" w:rsidRDefault="00423D09" w:rsidP="00423D09">
      <w:pPr>
        <w:spacing w:after="160" w:line="259" w:lineRule="auto"/>
      </w:pPr>
    </w:p>
    <w:p w:rsidR="00423D09" w:rsidRDefault="00423D09" w:rsidP="00423D09">
      <w:pPr>
        <w:spacing w:after="160" w:line="259" w:lineRule="auto"/>
      </w:pPr>
    </w:p>
    <w:p w:rsidR="00423D09" w:rsidRDefault="00423D09" w:rsidP="00423D09">
      <w:pPr>
        <w:spacing w:after="160" w:line="259" w:lineRule="auto"/>
      </w:pPr>
    </w:p>
    <w:p w:rsidR="00423D09" w:rsidRDefault="00423D09" w:rsidP="00423D09">
      <w:pPr>
        <w:spacing w:after="160" w:line="259" w:lineRule="auto"/>
      </w:pPr>
    </w:p>
    <w:p w:rsidR="00423D09" w:rsidRDefault="00423D09" w:rsidP="00423D09">
      <w:pPr>
        <w:spacing w:after="160" w:line="259" w:lineRule="auto"/>
      </w:pPr>
    </w:p>
    <w:p w:rsidR="00423D09" w:rsidRDefault="00423D09" w:rsidP="00423D09">
      <w:pPr>
        <w:spacing w:after="160" w:line="259" w:lineRule="auto"/>
      </w:pPr>
    </w:p>
    <w:p w:rsidR="00423D09" w:rsidRDefault="00423D09" w:rsidP="00423D09">
      <w:pPr>
        <w:ind w:left="720"/>
      </w:pPr>
      <w:r>
        <w:rPr>
          <w:rFonts w:ascii="Georgia" w:hAnsi="Georgia"/>
          <w:b/>
          <w:sz w:val="22"/>
          <w:szCs w:val="22"/>
        </w:rPr>
        <w:t xml:space="preserve">Part B) </w:t>
      </w:r>
      <w:r>
        <w:t xml:space="preserve">The ball shown is a dielectric of dielectric constant </w:t>
      </w:r>
      <w:r w:rsidRPr="005E1287">
        <w:rPr>
          <w:rFonts w:ascii="Symbol" w:hAnsi="Symbol"/>
        </w:rPr>
        <w:t></w:t>
      </w:r>
      <w:r w:rsidRPr="005E1287">
        <w:rPr>
          <w:vertAlign w:val="subscript"/>
        </w:rPr>
        <w:t>r</w:t>
      </w:r>
      <w:r>
        <w:t xml:space="preserve"> and radius R. It is placed above a large, uniformly charged sheet, with charge density +σ.</w:t>
      </w:r>
    </w:p>
    <w:p w:rsidR="00423D09" w:rsidRDefault="00423D09" w:rsidP="00423D09">
      <w:pPr>
        <w:pStyle w:val="ListParagraph"/>
      </w:pPr>
      <w:r>
        <w:t xml:space="preserve"> </w:t>
      </w:r>
    </w:p>
    <w:p w:rsidR="00423D09" w:rsidRPr="00423802" w:rsidRDefault="00423D09" w:rsidP="00423D09">
      <w:pPr>
        <w:pStyle w:val="ListParagraph"/>
        <w:numPr>
          <w:ilvl w:val="0"/>
          <w:numId w:val="23"/>
        </w:numPr>
        <w:rPr>
          <w:b/>
          <w:bCs/>
          <w:noProof/>
          <w:sz w:val="28"/>
          <w:szCs w:val="28"/>
          <w:u w:val="single"/>
          <w:lang w:val="en-CA" w:eastAsia="en-CA"/>
        </w:rPr>
      </w:pPr>
      <w:r>
        <w:t>Find the potential difference between points A and B. These points are just inside the sphere. (5 marks)</w:t>
      </w:r>
    </w:p>
    <w:p w:rsidR="00423D09" w:rsidRDefault="00423D09" w:rsidP="00423D09">
      <w:pPr>
        <w:spacing w:after="160" w:line="259" w:lineRule="auto"/>
      </w:pPr>
      <w:r>
        <w:rPr>
          <w:noProof/>
          <w:lang w:val="en-CA" w:eastAsia="en-CA"/>
        </w:rPr>
        <mc:AlternateContent>
          <mc:Choice Requires="wpg">
            <w:drawing>
              <wp:anchor distT="0" distB="0" distL="114300" distR="114300" simplePos="0" relativeHeight="252387328" behindDoc="0" locked="0" layoutInCell="1" allowOverlap="1" wp14:anchorId="08EFDCFD" wp14:editId="74FD8AA8">
                <wp:simplePos x="0" y="0"/>
                <wp:positionH relativeFrom="column">
                  <wp:posOffset>4676140</wp:posOffset>
                </wp:positionH>
                <wp:positionV relativeFrom="paragraph">
                  <wp:posOffset>104775</wp:posOffset>
                </wp:positionV>
                <wp:extent cx="1943100" cy="1524000"/>
                <wp:effectExtent l="19050" t="0" r="19050" b="38100"/>
                <wp:wrapNone/>
                <wp:docPr id="31" name="Group 31"/>
                <wp:cNvGraphicFramePr/>
                <a:graphic xmlns:a="http://schemas.openxmlformats.org/drawingml/2006/main">
                  <a:graphicData uri="http://schemas.microsoft.com/office/word/2010/wordprocessingGroup">
                    <wpg:wgp>
                      <wpg:cNvGrpSpPr/>
                      <wpg:grpSpPr>
                        <a:xfrm>
                          <a:off x="0" y="0"/>
                          <a:ext cx="1943100" cy="1524000"/>
                          <a:chOff x="0" y="0"/>
                          <a:chExt cx="1943100" cy="1524000"/>
                        </a:xfrm>
                      </wpg:grpSpPr>
                      <wps:wsp>
                        <wps:cNvPr id="217" name="Text Box 2"/>
                        <wps:cNvSpPr txBox="1">
                          <a:spLocks noChangeArrowheads="1"/>
                        </wps:cNvSpPr>
                        <wps:spPr bwMode="auto">
                          <a:xfrm>
                            <a:off x="828675" y="1209675"/>
                            <a:ext cx="266700" cy="275590"/>
                          </a:xfrm>
                          <a:prstGeom prst="rect">
                            <a:avLst/>
                          </a:prstGeom>
                          <a:noFill/>
                          <a:ln w="9525">
                            <a:noFill/>
                            <a:miter lim="800000"/>
                            <a:headEnd/>
                            <a:tailEnd/>
                          </a:ln>
                        </wps:spPr>
                        <wps:txbx>
                          <w:txbxContent>
                            <w:p w:rsidR="00423D09" w:rsidRDefault="00423D09" w:rsidP="00423D09">
                              <w:r>
                                <w:t>A</w:t>
                              </w:r>
                            </w:p>
                          </w:txbxContent>
                        </wps:txbx>
                        <wps:bodyPr rot="0" vert="horz" wrap="square" lIns="91440" tIns="45720" rIns="91440" bIns="45720" anchor="t" anchorCtr="0">
                          <a:spAutoFit/>
                        </wps:bodyPr>
                      </wps:wsp>
                      <wps:wsp>
                        <wps:cNvPr id="27" name="Text Box 2"/>
                        <wps:cNvSpPr txBox="1">
                          <a:spLocks noChangeArrowheads="1"/>
                        </wps:cNvSpPr>
                        <wps:spPr bwMode="auto">
                          <a:xfrm>
                            <a:off x="1647825" y="428625"/>
                            <a:ext cx="266700" cy="275590"/>
                          </a:xfrm>
                          <a:prstGeom prst="rect">
                            <a:avLst/>
                          </a:prstGeom>
                          <a:noFill/>
                          <a:ln w="9525">
                            <a:noFill/>
                            <a:miter lim="800000"/>
                            <a:headEnd/>
                            <a:tailEnd/>
                          </a:ln>
                        </wps:spPr>
                        <wps:txbx>
                          <w:txbxContent>
                            <w:p w:rsidR="00423D09" w:rsidRDefault="00423D09" w:rsidP="00423D09">
                              <w:r>
                                <w:t>B</w:t>
                              </w:r>
                            </w:p>
                          </w:txbxContent>
                        </wps:txbx>
                        <wps:bodyPr rot="0" vert="horz" wrap="square" lIns="91440" tIns="45720" rIns="91440" bIns="45720" anchor="t" anchorCtr="0">
                          <a:spAutoFit/>
                        </wps:bodyPr>
                      </wps:wsp>
                      <wpg:grpSp>
                        <wpg:cNvPr id="30" name="Group 30"/>
                        <wpg:cNvGrpSpPr/>
                        <wpg:grpSpPr>
                          <a:xfrm>
                            <a:off x="0" y="0"/>
                            <a:ext cx="1943100" cy="1524000"/>
                            <a:chOff x="0" y="0"/>
                            <a:chExt cx="1943100" cy="1524000"/>
                          </a:xfrm>
                        </wpg:grpSpPr>
                        <wps:wsp>
                          <wps:cNvPr id="25" name="Oval 25"/>
                          <wps:cNvSpPr/>
                          <wps:spPr>
                            <a:xfrm>
                              <a:off x="342900" y="0"/>
                              <a:ext cx="1257300" cy="11715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Straight Connector 26"/>
                          <wps:cNvCnPr/>
                          <wps:spPr>
                            <a:xfrm>
                              <a:off x="0" y="1514475"/>
                              <a:ext cx="1943100" cy="9525"/>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 name="Oval 28"/>
                          <wps:cNvSpPr/>
                          <wps:spPr>
                            <a:xfrm>
                              <a:off x="923925" y="1095375"/>
                              <a:ext cx="95250" cy="76200"/>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Oval 29"/>
                          <wps:cNvSpPr/>
                          <wps:spPr>
                            <a:xfrm>
                              <a:off x="1514475" y="523875"/>
                              <a:ext cx="95250" cy="76200"/>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8EFDCFD" id="Group 31" o:spid="_x0000_s1028" style="position:absolute;margin-left:368.2pt;margin-top:8.25pt;width:153pt;height:120pt;z-index:252387328" coordsize="19431,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">
                <v:shape id="_x0000_s1029" type="#_x0000_t202" style="position:absolute;left:8286;top:12096;width:2667;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rsidR="00423D09" w:rsidRDefault="00423D09" w:rsidP="00423D09">
                        <w:r>
                          <w:t>A</w:t>
                        </w:r>
                      </w:p>
                    </w:txbxContent>
                  </v:textbox>
                </v:shape>
                <v:shape id="_x0000_s1030" type="#_x0000_t202" style="position:absolute;left:16478;top:4286;width:2667;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" filled="f" stroked="f">
                  <v:textbox style="mso-fit-shape-to-text:t">
                    <w:txbxContent>
                      <w:p w:rsidR="00423D09" w:rsidRDefault="00423D09" w:rsidP="00423D09">
                        <w:r>
                          <w:t>B</w:t>
                        </w:r>
                      </w:p>
                    </w:txbxContent>
                  </v:textbox>
                </v:shape>
                <v:group id="Group 30" o:spid="_x0000_s1031" style="position:absolute;width:19431;height:15240" coordsize="19431,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oval id="Oval 25" o:spid="_x0000_s1032" style="position:absolute;left:3429;width:12573;height:11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" fillcolor="#4f81bd [3204]" strokecolor="#243f60 [1604]" strokeweight="2pt"/>
                  <v:line id="Straight Connector 26" o:spid="_x0000_s1033" style="position:absolute;visibility:visible;mso-wrap-style:square" from="0,15144" to="19431,15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" strokecolor="black [3213]" strokeweight="2.5pt"/>
                  <v:oval id="Oval 28" o:spid="_x0000_s1034" style="position:absolute;left:9239;top:10953;width:952;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" fillcolor="black [3213]" strokecolor="#243f60 [1604]" strokeweight="2pt"/>
                  <v:oval id="Oval 29" o:spid="_x0000_s1035" style="position:absolute;left:15144;top:5238;width:953;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" fillcolor="black [3213]" strokecolor="#243f60 [1604]" strokeweight="2pt"/>
                </v:group>
              </v:group>
            </w:pict>
          </mc:Fallback>
        </mc:AlternateContent>
      </w:r>
    </w:p>
    <w:p w:rsidR="00423D09" w:rsidRDefault="00423D09" w:rsidP="00423D09">
      <w:pPr>
        <w:spacing w:after="160" w:line="259" w:lineRule="auto"/>
      </w:pPr>
    </w:p>
    <w:p w:rsidR="00423D09" w:rsidRDefault="00423D09" w:rsidP="00423D09">
      <w:pPr>
        <w:spacing w:after="160" w:line="259" w:lineRule="auto"/>
      </w:pPr>
    </w:p>
    <w:p w:rsidR="00423D09" w:rsidRDefault="00423D09" w:rsidP="00423D09">
      <w:pPr>
        <w:spacing w:after="160" w:line="259" w:lineRule="auto"/>
      </w:pPr>
      <w:r>
        <w:rPr>
          <w:noProof/>
          <w:lang w:val="en-CA" w:eastAsia="en-CA"/>
        </w:rPr>
        <mc:AlternateContent>
          <mc:Choice Requires="wps">
            <w:drawing>
              <wp:anchor distT="0" distB="0" distL="114300" distR="114300" simplePos="0" relativeHeight="252388352" behindDoc="0" locked="0" layoutInCell="1" allowOverlap="1" wp14:anchorId="3DBD4A70" wp14:editId="21DD8AD3">
                <wp:simplePos x="0" y="0"/>
                <wp:positionH relativeFrom="column">
                  <wp:posOffset>6031981</wp:posOffset>
                </wp:positionH>
                <wp:positionV relativeFrom="paragraph">
                  <wp:posOffset>170122</wp:posOffset>
                </wp:positionV>
                <wp:extent cx="95250" cy="76200"/>
                <wp:effectExtent l="0" t="0" r="0" b="0"/>
                <wp:wrapNone/>
                <wp:docPr id="32" name="Oval 32"/>
                <wp:cNvGraphicFramePr/>
                <a:graphic xmlns:a="http://schemas.openxmlformats.org/drawingml/2006/main">
                  <a:graphicData uri="http://schemas.microsoft.com/office/word/2010/wordprocessingShape">
                    <wps:wsp>
                      <wps:cNvSpPr/>
                      <wps:spPr>
                        <a:xfrm>
                          <a:off x="0" y="0"/>
                          <a:ext cx="95250" cy="76200"/>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3197534" id="Oval 32" o:spid="_x0000_s1026" style="position:absolute;margin-left:474.95pt;margin-top:13.4pt;width:7.5pt;height:6pt;z-index:25238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" fillcolor="black [3213]" strokecolor="#243f60 [1604]" strokeweight="2pt"/>
            </w:pict>
          </mc:Fallback>
        </mc:AlternateContent>
      </w:r>
    </w:p>
    <w:p w:rsidR="00423D09" w:rsidRDefault="00423D09" w:rsidP="00423D09">
      <w:pPr>
        <w:spacing w:after="160" w:line="259" w:lineRule="auto"/>
      </w:pPr>
      <w:r>
        <w:rPr>
          <w:noProof/>
          <w:lang w:val="en-CA" w:eastAsia="en-CA"/>
        </w:rPr>
        <mc:AlternateContent>
          <mc:Choice Requires="wps">
            <w:drawing>
              <wp:anchor distT="0" distB="0" distL="114300" distR="114300" simplePos="0" relativeHeight="252389376" behindDoc="0" locked="0" layoutInCell="1" allowOverlap="1" wp14:anchorId="4B2375DA" wp14:editId="2A6D04B0">
                <wp:simplePos x="0" y="0"/>
                <wp:positionH relativeFrom="rightMargin">
                  <wp:align>left</wp:align>
                </wp:positionH>
                <wp:positionV relativeFrom="paragraph">
                  <wp:posOffset>6639</wp:posOffset>
                </wp:positionV>
                <wp:extent cx="266700" cy="275590"/>
                <wp:effectExtent l="0" t="0" r="0" b="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75590"/>
                        </a:xfrm>
                        <a:prstGeom prst="rect">
                          <a:avLst/>
                        </a:prstGeom>
                        <a:noFill/>
                        <a:ln w="9525">
                          <a:noFill/>
                          <a:miter lim="800000"/>
                          <a:headEnd/>
                          <a:tailEnd/>
                        </a:ln>
                      </wps:spPr>
                      <wps:txbx>
                        <w:txbxContent>
                          <w:p w:rsidR="00423D09" w:rsidRDefault="00423D09" w:rsidP="00423D09">
                            <w:r>
                              <w:t>C</w:t>
                            </w:r>
                          </w:p>
                        </w:txbxContent>
                      </wps:txbx>
                      <wps:bodyPr rot="0" vert="horz" wrap="square" lIns="91440" tIns="45720" rIns="91440" bIns="45720" anchor="t" anchorCtr="0">
                        <a:spAutoFit/>
                      </wps:bodyPr>
                    </wps:wsp>
                  </a:graphicData>
                </a:graphic>
              </wp:anchor>
            </w:drawing>
          </mc:Choice>
          <mc:Fallback>
            <w:pict>
              <v:shape w14:anchorId="4B2375DA" id="_x0000_s1036" type="#_x0000_t202" style="position:absolute;margin-left:0;margin-top:.5pt;width:21pt;height:21.7pt;z-index:252389376;visibility:visible;mso-wrap-style:square;mso-wrap-distance-left:9pt;mso-wrap-distance-top:0;mso-wrap-distance-right:9pt;mso-wrap-distance-bottom:0;mso-position-horizontal:lef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" filled="f" stroked="f">
                <v:textbox style="mso-fit-shape-to-text:t">
                  <w:txbxContent>
                    <w:p w:rsidR="00423D09" w:rsidRDefault="00423D09" w:rsidP="00423D09">
                      <w:r>
                        <w:t>C</w:t>
                      </w:r>
                    </w:p>
                  </w:txbxContent>
                </v:textbox>
                <w10:wrap anchorx="margin"/>
              </v:shape>
            </w:pict>
          </mc:Fallback>
        </mc:AlternateContent>
      </w:r>
    </w:p>
    <w:p w:rsidR="00423D09" w:rsidRDefault="00423D09" w:rsidP="00423D09">
      <w:pPr>
        <w:tabs>
          <w:tab w:val="left" w:pos="7260"/>
        </w:tabs>
        <w:rPr>
          <w:rFonts w:ascii="Georgia" w:hAnsi="Georgia"/>
          <w:b/>
          <w:sz w:val="22"/>
          <w:szCs w:val="22"/>
        </w:rPr>
      </w:pPr>
    </w:p>
    <w:p w:rsidR="00423D09" w:rsidRDefault="00423D09" w:rsidP="00423D09">
      <w:pPr>
        <w:tabs>
          <w:tab w:val="left" w:pos="7260"/>
        </w:tabs>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Pr="00423802" w:rsidRDefault="00423D09" w:rsidP="00423D09">
      <w:pPr>
        <w:pStyle w:val="ListParagraph"/>
        <w:numPr>
          <w:ilvl w:val="0"/>
          <w:numId w:val="23"/>
        </w:numPr>
        <w:tabs>
          <w:tab w:val="left" w:pos="7260"/>
        </w:tabs>
        <w:rPr>
          <w:rFonts w:ascii="Georgia" w:hAnsi="Georgia"/>
          <w:sz w:val="22"/>
          <w:szCs w:val="22"/>
        </w:rPr>
      </w:pPr>
      <w:r w:rsidRPr="00423802">
        <w:rPr>
          <w:rFonts w:ascii="Georgia" w:hAnsi="Georgia"/>
          <w:sz w:val="22"/>
          <w:szCs w:val="22"/>
        </w:rPr>
        <w:t xml:space="preserve">Find the </w:t>
      </w:r>
      <w:r>
        <w:rPr>
          <w:rFonts w:ascii="Georgia" w:hAnsi="Georgia"/>
          <w:sz w:val="22"/>
          <w:szCs w:val="22"/>
        </w:rPr>
        <w:t xml:space="preserve">strength of the electric field at point C midways between points A and B just on the inside of material. </w:t>
      </w:r>
      <w:r w:rsidRPr="00423802">
        <w:rPr>
          <w:rFonts w:ascii="Georgia" w:hAnsi="Georgia"/>
          <w:sz w:val="22"/>
          <w:szCs w:val="22"/>
        </w:rPr>
        <w:t xml:space="preserve"> </w:t>
      </w:r>
      <w:r>
        <w:rPr>
          <w:rFonts w:ascii="Georgia" w:hAnsi="Georgia"/>
          <w:sz w:val="22"/>
          <w:szCs w:val="22"/>
        </w:rPr>
        <w:t>( 4 marks)</w:t>
      </w:r>
    </w:p>
    <w:p w:rsidR="00423D09" w:rsidRDefault="00423D09" w:rsidP="00423D09">
      <w:pPr>
        <w:tabs>
          <w:tab w:val="left" w:pos="7260"/>
        </w:tabs>
        <w:rPr>
          <w:rFonts w:ascii="Georgia" w:hAnsi="Georgia"/>
          <w:b/>
          <w:sz w:val="22"/>
          <w:szCs w:val="22"/>
        </w:rPr>
      </w:pPr>
    </w:p>
    <w:p w:rsidR="00423D09" w:rsidRDefault="00423D09" w:rsidP="00423D09">
      <w:pPr>
        <w:tabs>
          <w:tab w:val="left" w:pos="7260"/>
        </w:tabs>
        <w:rPr>
          <w:rFonts w:ascii="Georgia" w:hAnsi="Georgia"/>
          <w:b/>
          <w:sz w:val="22"/>
          <w:szCs w:val="22"/>
        </w:rPr>
      </w:pPr>
    </w:p>
    <w:p w:rsidR="00423D09" w:rsidRDefault="00423D09" w:rsidP="00423D09">
      <w:pPr>
        <w:tabs>
          <w:tab w:val="left" w:pos="7260"/>
        </w:tabs>
        <w:rPr>
          <w:rFonts w:ascii="Georgia" w:hAnsi="Georgia"/>
          <w:b/>
          <w:sz w:val="22"/>
          <w:szCs w:val="22"/>
        </w:rPr>
      </w:pPr>
    </w:p>
    <w:p w:rsidR="00423D09" w:rsidRDefault="00423D09" w:rsidP="00423D09">
      <w:pPr>
        <w:tabs>
          <w:tab w:val="left" w:pos="7260"/>
        </w:tabs>
        <w:rPr>
          <w:rFonts w:ascii="Georgia" w:hAnsi="Georgia"/>
          <w:b/>
          <w:sz w:val="22"/>
          <w:szCs w:val="22"/>
        </w:rPr>
      </w:pPr>
    </w:p>
    <w:p w:rsidR="00423D09" w:rsidRDefault="00423D09" w:rsidP="00423D09">
      <w:pPr>
        <w:tabs>
          <w:tab w:val="left" w:pos="7260"/>
        </w:tabs>
        <w:rPr>
          <w:rFonts w:ascii="Georgia" w:hAnsi="Georgia"/>
          <w:b/>
          <w:sz w:val="22"/>
          <w:szCs w:val="22"/>
        </w:rPr>
      </w:pPr>
    </w:p>
    <w:p w:rsidR="00423D09" w:rsidRDefault="00423D09" w:rsidP="00423D09">
      <w:pPr>
        <w:tabs>
          <w:tab w:val="left" w:pos="7260"/>
        </w:tabs>
        <w:rPr>
          <w:rFonts w:ascii="Georgia" w:hAnsi="Georgia"/>
          <w:b/>
          <w:sz w:val="22"/>
          <w:szCs w:val="22"/>
        </w:rPr>
      </w:pPr>
    </w:p>
    <w:p w:rsidR="00423D09" w:rsidRPr="007143C8" w:rsidRDefault="00423D09" w:rsidP="00423D09">
      <w:pPr>
        <w:rPr>
          <w:b/>
          <w:bCs/>
          <w:noProof/>
          <w:sz w:val="28"/>
          <w:szCs w:val="28"/>
          <w:u w:val="single"/>
          <w:lang w:val="en-CA" w:eastAsia="en-CA"/>
        </w:rPr>
      </w:pPr>
      <w:r>
        <w:rPr>
          <w:b/>
          <w:bCs/>
          <w:noProof/>
          <w:sz w:val="28"/>
          <w:szCs w:val="28"/>
          <w:u w:val="single"/>
          <w:lang w:val="en-CA" w:eastAsia="en-CA"/>
        </w:rPr>
        <w:lastRenderedPageBreak/>
        <w:t>Question 2</w:t>
      </w:r>
    </w:p>
    <w:p w:rsidR="00423D09" w:rsidRPr="007C71B1" w:rsidRDefault="00423D09" w:rsidP="00423D09">
      <w:pPr>
        <w:spacing w:after="240"/>
        <w:jc w:val="both"/>
        <w:rPr>
          <w:rFonts w:eastAsiaTheme="minorEastAsia"/>
        </w:rPr>
      </w:pPr>
      <w:r>
        <w:rPr>
          <w:rFonts w:ascii="Georgia" w:hAnsi="Georgia"/>
          <w:b/>
          <w:sz w:val="22"/>
          <w:szCs w:val="22"/>
        </w:rPr>
        <w:t xml:space="preserve">Part A </w:t>
      </w:r>
      <w:r>
        <w:t xml:space="preserve">Consider a conducting cable with a uniform circular cross section as shown in the figure below. Assuming that the current density in the cable is not uniform and is given by  </w:t>
      </w:r>
      <m:oMath>
        <m:sSub>
          <m:sSubPr>
            <m:ctrlPr>
              <w:rPr>
                <w:rFonts w:ascii="Cambria Math" w:hAnsi="Cambria Math"/>
                <w:i/>
              </w:rPr>
            </m:ctrlPr>
          </m:sSubPr>
          <m:e>
            <m:r>
              <w:rPr>
                <w:rFonts w:ascii="Cambria Math" w:hAnsi="Cambria Math"/>
              </w:rPr>
              <m:t>J</m:t>
            </m:r>
          </m:e>
          <m:sub>
            <m:r>
              <w:rPr>
                <w:rFonts w:ascii="Cambria Math" w:hAnsi="Cambria Math"/>
              </w:rPr>
              <m:t>s</m:t>
            </m:r>
          </m:sub>
        </m:sSub>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3</m:t>
            </m:r>
          </m:sup>
        </m:sSup>
      </m:oMath>
      <w:r w:rsidRPr="007C71B1">
        <w:rPr>
          <w:rFonts w:eastAsiaTheme="minorEastAsia"/>
        </w:rPr>
        <w:t xml:space="preserve">  Amp/m</w:t>
      </w:r>
      <w:r w:rsidRPr="007C71B1">
        <w:rPr>
          <w:rFonts w:eastAsiaTheme="minorEastAsia"/>
          <w:vertAlign w:val="superscript"/>
        </w:rPr>
        <w:t>2</w:t>
      </w:r>
      <w:r w:rsidRPr="007C71B1">
        <w:rPr>
          <w:rFonts w:eastAsiaTheme="minorEastAsia"/>
        </w:rPr>
        <w:t xml:space="preserve"> where </w:t>
      </w:r>
      <w:r w:rsidRPr="007C71B1">
        <w:rPr>
          <w:rFonts w:asciiTheme="majorBidi" w:eastAsiaTheme="minorEastAsia" w:hAnsiTheme="majorBidi" w:cstheme="majorBidi"/>
          <w:i/>
          <w:iCs/>
        </w:rPr>
        <w:t>r</w:t>
      </w:r>
      <w:r w:rsidRPr="007C71B1">
        <w:rPr>
          <w:rFonts w:eastAsiaTheme="minorEastAsia"/>
        </w:rPr>
        <w:t xml:space="preserve"> is the radial coordinate.  Find the resistance of the cable per unit length.</w:t>
      </w:r>
    </w:p>
    <w:p w:rsidR="00423D09" w:rsidRDefault="00423D09" w:rsidP="00423D09">
      <w:pPr>
        <w:jc w:val="center"/>
        <w:rPr>
          <w:rFonts w:eastAsiaTheme="minorEastAsia"/>
        </w:rPr>
      </w:pPr>
      <w:r w:rsidRPr="0055319E">
        <w:rPr>
          <w:noProof/>
          <w:lang w:val="en-CA" w:eastAsia="en-CA"/>
        </w:rPr>
        <w:drawing>
          <wp:inline distT="0" distB="0" distL="0" distR="0" wp14:anchorId="33599B45" wp14:editId="0FA67CE9">
            <wp:extent cx="1068779" cy="99232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68911" cy="992451"/>
                    </a:xfrm>
                    <a:prstGeom prst="rect">
                      <a:avLst/>
                    </a:prstGeom>
                    <a:noFill/>
                    <a:ln>
                      <a:noFill/>
                    </a:ln>
                  </pic:spPr>
                </pic:pic>
              </a:graphicData>
            </a:graphic>
          </wp:inline>
        </w:drawing>
      </w:r>
    </w:p>
    <w:p w:rsidR="00423D09" w:rsidRDefault="00423D09" w:rsidP="00423D09">
      <w:pPr>
        <w:tabs>
          <w:tab w:val="left" w:pos="7260"/>
        </w:tabs>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rPr>
          <w:rFonts w:ascii="Georgia" w:hAnsi="Georgia"/>
          <w:b/>
          <w:sz w:val="22"/>
          <w:szCs w:val="22"/>
        </w:rPr>
      </w:pPr>
      <w:r>
        <w:rPr>
          <w:rFonts w:ascii="Georgia" w:hAnsi="Georgia"/>
          <w:b/>
          <w:sz w:val="22"/>
          <w:szCs w:val="22"/>
        </w:rPr>
        <w:t xml:space="preserve">Part B </w:t>
      </w:r>
      <w:r w:rsidRPr="009F742C">
        <w:rPr>
          <w:rFonts w:ascii="Georgia" w:hAnsi="Georgia"/>
          <w:sz w:val="22"/>
          <w:szCs w:val="22"/>
        </w:rPr>
        <w:t>(</w:t>
      </w:r>
      <w:r>
        <w:rPr>
          <w:rFonts w:ascii="Georgia" w:hAnsi="Georgia"/>
          <w:sz w:val="22"/>
          <w:szCs w:val="22"/>
        </w:rPr>
        <w:t xml:space="preserve">Straight </w:t>
      </w:r>
      <w:r w:rsidRPr="009F742C">
        <w:rPr>
          <w:rFonts w:ascii="Georgia" w:hAnsi="Georgia"/>
          <w:sz w:val="22"/>
          <w:szCs w:val="22"/>
        </w:rPr>
        <w:t>Derivation)</w:t>
      </w:r>
    </w:p>
    <w:p w:rsidR="00423D09" w:rsidRPr="009F742C" w:rsidRDefault="00423D09" w:rsidP="00423D09">
      <w:pPr>
        <w:tabs>
          <w:tab w:val="left" w:pos="7260"/>
        </w:tabs>
        <w:rPr>
          <w:rFonts w:ascii="Georgia" w:hAnsi="Georgia"/>
          <w:sz w:val="22"/>
          <w:szCs w:val="22"/>
        </w:rPr>
      </w:pPr>
      <w:r>
        <w:rPr>
          <w:rFonts w:ascii="Georgia" w:hAnsi="Georgia"/>
          <w:sz w:val="22"/>
          <w:szCs w:val="22"/>
        </w:rPr>
        <w:t xml:space="preserve">From first principles find the magnetic field (flux density) B due to a ring of current of radius R  at the centre of the ring with current I flowing in it. </w:t>
      </w:r>
      <w:r w:rsidRPr="00D25213">
        <w:rPr>
          <w:rFonts w:ascii="Georgia" w:hAnsi="Georgia"/>
          <w:sz w:val="22"/>
          <w:szCs w:val="22"/>
          <w:highlight w:val="yellow"/>
        </w:rPr>
        <w:t>Express in terms of the ring’s magnetic dipole moment.</w:t>
      </w:r>
      <w:r>
        <w:rPr>
          <w:rFonts w:ascii="Georgia" w:hAnsi="Georgia"/>
          <w:sz w:val="22"/>
          <w:szCs w:val="22"/>
        </w:rPr>
        <w:t xml:space="preserve"> (10 marks)</w:t>
      </w: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630"/>
          <w:tab w:val="left" w:pos="720"/>
        </w:tabs>
        <w:rPr>
          <w:rFonts w:ascii="Georgia" w:hAnsi="Georgia"/>
          <w:sz w:val="22"/>
          <w:szCs w:val="22"/>
        </w:rPr>
      </w:pPr>
    </w:p>
    <w:p w:rsidR="00423D09" w:rsidRDefault="00423D09" w:rsidP="00423D09">
      <w:pPr>
        <w:tabs>
          <w:tab w:val="left" w:pos="630"/>
          <w:tab w:val="left" w:pos="720"/>
        </w:tabs>
        <w:rPr>
          <w:rFonts w:ascii="Georgia" w:hAnsi="Georgia"/>
          <w:sz w:val="22"/>
          <w:szCs w:val="22"/>
        </w:rPr>
      </w:pPr>
    </w:p>
    <w:p w:rsidR="00423D09" w:rsidRDefault="00423D09" w:rsidP="00423D09">
      <w:pPr>
        <w:tabs>
          <w:tab w:val="left" w:pos="630"/>
          <w:tab w:val="left" w:pos="720"/>
        </w:tabs>
        <w:rPr>
          <w:rFonts w:ascii="Georgia" w:hAnsi="Georgia"/>
          <w:sz w:val="22"/>
          <w:szCs w:val="22"/>
        </w:rPr>
      </w:pPr>
    </w:p>
    <w:p w:rsidR="00423D09" w:rsidRDefault="00423D09" w:rsidP="00423D09">
      <w:pPr>
        <w:tabs>
          <w:tab w:val="left" w:pos="630"/>
          <w:tab w:val="left" w:pos="720"/>
        </w:tabs>
        <w:rPr>
          <w:rFonts w:ascii="Georgia" w:hAnsi="Georgia"/>
          <w:sz w:val="22"/>
          <w:szCs w:val="22"/>
        </w:rPr>
      </w:pPr>
    </w:p>
    <w:p w:rsidR="00423D09" w:rsidRDefault="00423D09" w:rsidP="00423D09">
      <w:pPr>
        <w:tabs>
          <w:tab w:val="left" w:pos="630"/>
          <w:tab w:val="left" w:pos="720"/>
        </w:tabs>
        <w:rPr>
          <w:rFonts w:ascii="Georgia" w:hAnsi="Georgia"/>
          <w:sz w:val="22"/>
          <w:szCs w:val="22"/>
        </w:rPr>
      </w:pPr>
    </w:p>
    <w:p w:rsidR="00423D09" w:rsidRDefault="00423D09" w:rsidP="00423D09">
      <w:pPr>
        <w:tabs>
          <w:tab w:val="left" w:pos="630"/>
          <w:tab w:val="left" w:pos="720"/>
        </w:tabs>
        <w:rPr>
          <w:rFonts w:ascii="Georgia" w:hAnsi="Georgia"/>
          <w:sz w:val="22"/>
          <w:szCs w:val="22"/>
        </w:rPr>
      </w:pPr>
    </w:p>
    <w:p w:rsidR="00423D09" w:rsidRDefault="00423D09" w:rsidP="00423D09">
      <w:pPr>
        <w:tabs>
          <w:tab w:val="left" w:pos="630"/>
          <w:tab w:val="left" w:pos="720"/>
        </w:tabs>
        <w:rPr>
          <w:rFonts w:ascii="Georgia" w:hAnsi="Georgia"/>
          <w:sz w:val="22"/>
          <w:szCs w:val="22"/>
        </w:rPr>
      </w:pPr>
    </w:p>
    <w:p w:rsidR="00423D09" w:rsidRDefault="00423D09" w:rsidP="00423D09">
      <w:pPr>
        <w:tabs>
          <w:tab w:val="left" w:pos="630"/>
          <w:tab w:val="left" w:pos="720"/>
        </w:tabs>
        <w:rPr>
          <w:rFonts w:ascii="Georgia" w:hAnsi="Georgia"/>
          <w:sz w:val="22"/>
          <w:szCs w:val="22"/>
        </w:rPr>
      </w:pPr>
    </w:p>
    <w:p w:rsidR="00423D09" w:rsidRDefault="00423D09" w:rsidP="00423D09">
      <w:pPr>
        <w:tabs>
          <w:tab w:val="left" w:pos="630"/>
          <w:tab w:val="left" w:pos="720"/>
        </w:tabs>
        <w:rPr>
          <w:rFonts w:ascii="Georgia" w:hAnsi="Georgia"/>
          <w:sz w:val="22"/>
          <w:szCs w:val="22"/>
        </w:rPr>
      </w:pPr>
    </w:p>
    <w:p w:rsidR="00423D09" w:rsidRDefault="00423D09" w:rsidP="00423D09">
      <w:pPr>
        <w:tabs>
          <w:tab w:val="left" w:pos="630"/>
          <w:tab w:val="left" w:pos="720"/>
        </w:tabs>
        <w:rPr>
          <w:rFonts w:ascii="Georgia" w:hAnsi="Georgia"/>
          <w:sz w:val="22"/>
          <w:szCs w:val="22"/>
        </w:rPr>
      </w:pPr>
    </w:p>
    <w:p w:rsidR="00423D09" w:rsidRDefault="00423D09" w:rsidP="00423D09">
      <w:pPr>
        <w:tabs>
          <w:tab w:val="left" w:pos="630"/>
          <w:tab w:val="left" w:pos="720"/>
        </w:tabs>
        <w:rPr>
          <w:rFonts w:ascii="Georgia" w:hAnsi="Georgia"/>
          <w:sz w:val="22"/>
          <w:szCs w:val="22"/>
        </w:rPr>
      </w:pPr>
    </w:p>
    <w:p w:rsidR="00423D09" w:rsidRDefault="00423D09" w:rsidP="00423D09">
      <w:pPr>
        <w:tabs>
          <w:tab w:val="left" w:pos="630"/>
          <w:tab w:val="left" w:pos="720"/>
        </w:tabs>
        <w:rPr>
          <w:rFonts w:ascii="Georgia" w:hAnsi="Georgia"/>
          <w:sz w:val="22"/>
          <w:szCs w:val="22"/>
        </w:rPr>
      </w:pPr>
    </w:p>
    <w:p w:rsidR="00423D09" w:rsidRDefault="00423D09" w:rsidP="00423D09">
      <w:pPr>
        <w:tabs>
          <w:tab w:val="left" w:pos="7260"/>
        </w:tabs>
        <w:rPr>
          <w:rFonts w:ascii="Georgia" w:hAnsi="Georgia"/>
          <w:b/>
          <w:sz w:val="22"/>
          <w:szCs w:val="22"/>
        </w:rPr>
      </w:pPr>
    </w:p>
    <w:p w:rsidR="00423D09" w:rsidRDefault="00423D09" w:rsidP="00423D09">
      <w:pPr>
        <w:tabs>
          <w:tab w:val="left" w:pos="7260"/>
        </w:tabs>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tabs>
          <w:tab w:val="left" w:pos="7260"/>
        </w:tabs>
        <w:jc w:val="center"/>
        <w:rPr>
          <w:rFonts w:ascii="Georgia" w:hAnsi="Georgia"/>
          <w:b/>
          <w:sz w:val="22"/>
          <w:szCs w:val="22"/>
        </w:rPr>
      </w:pPr>
    </w:p>
    <w:p w:rsidR="00423D09" w:rsidRDefault="00423D09" w:rsidP="00423D09">
      <w:pPr>
        <w:rPr>
          <w:b/>
          <w:bCs/>
          <w:noProof/>
          <w:sz w:val="28"/>
          <w:szCs w:val="28"/>
          <w:u w:val="single"/>
          <w:lang w:val="en-CA" w:eastAsia="en-CA"/>
        </w:rPr>
      </w:pPr>
    </w:p>
    <w:p w:rsidR="00423D09" w:rsidRDefault="00423D09" w:rsidP="00423D09">
      <w:pPr>
        <w:rPr>
          <w:b/>
          <w:bCs/>
          <w:noProof/>
          <w:sz w:val="28"/>
          <w:szCs w:val="28"/>
          <w:u w:val="single"/>
          <w:lang w:val="en-CA" w:eastAsia="en-CA"/>
        </w:rPr>
      </w:pPr>
    </w:p>
    <w:p w:rsidR="00423D09" w:rsidRDefault="00423D09" w:rsidP="00423D09">
      <w:pPr>
        <w:rPr>
          <w:b/>
          <w:bCs/>
          <w:noProof/>
          <w:sz w:val="28"/>
          <w:szCs w:val="28"/>
          <w:u w:val="single"/>
          <w:lang w:val="en-CA" w:eastAsia="en-CA"/>
        </w:rPr>
      </w:pPr>
    </w:p>
    <w:p w:rsidR="00423D09" w:rsidRDefault="00423D09" w:rsidP="007143C8">
      <w:pPr>
        <w:rPr>
          <w:b/>
          <w:bCs/>
          <w:noProof/>
          <w:sz w:val="28"/>
          <w:szCs w:val="28"/>
          <w:u w:val="single"/>
          <w:lang w:val="en-CA" w:eastAsia="en-CA"/>
        </w:rPr>
      </w:pPr>
    </w:p>
    <w:p w:rsidR="002A33F1" w:rsidRPr="007143C8" w:rsidRDefault="00423D09" w:rsidP="007143C8">
      <w:pPr>
        <w:rPr>
          <w:b/>
          <w:bCs/>
          <w:noProof/>
          <w:sz w:val="28"/>
          <w:szCs w:val="28"/>
          <w:u w:val="single"/>
          <w:lang w:val="en-CA" w:eastAsia="en-CA"/>
        </w:rPr>
      </w:pPr>
      <w:r>
        <w:rPr>
          <w:b/>
          <w:bCs/>
          <w:noProof/>
          <w:sz w:val="28"/>
          <w:szCs w:val="28"/>
          <w:u w:val="single"/>
          <w:lang w:val="en-CA" w:eastAsia="en-CA"/>
        </w:rPr>
        <w:lastRenderedPageBreak/>
        <w:t>Question 3</w:t>
      </w:r>
    </w:p>
    <w:p w:rsidR="002A33F1" w:rsidRDefault="002A33F1" w:rsidP="002A33F1">
      <w:pPr>
        <w:pStyle w:val="ListParagraph"/>
      </w:pPr>
    </w:p>
    <w:p w:rsidR="00A941D1" w:rsidRDefault="007A39A9" w:rsidP="00374838">
      <w:pPr>
        <w:pStyle w:val="ListParagraph"/>
        <w:spacing w:after="240"/>
        <w:jc w:val="both"/>
      </w:pPr>
      <w:r>
        <w:t xml:space="preserve">A two-line transmission line system is made of two lines as shown. One line is for the outgoing current and the second for the incoming current.  The vertical separation between the two lines is h = 15m.  Assume the lines are very thin and the current to be 25.5 Amps. All parts of equal value. </w:t>
      </w:r>
    </w:p>
    <w:p w:rsidR="00DE5BE8" w:rsidRDefault="007A39A9" w:rsidP="00A941D1">
      <w:pPr>
        <w:spacing w:after="160" w:line="259" w:lineRule="auto"/>
      </w:pPr>
      <w:r w:rsidRPr="00D90217">
        <w:rPr>
          <w:noProof/>
          <w:lang w:val="en-CA" w:eastAsia="en-CA"/>
        </w:rPr>
        <w:drawing>
          <wp:inline distT="0" distB="0" distL="0" distR="0" wp14:anchorId="7AAC320D" wp14:editId="3B0908FF">
            <wp:extent cx="3131389" cy="10364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31435" cy="1036506"/>
                    </a:xfrm>
                    <a:prstGeom prst="rect">
                      <a:avLst/>
                    </a:prstGeom>
                    <a:noFill/>
                    <a:ln>
                      <a:noFill/>
                    </a:ln>
                  </pic:spPr>
                </pic:pic>
              </a:graphicData>
            </a:graphic>
          </wp:inline>
        </w:drawing>
      </w:r>
    </w:p>
    <w:p w:rsidR="007A39A9" w:rsidRDefault="007A39A9" w:rsidP="007A39A9">
      <w:pPr>
        <w:pStyle w:val="ListParagraph"/>
        <w:numPr>
          <w:ilvl w:val="0"/>
          <w:numId w:val="31"/>
        </w:numPr>
        <w:spacing w:after="240"/>
        <w:jc w:val="both"/>
      </w:pPr>
      <w:r>
        <w:t>Find the self-inductance of the transmission line if the line is 1000 m long.</w:t>
      </w:r>
    </w:p>
    <w:p w:rsidR="00FB2CFC" w:rsidRDefault="00FB2CFC" w:rsidP="00FB2CFC">
      <w:pPr>
        <w:spacing w:after="240"/>
        <w:jc w:val="both"/>
      </w:pPr>
    </w:p>
    <w:p w:rsidR="00FB2CFC" w:rsidRDefault="00FB2CFC" w:rsidP="00FB2CFC">
      <w:pPr>
        <w:spacing w:after="240"/>
        <w:jc w:val="both"/>
      </w:pPr>
    </w:p>
    <w:p w:rsidR="00FB2CFC" w:rsidRDefault="00FB2CFC" w:rsidP="00FB2CFC">
      <w:pPr>
        <w:spacing w:after="240"/>
        <w:jc w:val="both"/>
      </w:pPr>
    </w:p>
    <w:p w:rsidR="00FB2CFC" w:rsidRDefault="00FB2CFC" w:rsidP="007A39A9">
      <w:pPr>
        <w:pStyle w:val="ListParagraph"/>
        <w:numPr>
          <w:ilvl w:val="0"/>
          <w:numId w:val="31"/>
        </w:numPr>
        <w:spacing w:after="240"/>
        <w:jc w:val="both"/>
      </w:pPr>
      <w:r>
        <w:t xml:space="preserve">Sketch the strength of the magnetic field in the space between the two line, </w:t>
      </w:r>
    </w:p>
    <w:p w:rsidR="007A39A9" w:rsidRDefault="007A39A9" w:rsidP="007A39A9">
      <w:pPr>
        <w:spacing w:after="240"/>
        <w:jc w:val="both"/>
      </w:pPr>
    </w:p>
    <w:p w:rsidR="00FB2CFC" w:rsidRDefault="00FB2CFC" w:rsidP="007A39A9">
      <w:pPr>
        <w:spacing w:after="240"/>
        <w:jc w:val="both"/>
      </w:pPr>
    </w:p>
    <w:p w:rsidR="00FB2CFC" w:rsidRDefault="00FB2CFC" w:rsidP="007A39A9">
      <w:pPr>
        <w:spacing w:after="240"/>
        <w:jc w:val="both"/>
      </w:pPr>
    </w:p>
    <w:p w:rsidR="007A39A9" w:rsidRDefault="007A39A9" w:rsidP="007A39A9">
      <w:pPr>
        <w:spacing w:after="240"/>
        <w:jc w:val="both"/>
      </w:pPr>
    </w:p>
    <w:p w:rsidR="007A39A9" w:rsidRDefault="007A39A9" w:rsidP="007A39A9">
      <w:pPr>
        <w:spacing w:after="240"/>
        <w:jc w:val="both"/>
      </w:pPr>
    </w:p>
    <w:p w:rsidR="007A39A9" w:rsidRDefault="007A39A9" w:rsidP="007A39A9">
      <w:pPr>
        <w:pStyle w:val="ListParagraph"/>
        <w:numPr>
          <w:ilvl w:val="0"/>
          <w:numId w:val="31"/>
        </w:numPr>
        <w:spacing w:after="240"/>
        <w:jc w:val="both"/>
      </w:pPr>
      <w:r>
        <w:t>State the assumptions you used to find the inductance</w:t>
      </w:r>
    </w:p>
    <w:p w:rsidR="007A39A9" w:rsidRDefault="007A39A9" w:rsidP="007A39A9">
      <w:pPr>
        <w:spacing w:after="240"/>
        <w:jc w:val="both"/>
      </w:pPr>
    </w:p>
    <w:p w:rsidR="007A39A9" w:rsidRDefault="007A39A9" w:rsidP="007A39A9">
      <w:pPr>
        <w:spacing w:after="240"/>
        <w:jc w:val="both"/>
      </w:pPr>
    </w:p>
    <w:p w:rsidR="007A39A9" w:rsidRDefault="007A39A9" w:rsidP="007A39A9">
      <w:pPr>
        <w:spacing w:after="240"/>
        <w:jc w:val="both"/>
      </w:pPr>
    </w:p>
    <w:p w:rsidR="007A39A9" w:rsidRDefault="007A39A9" w:rsidP="007A39A9">
      <w:pPr>
        <w:spacing w:after="240"/>
        <w:jc w:val="both"/>
      </w:pPr>
    </w:p>
    <w:p w:rsidR="007A39A9" w:rsidRDefault="007A39A9" w:rsidP="007A39A9">
      <w:pPr>
        <w:spacing w:after="240"/>
        <w:jc w:val="both"/>
      </w:pPr>
    </w:p>
    <w:p w:rsidR="007A39A9" w:rsidRDefault="007A39A9" w:rsidP="007A39A9">
      <w:pPr>
        <w:pStyle w:val="ListParagraph"/>
        <w:numPr>
          <w:ilvl w:val="0"/>
          <w:numId w:val="31"/>
        </w:numPr>
        <w:spacing w:after="240"/>
        <w:jc w:val="both"/>
      </w:pPr>
      <w:r>
        <w:t>How will the inductance change if this line system were installed in Jakarta, Indonesia where the humidity is high such that the air will have a relative dielectric permittivity of 10.  Explain your answer.</w:t>
      </w:r>
    </w:p>
    <w:p w:rsidR="007A39A9" w:rsidRDefault="007A39A9" w:rsidP="007A39A9">
      <w:pPr>
        <w:spacing w:after="240"/>
        <w:jc w:val="both"/>
      </w:pPr>
    </w:p>
    <w:p w:rsidR="007A39A9" w:rsidRDefault="007A39A9" w:rsidP="007A39A9">
      <w:pPr>
        <w:spacing w:after="240"/>
        <w:jc w:val="both"/>
      </w:pPr>
    </w:p>
    <w:p w:rsidR="007A39A9" w:rsidRDefault="007A39A9" w:rsidP="007A39A9">
      <w:pPr>
        <w:spacing w:after="240"/>
        <w:jc w:val="both"/>
      </w:pPr>
    </w:p>
    <w:p w:rsidR="007A39A9" w:rsidRDefault="007A39A9" w:rsidP="007A39A9">
      <w:pPr>
        <w:spacing w:after="240"/>
        <w:jc w:val="both"/>
      </w:pPr>
    </w:p>
    <w:p w:rsidR="007A39A9" w:rsidRDefault="007A39A9" w:rsidP="007A39A9">
      <w:pPr>
        <w:pStyle w:val="ListParagraph"/>
        <w:numPr>
          <w:ilvl w:val="0"/>
          <w:numId w:val="31"/>
        </w:numPr>
        <w:spacing w:after="240"/>
        <w:jc w:val="both"/>
      </w:pPr>
      <w:r>
        <w:t>Recalculate the inductance but this time for a current of 51 Amps.</w:t>
      </w:r>
    </w:p>
    <w:p w:rsidR="007A39A9" w:rsidRDefault="007A39A9" w:rsidP="007A39A9">
      <w:r>
        <w:br w:type="page"/>
      </w:r>
    </w:p>
    <w:p w:rsidR="00A87562" w:rsidRDefault="00423D09" w:rsidP="00A87562">
      <w:pPr>
        <w:rPr>
          <w:b/>
          <w:bCs/>
          <w:noProof/>
          <w:sz w:val="28"/>
          <w:szCs w:val="28"/>
          <w:u w:val="single"/>
          <w:lang w:val="en-CA" w:eastAsia="en-CA"/>
        </w:rPr>
      </w:pPr>
      <w:r>
        <w:rPr>
          <w:b/>
          <w:bCs/>
          <w:noProof/>
          <w:sz w:val="28"/>
          <w:szCs w:val="28"/>
          <w:u w:val="single"/>
          <w:lang w:val="en-CA" w:eastAsia="en-CA"/>
        </w:rPr>
        <w:lastRenderedPageBreak/>
        <w:t>Question 4</w:t>
      </w:r>
      <w:r w:rsidR="00A87562">
        <w:rPr>
          <w:b/>
          <w:bCs/>
          <w:noProof/>
          <w:sz w:val="28"/>
          <w:szCs w:val="28"/>
          <w:u w:val="single"/>
          <w:lang w:val="en-CA" w:eastAsia="en-CA"/>
        </w:rPr>
        <w:t xml:space="preserve"> </w:t>
      </w:r>
    </w:p>
    <w:p w:rsidR="00A87562" w:rsidRDefault="00A87562" w:rsidP="00A87562">
      <w:pPr>
        <w:tabs>
          <w:tab w:val="left" w:pos="6010"/>
        </w:tabs>
      </w:pPr>
    </w:p>
    <w:p w:rsidR="007324DF" w:rsidRDefault="007324DF" w:rsidP="00A87562">
      <w:pPr>
        <w:tabs>
          <w:tab w:val="left" w:pos="6010"/>
        </w:tabs>
      </w:pPr>
      <w:r>
        <w:t xml:space="preserve">A </w:t>
      </w:r>
      <w:r w:rsidR="002F0712">
        <w:t xml:space="preserve">magnetic </w:t>
      </w:r>
      <w:r>
        <w:t>lens</w:t>
      </w:r>
      <w:r w:rsidR="002F0712">
        <w:t xml:space="preserve"> is being tested for potential use in an electron microscope. An electron beam with electrons moving at speed v along the positive </w:t>
      </w:r>
      <w:r w:rsidR="002F0712" w:rsidRPr="00E47DC9">
        <w:rPr>
          <w:i/>
        </w:rPr>
        <w:t xml:space="preserve">y </w:t>
      </w:r>
      <w:r w:rsidR="002F0712">
        <w:t xml:space="preserve">direction is fired into a region where the magnetic field points along the positive </w:t>
      </w:r>
      <w:r w:rsidR="002F0712" w:rsidRPr="00E47DC9">
        <w:rPr>
          <w:i/>
        </w:rPr>
        <w:t>x</w:t>
      </w:r>
      <w:r w:rsidR="002F0712">
        <w:t xml:space="preserve"> direction. The electron beam is seen to exit the field region 0.3 ms later such that makes an angle of 24 degrees </w:t>
      </w:r>
      <w:r>
        <w:t xml:space="preserve">(deflection angle) </w:t>
      </w:r>
      <w:r w:rsidR="002F0712">
        <w:t>with the direction of incidence</w:t>
      </w:r>
      <w:r>
        <w:t xml:space="preserve"> having traversed the full width of the field region. </w:t>
      </w:r>
      <w:r w:rsidR="00CC70EF">
        <w:t xml:space="preserve">All parts of equal value. </w:t>
      </w:r>
    </w:p>
    <w:p w:rsidR="007324DF" w:rsidRDefault="007324DF" w:rsidP="00A87562">
      <w:pPr>
        <w:tabs>
          <w:tab w:val="left" w:pos="6010"/>
        </w:tabs>
      </w:pPr>
    </w:p>
    <w:p w:rsidR="007324DF" w:rsidRDefault="007324DF" w:rsidP="00A87562">
      <w:pPr>
        <w:tabs>
          <w:tab w:val="left" w:pos="6010"/>
        </w:tabs>
      </w:pPr>
      <w:r>
        <w:rPr>
          <w:noProof/>
          <w:lang w:val="en-CA" w:eastAsia="en-CA"/>
        </w:rPr>
        <mc:AlternateContent>
          <mc:Choice Requires="wpg">
            <w:drawing>
              <wp:anchor distT="0" distB="0" distL="114300" distR="114300" simplePos="0" relativeHeight="252377088" behindDoc="0" locked="0" layoutInCell="1" allowOverlap="1" wp14:anchorId="56EA0329" wp14:editId="6A883115">
                <wp:simplePos x="0" y="0"/>
                <wp:positionH relativeFrom="column">
                  <wp:posOffset>4507288</wp:posOffset>
                </wp:positionH>
                <wp:positionV relativeFrom="paragraph">
                  <wp:posOffset>65001</wp:posOffset>
                </wp:positionV>
                <wp:extent cx="1267749" cy="166317"/>
                <wp:effectExtent l="0" t="0" r="27940" b="24765"/>
                <wp:wrapNone/>
                <wp:docPr id="87" name="Group 87"/>
                <wp:cNvGraphicFramePr/>
                <a:graphic xmlns:a="http://schemas.openxmlformats.org/drawingml/2006/main">
                  <a:graphicData uri="http://schemas.microsoft.com/office/word/2010/wordprocessingGroup">
                    <wpg:wgp>
                      <wpg:cNvGrpSpPr/>
                      <wpg:grpSpPr>
                        <a:xfrm>
                          <a:off x="0" y="0"/>
                          <a:ext cx="1267749" cy="166317"/>
                          <a:chOff x="-6985" y="-20782"/>
                          <a:chExt cx="1267749" cy="166317"/>
                        </a:xfrm>
                      </wpg:grpSpPr>
                      <wps:wsp>
                        <wps:cNvPr id="88" name="Flowchart: Summing Junction 88"/>
                        <wps:cNvSpPr/>
                        <wps:spPr>
                          <a:xfrm>
                            <a:off x="-6985" y="-13823"/>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Flowchart: Summing Junction 89"/>
                        <wps:cNvSpPr/>
                        <wps:spPr>
                          <a:xfrm>
                            <a:off x="277091" y="-13792"/>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Flowchart: Summing Junction 90"/>
                        <wps:cNvSpPr/>
                        <wps:spPr>
                          <a:xfrm>
                            <a:off x="547254" y="-13854"/>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Flowchart: Summing Junction 91"/>
                        <wps:cNvSpPr/>
                        <wps:spPr>
                          <a:xfrm>
                            <a:off x="824346" y="-20782"/>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 name="Flowchart: Summing Junction 92"/>
                        <wps:cNvSpPr/>
                        <wps:spPr>
                          <a:xfrm>
                            <a:off x="1087582" y="-20758"/>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E7452A" id="Group 87" o:spid="_x0000_s1026" style="position:absolute;margin-left:354.9pt;margin-top:5.1pt;width:99.8pt;height:13.1pt;z-index:252377088;mso-width-relative:margin;mso-height-relative:margin" coordorigin="-69,-207" coordsize="1267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">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Flowchart: Summing Junction 88" o:spid="_x0000_s1027" type="#_x0000_t123" style="position:absolute;left:-69;top:-138;width:1730;height:15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1iwb8A&#10;AADbAAAADwAAAGRycy9kb3ducmV2LnhtbERPy4rCMBTdC/5DuII7TZ2FU6qxiCIMCIIPXF+Sa1va&#10;3NQm1s7fTxYDLg/nvc4H24ieOl85VrCYJyCItTMVFwpu18MsBeEDssHGMSn4JQ/5ZjxaY2bcm8/U&#10;X0IhYgj7DBWUIbSZlF6XZNHPXUscuYfrLIYIu0KaDt8x3DbyK0mW0mLFsaHElnYl6frysgq0HL7r&#10;0/25rZbu/Dr1e31Md1qp6WTYrkAEGsJH/O/+MQrSODZ+iT9Abv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DHWLBvwAAANsAAAAPAAAAAAAAAAAAAAAAAJgCAABkcnMvZG93bnJl&#10;di54bWxQSwUGAAAAAAQABAD1AAAAhAMAAAAA&#10;" filled="f" strokecolor="#243f60 [1604]" strokeweight="2pt"/>
                <v:shape id="Flowchart: Summing Junction 89" o:spid="_x0000_s1028" type="#_x0000_t123" style="position:absolute;left:2770;top:-137;width:1732;height:1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HHWsMA&#10;AADbAAAADwAAAGRycy9kb3ducmV2LnhtbESPT4vCMBTE78J+h/CEvdlUD9qtRhFlYUEQ/MOeH8mz&#10;LTYv3SbW7rc3guBxmJnfMItVb2vRUesrxwrGSQqCWDtTcaHgfPoeZSB8QDZYOyYF/+RhtfwYLDA3&#10;7s4H6o6hEBHCPkcFZQhNLqXXJVn0iWuIo3dxrcUQZVtI0+I9wm0tJ2k6lRYrjgslNrQpSV+PN6tA&#10;y3523f/+raupO9z23Vbvso1W6nPYr+cgAvXhHX61f4yC7AueX+IPk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FHHWsMAAADbAAAADwAAAAAAAAAAAAAAAACYAgAAZHJzL2Rv&#10;d25yZXYueG1sUEsFBgAAAAAEAAQA9QAAAIgDAAAAAA==&#10;" filled="f" strokecolor="#243f60 [1604]" strokeweight="2pt"/>
                <v:shape id="Flowchart: Summing Junction 90" o:spid="_x0000_s1029" type="#_x0000_t123" style="position:absolute;left:5472;top:-138;width:1732;height:1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L4GsAA&#10;AADbAAAADwAAAGRycy9kb3ducmV2LnhtbERPy2oCMRTdF/oP4RbcdTJ1YXVqFLEIgiD4oOtLcjsT&#10;nNxMJ5mHf98sBJeH816uR1eLntpgPSv4yHIQxNoby6WC62X3PgcRIrLB2jMpuFOA9er1ZYmF8QOf&#10;qD/HUqQQDgUqqGJsCimDrshhyHxDnLhf3zqMCbalNC0OKdzVcprnM+nQcmqosKFtRfp27pwCLcfP&#10;2/Hnb2Nn/tQd+299mG+1UpO3cfMFItIYn+KHe28ULNL69CX9ALn6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L4GsAAAADbAAAADwAAAAAAAAAAAAAAAACYAgAAZHJzL2Rvd25y&#10;ZXYueG1sUEsFBgAAAAAEAAQA9QAAAIUDAAAAAA==&#10;" filled="f" strokecolor="#243f60 [1604]" strokeweight="2pt"/>
                <v:shape id="Flowchart: Summing Junction 91" o:spid="_x0000_s1030" type="#_x0000_t123" style="position:absolute;left:8243;top:-207;width:1732;height:1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dgcQA&#10;AADbAAAADwAAAGRycy9kb3ducmV2LnhtbESPS2vDMBCE74X8B7GB3BrZPaSJGyUEl0CgEMiDnhdp&#10;Y5tYK8eSH/n3VaHQ4zAz3zDr7Whr0VPrK8cK0nkCglg7U3Gh4HrZvy5B+IBssHZMCp7kYbuZvKwx&#10;M27gE/XnUIgIYZ+hgjKEJpPS65Is+rlriKN3c63FEGVbSNPiEOG2lm9JspAWK44LJTaUl6Tv584q&#10;0HJ8vx+/H7tq4U7dsf/UX8tcKzWbjrsPEIHG8B/+ax+MglUKv1/iD5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XYHEAAAA2wAAAA8AAAAAAAAAAAAAAAAAmAIAAGRycy9k&#10;b3ducmV2LnhtbFBLBQYAAAAABAAEAPUAAACJAwAAAAA=&#10;" filled="f" strokecolor="#243f60 [1604]" strokeweight="2pt"/>
                <v:shape id="Flowchart: Summing Junction 92" o:spid="_x0000_s1031" type="#_x0000_t123" style="position:absolute;left:10875;top:-207;width:1732;height:1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zD9sQA&#10;AADbAAAADwAAAGRycy9kb3ducmV2LnhtbESPS2vDMBCE74X8B7GB3ho5OeThRgkhoVAoBOyEnhdp&#10;Y5tYK8eSH/33VaDQ4zAz3zDb/Whr0VPrK8cK5rMEBLF2puJCwfXy8bYG4QOywdoxKfghD/vd5GWL&#10;qXEDZ9TnoRARwj5FBWUITSql1yVZ9DPXEEfv5lqLIcq2kKbFIcJtLRdJspQWK44LJTZ0LEnf884q&#10;0HJc3c/fj0O1dFl37k/6a33USr1Ox8M7iEBj+A//tT+Ngs0Cnl/iD5C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sw/bEAAAA2wAAAA8AAAAAAAAAAAAAAAAAmAIAAGRycy9k&#10;b3ducmV2LnhtbFBLBQYAAAAABAAEAPUAAACJAwAAAAA=&#10;" filled="f" strokecolor="#243f60 [1604]" strokeweight="2pt"/>
              </v:group>
            </w:pict>
          </mc:Fallback>
        </mc:AlternateContent>
      </w:r>
    </w:p>
    <w:p w:rsidR="00A87562" w:rsidRDefault="007324DF" w:rsidP="00A87562">
      <w:pPr>
        <w:tabs>
          <w:tab w:val="left" w:pos="6010"/>
        </w:tabs>
      </w:pPr>
      <w:r>
        <w:rPr>
          <w:noProof/>
          <w:lang w:val="en-CA" w:eastAsia="en-CA"/>
        </w:rPr>
        <mc:AlternateContent>
          <mc:Choice Requires="wps">
            <w:drawing>
              <wp:anchor distT="0" distB="0" distL="114300" distR="114300" simplePos="0" relativeHeight="252375040" behindDoc="0" locked="0" layoutInCell="1" allowOverlap="1" wp14:anchorId="05CFCFC5" wp14:editId="10626394">
                <wp:simplePos x="0" y="0"/>
                <wp:positionH relativeFrom="column">
                  <wp:posOffset>5836862</wp:posOffset>
                </wp:positionH>
                <wp:positionV relativeFrom="paragraph">
                  <wp:posOffset>103274</wp:posOffset>
                </wp:positionV>
                <wp:extent cx="547255" cy="325582"/>
                <wp:effectExtent l="0" t="38100" r="62865" b="17780"/>
                <wp:wrapNone/>
                <wp:docPr id="86" name="Straight Arrow Connector 86"/>
                <wp:cNvGraphicFramePr/>
                <a:graphic xmlns:a="http://schemas.openxmlformats.org/drawingml/2006/main">
                  <a:graphicData uri="http://schemas.microsoft.com/office/word/2010/wordprocessingShape">
                    <wps:wsp>
                      <wps:cNvCnPr/>
                      <wps:spPr>
                        <a:xfrm flipV="1">
                          <a:off x="0" y="0"/>
                          <a:ext cx="547255" cy="325582"/>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7C45CA49" id="_x0000_t32" coordsize="21600,21600" o:spt="32" o:oned="t" path="m,l21600,21600e" filled="f">
                <v:path arrowok="t" fillok="f" o:connecttype="none"/>
                <o:lock v:ext="edit" shapetype="t"/>
              </v:shapetype>
              <v:shape id="Straight Arrow Connector 86" o:spid="_x0000_s1026" type="#_x0000_t32" style="position:absolute;margin-left:459.6pt;margin-top:8.15pt;width:43.1pt;height:25.65pt;flip:y;z-index:25237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" strokecolor="#4a7ebb">
                <v:stroke endarrow="block"/>
              </v:shape>
            </w:pict>
          </mc:Fallback>
        </mc:AlternateContent>
      </w:r>
      <w:r>
        <w:t xml:space="preserve">a) Find the strength of magnetic field </w:t>
      </w:r>
      <w:r w:rsidR="002F0712">
        <w:t xml:space="preserve">  </w:t>
      </w:r>
    </w:p>
    <w:p w:rsidR="00A87562" w:rsidRDefault="00F06AA7" w:rsidP="00A87562">
      <w:pPr>
        <w:tabs>
          <w:tab w:val="left" w:pos="6010"/>
        </w:tabs>
      </w:pPr>
      <w:r>
        <w:rPr>
          <w:noProof/>
          <w:lang w:val="en-CA" w:eastAsia="en-CA"/>
        </w:rPr>
        <mc:AlternateContent>
          <mc:Choice Requires="wpg">
            <w:drawing>
              <wp:anchor distT="0" distB="0" distL="114300" distR="114300" simplePos="0" relativeHeight="252379136" behindDoc="0" locked="0" layoutInCell="1" allowOverlap="1" wp14:anchorId="2992E249" wp14:editId="02FFC2DF">
                <wp:simplePos x="0" y="0"/>
                <wp:positionH relativeFrom="column">
                  <wp:posOffset>4507230</wp:posOffset>
                </wp:positionH>
                <wp:positionV relativeFrom="paragraph">
                  <wp:posOffset>5196</wp:posOffset>
                </wp:positionV>
                <wp:extent cx="1267749" cy="166317"/>
                <wp:effectExtent l="0" t="0" r="27940" b="24765"/>
                <wp:wrapNone/>
                <wp:docPr id="99" name="Group 99"/>
                <wp:cNvGraphicFramePr/>
                <a:graphic xmlns:a="http://schemas.openxmlformats.org/drawingml/2006/main">
                  <a:graphicData uri="http://schemas.microsoft.com/office/word/2010/wordprocessingGroup">
                    <wpg:wgp>
                      <wpg:cNvGrpSpPr/>
                      <wpg:grpSpPr>
                        <a:xfrm>
                          <a:off x="0" y="0"/>
                          <a:ext cx="1267749" cy="166317"/>
                          <a:chOff x="-6985" y="-20782"/>
                          <a:chExt cx="1267749" cy="166317"/>
                        </a:xfrm>
                      </wpg:grpSpPr>
                      <wps:wsp>
                        <wps:cNvPr id="100" name="Flowchart: Summing Junction 100"/>
                        <wps:cNvSpPr/>
                        <wps:spPr>
                          <a:xfrm>
                            <a:off x="-6985" y="-13823"/>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 name="Flowchart: Summing Junction 101"/>
                        <wps:cNvSpPr/>
                        <wps:spPr>
                          <a:xfrm>
                            <a:off x="277091" y="-13792"/>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 name="Flowchart: Summing Junction 102"/>
                        <wps:cNvSpPr/>
                        <wps:spPr>
                          <a:xfrm>
                            <a:off x="547254" y="-13854"/>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 name="Flowchart: Summing Junction 103"/>
                        <wps:cNvSpPr/>
                        <wps:spPr>
                          <a:xfrm>
                            <a:off x="824346" y="-20782"/>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 name="Flowchart: Summing Junction 104"/>
                        <wps:cNvSpPr/>
                        <wps:spPr>
                          <a:xfrm>
                            <a:off x="1087582" y="-20758"/>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38B5F6" id="Group 99" o:spid="_x0000_s1026" style="position:absolute;margin-left:354.9pt;margin-top:.4pt;width:99.8pt;height:13.1pt;z-index:252379136;mso-width-relative:margin;mso-height-relative:margin" coordorigin="-69,-207" coordsize="1267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">
                <v:shape id="Flowchart: Summing Junction 100" o:spid="_x0000_s1027" type="#_x0000_t123" style="position:absolute;left:-69;top:-138;width:1730;height:15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Z6mcMA&#10;AADcAAAADwAAAGRycy9kb3ducmV2LnhtbESPT4vCMBDF7wt+hzCCtzV1D65Uo4jLwoIg+AfPQzK2&#10;xWZSm1jrt3cOC95meG/e+81i1ftaddTGKrCByTgDRWyDq7gwcDr+fs5AxYTssA5MBp4UYbUcfCww&#10;d+HBe+oOqVASwjFHA2VKTa51tCV5jOPQEIt2Ca3HJGtbaNfiQ8J9rb+ybKo9ViwNJTa0KcleD3dv&#10;wOr++7o739bVNOzvu+7Hbmcba8xo2K/noBL16W3+v/5zgp8JvjwjE+jl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cZ6mcMAAADcAAAADwAAAAAAAAAAAAAAAACYAgAAZHJzL2Rv&#10;d25yZXYueG1sUEsFBgAAAAAEAAQA9QAAAIgDAAAAAA==&#10;" filled="f" strokecolor="#243f60 [1604]" strokeweight="2pt"/>
                <v:shape id="Flowchart: Summing Junction 101" o:spid="_x0000_s1028" type="#_x0000_t123" style="position:absolute;left:2770;top:-137;width:1732;height:1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rfAsIA&#10;AADcAAAADwAAAGRycy9kb3ducmV2LnhtbERPTWuDQBC9B/oflinkFtf0YIPNRkJKIRAQTEvPw+5U&#10;RXfWuhs1/75bKPQ2j/c5+2KxvZho9K1jBdskBUGsnWm5VvDx/rbZgfAB2WDvmBTcyUNxeFjtMTdu&#10;5oqma6hFDGGfo4ImhCGX0uuGLPrEDcSR+3KjxRDhWEsz4hzDbS+f0jSTFluODQ0OdGpId9ebVaDl&#10;8tyVn9/HNnPVrZxe9WV30kqtH5fjC4hAS/gX/7nPJs5Pt/D7TLxAH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it8CwgAAANwAAAAPAAAAAAAAAAAAAAAAAJgCAABkcnMvZG93&#10;bnJldi54bWxQSwUGAAAAAAQABAD1AAAAhwMAAAAA&#10;" filled="f" strokecolor="#243f60 [1604]" strokeweight="2pt"/>
                <v:shape id="Flowchart: Summing Junction 102" o:spid="_x0000_s1029" type="#_x0000_t123" style="position:absolute;left:5472;top:-138;width:1732;height:1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hBdcIA&#10;AADcAAAADwAAAGRycy9kb3ducmV2LnhtbERPTWuDQBC9F/oflin0Vtd6SIPNRkJCIBAQTErPw+5U&#10;RXfWuqux/75bKOQ2j/c5m2KxvZhp9K1jBa9JCoJYO9NyreDjenxZg/AB2WDvmBT8kIdi+/iwwdy4&#10;G1c0X0ItYgj7HBU0IQy5lF43ZNEnbiCO3JcbLYYIx1qaEW8x3PYyS9OVtNhybGhwoH1DurtMVoGW&#10;y1tXfn7v2pWrpnI+6PN6r5V6flp27yACLeEu/nefTJyfZvD3TLxAb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WEF1wgAAANwAAAAPAAAAAAAAAAAAAAAAAJgCAABkcnMvZG93&#10;bnJldi54bWxQSwUGAAAAAAQABAD1AAAAhwMAAAAA&#10;" filled="f" strokecolor="#243f60 [1604]" strokeweight="2pt"/>
                <v:shape id="Flowchart: Summing Junction 103" o:spid="_x0000_s1030" type="#_x0000_t123" style="position:absolute;left:8243;top:-207;width:1732;height:1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Tk7sEA&#10;AADcAAAADwAAAGRycy9kb3ducmV2LnhtbERP24rCMBB9F/yHMMK+aborqFTTIsqCIAhe8HlIZtti&#10;M6lNrN2/NwsLvs3hXGeV97YWHbW+cqzgc5KAINbOVFwouJy/xwsQPiAbrB2Tgl/ykGfDwQpT4558&#10;pO4UChFD2KeooAyhSaX0uiSLfuIa4sj9uNZiiLAtpGnxGcNtLb+SZCYtVhwbSmxoU5K+nR5WgZb9&#10;/Ha43tfVzB0fh26r94uNVupj1K+XIAL14S3+d+9MnJ9M4e+ZeIHM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kU5O7BAAAA3AAAAA8AAAAAAAAAAAAAAAAAmAIAAGRycy9kb3du&#10;cmV2LnhtbFBLBQYAAAAABAAEAPUAAACGAwAAAAA=&#10;" filled="f" strokecolor="#243f60 [1604]" strokeweight="2pt"/>
                <v:shape id="Flowchart: Summing Junction 104" o:spid="_x0000_s1031" type="#_x0000_t123" style="position:absolute;left:10875;top:-207;width:1732;height:1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18msEA&#10;AADcAAAADwAAAGRycy9kb3ducmV2LnhtbERP24rCMBB9F/yHMMK+abqLqFTTIsqCIAhe8HlIZtti&#10;M6lNrN2/NwsLvs3hXGeV97YWHbW+cqzgc5KAINbOVFwouJy/xwsQPiAbrB2Tgl/ykGfDwQpT4558&#10;pO4UChFD2KeooAyhSaX0uiSLfuIa4sj9uNZiiLAtpGnxGcNtLb+SZCYtVhwbSmxoU5K+nR5WgZb9&#10;/Ha43tfVzB0fh26r94uNVupj1K+XIAL14S3+d+9MnJ9M4e+ZeIHM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b9fJrBAAAA3AAAAA8AAAAAAAAAAAAAAAAAmAIAAGRycy9kb3du&#10;cmV2LnhtbFBLBQYAAAAABAAEAPUAAACGAwAAAAA=&#10;" filled="f" strokecolor="#243f60 [1604]" strokeweight="2pt"/>
              </v:group>
            </w:pict>
          </mc:Fallback>
        </mc:AlternateContent>
      </w:r>
    </w:p>
    <w:p w:rsidR="00BF14F9" w:rsidRDefault="00F06AA7" w:rsidP="00A87562">
      <w:pPr>
        <w:tabs>
          <w:tab w:val="left" w:pos="6010"/>
        </w:tabs>
      </w:pPr>
      <w:r>
        <w:rPr>
          <w:noProof/>
          <w:lang w:val="en-CA" w:eastAsia="en-CA"/>
        </w:rPr>
        <mc:AlternateContent>
          <mc:Choice Requires="wpg">
            <w:drawing>
              <wp:anchor distT="0" distB="0" distL="114300" distR="114300" simplePos="0" relativeHeight="252381184" behindDoc="0" locked="0" layoutInCell="1" allowOverlap="1" wp14:anchorId="28E388E7" wp14:editId="3C07DFFC">
                <wp:simplePos x="0" y="0"/>
                <wp:positionH relativeFrom="column">
                  <wp:posOffset>4509482</wp:posOffset>
                </wp:positionH>
                <wp:positionV relativeFrom="paragraph">
                  <wp:posOffset>111710</wp:posOffset>
                </wp:positionV>
                <wp:extent cx="1267749" cy="166317"/>
                <wp:effectExtent l="0" t="0" r="27940" b="24765"/>
                <wp:wrapNone/>
                <wp:docPr id="105" name="Group 105"/>
                <wp:cNvGraphicFramePr/>
                <a:graphic xmlns:a="http://schemas.openxmlformats.org/drawingml/2006/main">
                  <a:graphicData uri="http://schemas.microsoft.com/office/word/2010/wordprocessingGroup">
                    <wpg:wgp>
                      <wpg:cNvGrpSpPr/>
                      <wpg:grpSpPr>
                        <a:xfrm>
                          <a:off x="0" y="0"/>
                          <a:ext cx="1267749" cy="166317"/>
                          <a:chOff x="-6985" y="-20782"/>
                          <a:chExt cx="1267749" cy="166317"/>
                        </a:xfrm>
                      </wpg:grpSpPr>
                      <wps:wsp>
                        <wps:cNvPr id="106" name="Flowchart: Summing Junction 106"/>
                        <wps:cNvSpPr/>
                        <wps:spPr>
                          <a:xfrm>
                            <a:off x="-6985" y="-13823"/>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 name="Flowchart: Summing Junction 107"/>
                        <wps:cNvSpPr/>
                        <wps:spPr>
                          <a:xfrm>
                            <a:off x="277091" y="-13792"/>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Flowchart: Summing Junction 108"/>
                        <wps:cNvSpPr/>
                        <wps:spPr>
                          <a:xfrm>
                            <a:off x="547254" y="-13854"/>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Flowchart: Summing Junction 109"/>
                        <wps:cNvSpPr/>
                        <wps:spPr>
                          <a:xfrm>
                            <a:off x="824346" y="-20782"/>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 name="Flowchart: Summing Junction 110"/>
                        <wps:cNvSpPr/>
                        <wps:spPr>
                          <a:xfrm>
                            <a:off x="1087582" y="-20758"/>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D7FA3B" id="Group 105" o:spid="_x0000_s1026" style="position:absolute;margin-left:355.1pt;margin-top:8.8pt;width:99.8pt;height:13.1pt;z-index:252381184;mso-width-relative:margin;mso-height-relative:margin" coordorigin="-69,-207" coordsize="1267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">
                <v:shape id="Flowchart: Summing Junction 106" o:spid="_x0000_s1027" type="#_x0000_t123" style="position:absolute;left:-69;top:-138;width:1730;height:15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NHdsEA&#10;AADcAAAADwAAAGRycy9kb3ducmV2LnhtbERPTWvCQBC9F/wPywi91Y09pBJdQ4gUCgVBK56H3TEJ&#10;ZmdjdhPTf+8Khd7m8T5nk0+2FSP1vnGsYLlIQBBrZxquFJx+Pt9WIHxANtg6JgW/5CHfzl42mBl3&#10;5wONx1CJGMI+QwV1CF0mpdc1WfQL1xFH7uJ6iyHCvpKmx3sMt618T5JUWmw4NtTYUVmTvh4Hq0DL&#10;6eO6P9+KJnWHYT/u9Peq1Eq9zqdiDSLQFP7Ff+4vE+cnKTyfiRfI7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ljR3bBAAAA3AAAAA8AAAAAAAAAAAAAAAAAmAIAAGRycy9kb3du&#10;cmV2LnhtbFBLBQYAAAAABAAEAPUAAACGAwAAAAA=&#10;" filled="f" strokecolor="#243f60 [1604]" strokeweight="2pt"/>
                <v:shape id="Flowchart: Summing Junction 107" o:spid="_x0000_s1028" type="#_x0000_t123" style="position:absolute;left:2770;top:-137;width:1732;height:1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i7cEA&#10;AADcAAAADwAAAGRycy9kb3ducmV2LnhtbERPS2vCQBC+F/wPyxS8NZv2oJK6SogIBUHQiudhd5oE&#10;s7Mxu3n4791Cobf5+J6z3k62EQN1vnas4D1JQRBrZ2ouFVy+928rED4gG2wck4IHedhuZi9rzIwb&#10;+UTDOZQihrDPUEEVQptJ6XVFFn3iWuLI/bjOYoiwK6XpcIzhtpEfabqQFmuODRW2VFSkb+feKtBy&#10;Wt6O13teL9ypPw47fVgVWqn565R/ggg0hX/xn/vLxPnpEn6fiRf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Yv4u3BAAAA3AAAAA8AAAAAAAAAAAAAAAAAmAIAAGRycy9kb3du&#10;cmV2LnhtbFBLBQYAAAAABAAEAPUAAACGAwAAAAA=&#10;" filled="f" strokecolor="#243f60 [1604]" strokeweight="2pt"/>
                <v:shape id="Flowchart: Summing Junction 108" o:spid="_x0000_s1029" type="#_x0000_t123" style="position:absolute;left:5472;top:-138;width:1732;height:1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B2n8MA&#10;AADcAAAADwAAAGRycy9kb3ducmV2LnhtbESPT4vCMBDF7wt+hzCCtzV1D65Uo4jLwoIg+AfPQzK2&#10;xWZSm1jrt3cOC95meG/e+81i1ftaddTGKrCByTgDRWyDq7gwcDr+fs5AxYTssA5MBp4UYbUcfCww&#10;d+HBe+oOqVASwjFHA2VKTa51tCV5jOPQEIt2Ca3HJGtbaNfiQ8J9rb+ybKo9ViwNJTa0KcleD3dv&#10;wOr++7o739bVNOzvu+7Hbmcba8xo2K/noBL16W3+v/5zgp8JrTwjE+jl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7B2n8MAAADcAAAADwAAAAAAAAAAAAAAAACYAgAAZHJzL2Rv&#10;d25yZXYueG1sUEsFBgAAAAAEAAQA9QAAAIgDAAAAAA==&#10;" filled="f" strokecolor="#243f60 [1604]" strokeweight="2pt"/>
                <v:shape id="Flowchart: Summing Junction 109" o:spid="_x0000_s1030" type="#_x0000_t123" style="position:absolute;left:8243;top:-207;width:1732;height:1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zTBMEA&#10;AADcAAAADwAAAGRycy9kb3ducmV2LnhtbERPS4vCMBC+L/gfwgh7W1P34Go1FXERBEHwgechGdvS&#10;ZlKbWLv/3iwI3ubje85i2dtadNT60rGC8SgBQaydKTlXcD5tvqYgfEA2WDsmBX/kYZkNPhaYGvfg&#10;A3XHkIsYwj5FBUUITSql1wVZ9CPXEEfu6lqLIcI2l6bFRwy3tfxOkom0WHJsKLChdUG6Ot6tAi37&#10;n2p/ua3KiTvc992v3k3XWqnPYb+agwjUh7f45d6aOD+Zwf8z8QKZ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j80wTBAAAA3AAAAA8AAAAAAAAAAAAAAAAAmAIAAGRycy9kb3du&#10;cmV2LnhtbFBLBQYAAAAABAAEAPUAAACGAwAAAAA=&#10;" filled="f" strokecolor="#243f60 [1604]" strokeweight="2pt"/>
                <v:shape id="Flowchart: Summing Junction 110" o:spid="_x0000_s1031" type="#_x0000_t123" style="position:absolute;left:10875;top:-207;width:1732;height:1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sRMMA&#10;AADcAAAADwAAAGRycy9kb3ducmV2LnhtbESPQYvCMBCF78L+hzCCN03dg0o1iijCgiDoiuchGdti&#10;M+k2sXb//c5B2NsM781736w2va9VR22sAhuYTjJQxDa4igsD1+/DeAEqJmSHdWAy8EsRNuuPwQpz&#10;F158pu6SCiUhHHM0UKbU5FpHW5LHOAkNsWj30HpMsraFdi2+JNzX+jPLZtpjxdJQYkO7kuzj8vQG&#10;rO7nj9PtZ1vNwvl56vb2uNhZY0bDfrsElahP/+b39ZcT/KngyzMygV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sRMMAAADcAAAADwAAAAAAAAAAAAAAAACYAgAAZHJzL2Rv&#10;d25yZXYueG1sUEsFBgAAAAAEAAQA9QAAAIgDAAAAAA==&#10;" filled="f" strokecolor="#243f60 [1604]" strokeweight="2pt"/>
              </v:group>
            </w:pict>
          </mc:Fallback>
        </mc:AlternateContent>
      </w:r>
    </w:p>
    <w:p w:rsidR="00BF14F9" w:rsidRDefault="00BF14F9" w:rsidP="00A87562">
      <w:pPr>
        <w:tabs>
          <w:tab w:val="left" w:pos="6010"/>
        </w:tabs>
      </w:pPr>
    </w:p>
    <w:p w:rsidR="00BF14F9" w:rsidRDefault="00F06AA7" w:rsidP="00A87562">
      <w:pPr>
        <w:tabs>
          <w:tab w:val="left" w:pos="6010"/>
        </w:tabs>
      </w:pPr>
      <w:r>
        <w:rPr>
          <w:noProof/>
          <w:lang w:val="en-CA" w:eastAsia="en-CA"/>
        </w:rPr>
        <mc:AlternateContent>
          <mc:Choice Requires="wpg">
            <w:drawing>
              <wp:anchor distT="0" distB="0" distL="114300" distR="114300" simplePos="0" relativeHeight="252383232" behindDoc="0" locked="0" layoutInCell="1" allowOverlap="1" wp14:anchorId="15289DC4" wp14:editId="52392C2A">
                <wp:simplePos x="0" y="0"/>
                <wp:positionH relativeFrom="column">
                  <wp:posOffset>4507115</wp:posOffset>
                </wp:positionH>
                <wp:positionV relativeFrom="paragraph">
                  <wp:posOffset>33828</wp:posOffset>
                </wp:positionV>
                <wp:extent cx="1267749" cy="166317"/>
                <wp:effectExtent l="0" t="0" r="27940" b="24765"/>
                <wp:wrapNone/>
                <wp:docPr id="111" name="Group 111"/>
                <wp:cNvGraphicFramePr/>
                <a:graphic xmlns:a="http://schemas.openxmlformats.org/drawingml/2006/main">
                  <a:graphicData uri="http://schemas.microsoft.com/office/word/2010/wordprocessingGroup">
                    <wpg:wgp>
                      <wpg:cNvGrpSpPr/>
                      <wpg:grpSpPr>
                        <a:xfrm>
                          <a:off x="0" y="0"/>
                          <a:ext cx="1267749" cy="166317"/>
                          <a:chOff x="-6985" y="-20782"/>
                          <a:chExt cx="1267749" cy="166317"/>
                        </a:xfrm>
                      </wpg:grpSpPr>
                      <wps:wsp>
                        <wps:cNvPr id="112" name="Flowchart: Summing Junction 112"/>
                        <wps:cNvSpPr/>
                        <wps:spPr>
                          <a:xfrm>
                            <a:off x="-6985" y="-13823"/>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 name="Flowchart: Summing Junction 113"/>
                        <wps:cNvSpPr/>
                        <wps:spPr>
                          <a:xfrm>
                            <a:off x="277091" y="-13792"/>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 name="Flowchart: Summing Junction 114"/>
                        <wps:cNvSpPr/>
                        <wps:spPr>
                          <a:xfrm>
                            <a:off x="547254" y="-13854"/>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 name="Flowchart: Summing Junction 115"/>
                        <wps:cNvSpPr/>
                        <wps:spPr>
                          <a:xfrm>
                            <a:off x="824346" y="-20782"/>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Flowchart: Summing Junction 116"/>
                        <wps:cNvSpPr/>
                        <wps:spPr>
                          <a:xfrm>
                            <a:off x="1087582" y="-20758"/>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CC5FE4" id="Group 111" o:spid="_x0000_s1026" style="position:absolute;margin-left:354.9pt;margin-top:2.65pt;width:99.8pt;height:13.1pt;z-index:252383232;mso-width-relative:margin;mso-height-relative:margin" coordorigin="-69,-207" coordsize="1267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">
                <v:shape id="Flowchart: Summing Junction 112" o:spid="_x0000_s1027" type="#_x0000_t123" style="position:absolute;left:-69;top:-138;width:1730;height:15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HXqMAA&#10;AADcAAAADwAAAGRycy9kb3ducmV2LnhtbERPy6rCMBDdC/5DGOHubKoLlWoUUYQLFwQfuB6SsS02&#10;k9rE2vv3RhDczeE8Z7HqbCVaanzpWMEoSUEQa2dKzhWcT7vhDIQPyAYrx6Tgnzyslv3eAjPjnnyg&#10;9hhyEUPYZ6igCKHOpPS6IIs+cTVx5K6usRgibHJpGnzGcFvJcZpOpMWSY0OBNW0K0rfjwyrQspve&#10;9pf7upy4w2PfbvXfbKOV+hl06zmIQF34ij/uXxPnj8bwfiZeIJ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4HXqMAAAADcAAAADwAAAAAAAAAAAAAAAACYAgAAZHJzL2Rvd25y&#10;ZXYueG1sUEsFBgAAAAAEAAQA9QAAAIUDAAAAAA==&#10;" filled="f" strokecolor="#243f60 [1604]" strokeweight="2pt"/>
                <v:shape id="Flowchart: Summing Junction 113" o:spid="_x0000_s1028" type="#_x0000_t123" style="position:absolute;left:2770;top:-137;width:1732;height:1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1yM8IA&#10;AADcAAAADwAAAGRycy9kb3ducmV2LnhtbERP22rCQBB9L/gPywh9q5u0YCW6SlAKhULACz4Pu2MS&#10;zM7G7Jqkf98VhL7N4VxntRltI3rqfO1YQTpLQBBrZ2ouFZyOX28LED4gG2wck4Jf8rBZT15WmBk3&#10;8J76QyhFDGGfoYIqhDaT0uuKLPqZa4kjd3GdxRBhV0rT4RDDbSPfk2QuLdYcGypsaVuRvh7uVoGW&#10;4+e1ON/yeu7296Lf6Z/FViv1Oh3zJYhAY/gXP93fJs5PP+DxTLxAr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zXIzwgAAANwAAAAPAAAAAAAAAAAAAAAAAJgCAABkcnMvZG93&#10;bnJldi54bWxQSwUGAAAAAAQABAD1AAAAhwMAAAAA&#10;" filled="f" strokecolor="#243f60 [1604]" strokeweight="2pt"/>
                <v:shape id="Flowchart: Summing Junction 114" o:spid="_x0000_s1029" type="#_x0000_t123" style="position:absolute;left:5472;top:-138;width:1732;height:1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TqR8IA&#10;AADcAAAADwAAAGRycy9kb3ducmV2LnhtbERP22rCQBB9L/gPywh9q5uUYiW6SlAKhULACz4Pu2MS&#10;zM7G7Jqkf98VhL7N4VxntRltI3rqfO1YQTpLQBBrZ2ouFZyOX28LED4gG2wck4Jf8rBZT15WmBk3&#10;8J76QyhFDGGfoYIqhDaT0uuKLPqZa4kjd3GdxRBhV0rT4RDDbSPfk2QuLdYcGypsaVuRvh7uVoGW&#10;4+e1ON/yeu7296Lf6Z/FViv1Oh3zJYhAY/gXP93fJs5PP+DxTLxAr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JOpHwgAAANwAAAAPAAAAAAAAAAAAAAAAAJgCAABkcnMvZG93&#10;bnJldi54bWxQSwUGAAAAAAQABAD1AAAAhwMAAAAA&#10;" filled="f" strokecolor="#243f60 [1604]" strokeweight="2pt"/>
                <v:shape id="Flowchart: Summing Junction 115" o:spid="_x0000_s1030" type="#_x0000_t123" style="position:absolute;left:8243;top:-207;width:1732;height:1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hP3MIA&#10;AADcAAAADwAAAGRycy9kb3ducmV2LnhtbERP22rCQBB9L/gPywh9q5sUaiW6SlAKhULACz4Pu2MS&#10;zM7G7Jqkf98VhL7N4VxntRltI3rqfO1YQTpLQBBrZ2ouFZyOX28LED4gG2wck4Jf8rBZT15WmBk3&#10;8J76QyhFDGGfoYIqhDaT0uuKLPqZa4kjd3GdxRBhV0rT4RDDbSPfk2QuLdYcGypsaVuRvh7uVoGW&#10;4+e1ON/yeu7296Lf6Z/FViv1Oh3zJYhAY/gXP93fJs5PP+DxTLxAr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aE/cwgAAANwAAAAPAAAAAAAAAAAAAAAAAJgCAABkcnMvZG93&#10;bnJldi54bWxQSwUGAAAAAAQABAD1AAAAhwMAAAAA&#10;" filled="f" strokecolor="#243f60 [1604]" strokeweight="2pt"/>
                <v:shape id="Flowchart: Summing Junction 116" o:spid="_x0000_s1031" type="#_x0000_t123" style="position:absolute;left:10875;top:-207;width:1732;height:1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rRq8IA&#10;AADcAAAADwAAAGRycy9kb3ducmV2LnhtbERPTWvCQBC9F/wPywi9NRt7SCVmFVEKghCILT0Pu2MS&#10;zM7G7BrTf+8Khd7m8T6n2Ey2EyMNvnWsYJGkIIi1My3XCr6/Pt+WIHxANtg5JgW/5GGznr0UmBt3&#10;54rGU6hFDGGfo4ImhD6X0uuGLPrE9cSRO7vBYohwqKUZ8B7DbSff0zSTFluODQ32tGtIX043q0DL&#10;6eNS/ly3beaqWznu9XG500q9zqftCkSgKfyL/9wHE+cvMng+Ey+Q6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utGrwgAAANwAAAAPAAAAAAAAAAAAAAAAAJgCAABkcnMvZG93&#10;bnJldi54bWxQSwUGAAAAAAQABAD1AAAAhwMAAAAA&#10;" filled="f" strokecolor="#243f60 [1604]" strokeweight="2pt"/>
              </v:group>
            </w:pict>
          </mc:Fallback>
        </mc:AlternateContent>
      </w:r>
      <w:r w:rsidR="007324DF">
        <w:rPr>
          <w:noProof/>
          <w:lang w:val="en-CA" w:eastAsia="en-CA"/>
        </w:rPr>
        <mc:AlternateContent>
          <mc:Choice Requires="wps">
            <w:drawing>
              <wp:anchor distT="0" distB="0" distL="114300" distR="114300" simplePos="0" relativeHeight="252372992" behindDoc="0" locked="0" layoutInCell="1" allowOverlap="1" wp14:anchorId="7660176E" wp14:editId="5F6FBE6F">
                <wp:simplePos x="0" y="0"/>
                <wp:positionH relativeFrom="column">
                  <wp:posOffset>3772997</wp:posOffset>
                </wp:positionH>
                <wp:positionV relativeFrom="paragraph">
                  <wp:posOffset>123883</wp:posOffset>
                </wp:positionV>
                <wp:extent cx="755073" cy="0"/>
                <wp:effectExtent l="0" t="76200" r="26035" b="95250"/>
                <wp:wrapNone/>
                <wp:docPr id="85" name="Straight Arrow Connector 85"/>
                <wp:cNvGraphicFramePr/>
                <a:graphic xmlns:a="http://schemas.openxmlformats.org/drawingml/2006/main">
                  <a:graphicData uri="http://schemas.microsoft.com/office/word/2010/wordprocessingShape">
                    <wps:wsp>
                      <wps:cNvCnPr/>
                      <wps:spPr>
                        <a:xfrm>
                          <a:off x="0" y="0"/>
                          <a:ext cx="75507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3D2241" id="Straight Arrow Connector 85" o:spid="_x0000_s1026" type="#_x0000_t32" style="position:absolute;margin-left:297.1pt;margin-top:9.75pt;width:59.45pt;height:0;z-index:25237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" strokecolor="#4579b8 [3044]">
                <v:stroke endarrow="block"/>
              </v:shape>
            </w:pict>
          </mc:Fallback>
        </mc:AlternateContent>
      </w:r>
    </w:p>
    <w:p w:rsidR="00BF14F9" w:rsidRDefault="00F06AA7" w:rsidP="00A87562">
      <w:pPr>
        <w:tabs>
          <w:tab w:val="left" w:pos="6010"/>
        </w:tabs>
      </w:pPr>
      <w:r>
        <w:rPr>
          <w:noProof/>
          <w:lang w:val="en-CA" w:eastAsia="en-CA"/>
        </w:rPr>
        <mc:AlternateContent>
          <mc:Choice Requires="wpg">
            <w:drawing>
              <wp:anchor distT="0" distB="0" distL="114300" distR="114300" simplePos="0" relativeHeight="252385280" behindDoc="0" locked="0" layoutInCell="1" allowOverlap="1" wp14:anchorId="5CE9A2AE" wp14:editId="0A12DECE">
                <wp:simplePos x="0" y="0"/>
                <wp:positionH relativeFrom="column">
                  <wp:posOffset>4506538</wp:posOffset>
                </wp:positionH>
                <wp:positionV relativeFrom="paragraph">
                  <wp:posOffset>121805</wp:posOffset>
                </wp:positionV>
                <wp:extent cx="1267749" cy="166317"/>
                <wp:effectExtent l="0" t="0" r="27940" b="24765"/>
                <wp:wrapNone/>
                <wp:docPr id="117" name="Group 117"/>
                <wp:cNvGraphicFramePr/>
                <a:graphic xmlns:a="http://schemas.openxmlformats.org/drawingml/2006/main">
                  <a:graphicData uri="http://schemas.microsoft.com/office/word/2010/wordprocessingGroup">
                    <wpg:wgp>
                      <wpg:cNvGrpSpPr/>
                      <wpg:grpSpPr>
                        <a:xfrm>
                          <a:off x="0" y="0"/>
                          <a:ext cx="1267749" cy="166317"/>
                          <a:chOff x="-6985" y="-20782"/>
                          <a:chExt cx="1267749" cy="166317"/>
                        </a:xfrm>
                      </wpg:grpSpPr>
                      <wps:wsp>
                        <wps:cNvPr id="118" name="Flowchart: Summing Junction 118"/>
                        <wps:cNvSpPr/>
                        <wps:spPr>
                          <a:xfrm>
                            <a:off x="-6985" y="-13823"/>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 name="Flowchart: Summing Junction 119"/>
                        <wps:cNvSpPr/>
                        <wps:spPr>
                          <a:xfrm>
                            <a:off x="277091" y="-13792"/>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 name="Flowchart: Summing Junction 120"/>
                        <wps:cNvSpPr/>
                        <wps:spPr>
                          <a:xfrm>
                            <a:off x="547254" y="-13854"/>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Flowchart: Summing Junction 121"/>
                        <wps:cNvSpPr/>
                        <wps:spPr>
                          <a:xfrm>
                            <a:off x="824346" y="-20782"/>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 name="Flowchart: Summing Junction 122"/>
                        <wps:cNvSpPr/>
                        <wps:spPr>
                          <a:xfrm>
                            <a:off x="1087582" y="-20758"/>
                            <a:ext cx="173182" cy="159327"/>
                          </a:xfrm>
                          <a:prstGeom prst="flowChartSummingJunc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724DF6" id="Group 117" o:spid="_x0000_s1026" style="position:absolute;margin-left:354.85pt;margin-top:9.6pt;width:99.8pt;height:13.1pt;z-index:252385280;mso-width-relative:margin;mso-height-relative:margin" coordorigin="-69,-207" coordsize="1267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">
                <v:shape id="Flowchart: Summing Junction 118" o:spid="_x0000_s1027" type="#_x0000_t123" style="position:absolute;left:-69;top:-138;width:1730;height:15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ngQsMA&#10;AADcAAAADwAAAGRycy9kb3ducmV2LnhtbESPQYvCMBCF78L+hzCCN03dg0o1iijCgiDoiuchGdti&#10;M+k2sXb//c5B2NsM781736w2va9VR22sAhuYTjJQxDa4igsD1+/DeAEqJmSHdWAy8EsRNuuPwQpz&#10;F158pu6SCiUhHHM0UKbU5FpHW5LHOAkNsWj30HpMsraFdi2+JNzX+jPLZtpjxdJQYkO7kuzj8vQG&#10;rO7nj9PtZ1vNwvl56vb2uNhZY0bDfrsElahP/+b39ZcT/KnQyjMygV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mngQsMAAADcAAAADwAAAAAAAAAAAAAAAACYAgAAZHJzL2Rv&#10;d25yZXYueG1sUEsFBgAAAAAEAAQA9QAAAIgDAAAAAA==&#10;" filled="f" strokecolor="#243f60 [1604]" strokeweight="2pt"/>
                <v:shape id="Flowchart: Summing Junction 119" o:spid="_x0000_s1028" type="#_x0000_t123" style="position:absolute;left:2770;top:-137;width:1732;height:1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VF2cIA&#10;AADcAAAADwAAAGRycy9kb3ducmV2LnhtbERPS2vCQBC+F/wPywje6iY9WE1dRVIEoSD4oOdhd0yC&#10;2dmY3Tz8991Cobf5+J6z3o62Fj21vnKsIJ0nIIi1MxUXCq6X/esShA/IBmvHpOBJHrabycsaM+MG&#10;PlF/DoWIIewzVFCG0GRSel2SRT93DXHkbq61GCJsC2laHGK4reVbkiykxYpjQ4kN5SXp+7mzCrQc&#10;3+/H78euWrhTd+w/9dcy10rNpuPuA0SgMfyL/9wHE+enK/h9Jl4gN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JUXZwgAAANwAAAAPAAAAAAAAAAAAAAAAAJgCAABkcnMvZG93&#10;bnJldi54bWxQSwUGAAAAAAQABAD1AAAAhwMAAAAA&#10;" filled="f" strokecolor="#243f60 [1604]" strokeweight="2pt"/>
                <v:shape id="Flowchart: Summing Junction 120" o:spid="_x0000_s1029" type="#_x0000_t123" style="position:absolute;left:5472;top:-138;width:1732;height:1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Mm+cMA&#10;AADcAAAADwAAAGRycy9kb3ducmV2LnhtbESPQYvCMBCF78L+hzAL3jTVgyvVKKIIgiDoiuchGdti&#10;M6lNrN1/v3NY2NsM78173yzXva9VR22sAhuYjDNQxDa4igsD1+/9aA4qJmSHdWAy8EMR1quPwRJz&#10;F958pu6SCiUhHHM0UKbU5FpHW5LHOA4NsWj30HpMsraFdi2+JdzXepplM+2xYmkosaFtSfZxeXkD&#10;Vvdfj9Ptualm4fw6dTt7nG+tMcPPfrMAlahP/+a/64MT/KngyzMygV7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nMm+cMAAADcAAAADwAAAAAAAAAAAAAAAACYAgAAZHJzL2Rv&#10;d25yZXYueG1sUEsFBgAAAAAEAAQA9QAAAIgDAAAAAA==&#10;" filled="f" strokecolor="#243f60 [1604]" strokeweight="2pt"/>
                <v:shape id="Flowchart: Summing Junction 121" o:spid="_x0000_s1030" type="#_x0000_t123" style="position:absolute;left:8243;top:-207;width:1732;height:1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DYsAA&#10;AADcAAAADwAAAGRycy9kb3ducmV2LnhtbERPy6rCMBDdC/5DGOHubKoLlWoUUYQLFwQfuB6SsS02&#10;k9rE2vv3RhDczeE8Z7HqbCVaanzpWMEoSUEQa2dKzhWcT7vhDIQPyAYrx6Tgnzyslv3eAjPjnnyg&#10;9hhyEUPYZ6igCKHOpPS6IIs+cTVx5K6usRgibHJpGnzGcFvJcZpOpMWSY0OBNW0K0rfjwyrQspve&#10;9pf7upy4w2PfbvXfbKOV+hl06zmIQF34ij/uXxPnj0fwfiZeIJ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T+DYsAAAADcAAAADwAAAAAAAAAAAAAAAACYAgAAZHJzL2Rvd25y&#10;ZXYueG1sUEsFBgAAAAAEAAQA9QAAAIUDAAAAAA==&#10;" filled="f" strokecolor="#243f60 [1604]" strokeweight="2pt"/>
                <v:shape id="Flowchart: Summing Junction 122" o:spid="_x0000_s1031" type="#_x0000_t123" style="position:absolute;left:10875;top:-207;width:1732;height:1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0dFcEA&#10;AADcAAAADwAAAGRycy9kb3ducmV2LnhtbERPTYvCMBC9C/sfwgjeNLUHla6piCIIgqArnodkti1t&#10;Jt0m1vrvNwvC3ubxPme9GWwjeup85VjBfJaAINbOVFwouH0dpisQPiAbbByTghd52OQfozVmxj35&#10;Qv01FCKGsM9QQRlCm0npdUkW/cy1xJH7dp3FEGFXSNPhM4bbRqZJspAWK44NJba0K0nX14dVoOWw&#10;rM/3n221cJfHud/r02qnlZqMh+0niEBD+Be/3UcT56cp/D0TL5D5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3tHRXBAAAA3AAAAA8AAAAAAAAAAAAAAAAAmAIAAGRycy9kb3du&#10;cmV2LnhtbFBLBQYAAAAABAAEAPUAAACGAwAAAAA=&#10;" filled="f" strokecolor="#243f60 [1604]" strokeweight="2pt"/>
              </v:group>
            </w:pict>
          </mc:Fallback>
        </mc:AlternateContent>
      </w:r>
    </w:p>
    <w:p w:rsidR="00BF14F9" w:rsidRDefault="00BF14F9" w:rsidP="00A87562">
      <w:pPr>
        <w:tabs>
          <w:tab w:val="left" w:pos="6010"/>
        </w:tabs>
      </w:pPr>
    </w:p>
    <w:p w:rsidR="00BF14F9" w:rsidRDefault="00BF14F9" w:rsidP="00A87562">
      <w:pPr>
        <w:tabs>
          <w:tab w:val="left" w:pos="6010"/>
        </w:tabs>
      </w:pPr>
    </w:p>
    <w:p w:rsidR="00BF14F9" w:rsidRDefault="00BF14F9" w:rsidP="00A87562">
      <w:pPr>
        <w:tabs>
          <w:tab w:val="left" w:pos="6010"/>
        </w:tabs>
      </w:pPr>
    </w:p>
    <w:p w:rsidR="00BF14F9" w:rsidRDefault="00BF14F9" w:rsidP="00A87562">
      <w:pPr>
        <w:tabs>
          <w:tab w:val="left" w:pos="6010"/>
        </w:tabs>
      </w:pPr>
    </w:p>
    <w:p w:rsidR="00F06AA7" w:rsidRDefault="00F06AA7" w:rsidP="00A87562">
      <w:pPr>
        <w:tabs>
          <w:tab w:val="left" w:pos="6010"/>
        </w:tabs>
      </w:pPr>
    </w:p>
    <w:p w:rsidR="00F06AA7" w:rsidRDefault="00F06AA7" w:rsidP="00A87562">
      <w:pPr>
        <w:tabs>
          <w:tab w:val="left" w:pos="6010"/>
        </w:tabs>
      </w:pPr>
    </w:p>
    <w:p w:rsidR="007324DF" w:rsidRDefault="007324DF" w:rsidP="00A87562">
      <w:pPr>
        <w:tabs>
          <w:tab w:val="left" w:pos="6010"/>
        </w:tabs>
      </w:pPr>
    </w:p>
    <w:p w:rsidR="00F06AA7" w:rsidRDefault="00F06AA7" w:rsidP="00F06AA7">
      <w:pPr>
        <w:tabs>
          <w:tab w:val="left" w:pos="6010"/>
        </w:tabs>
        <w:spacing w:after="160" w:line="259" w:lineRule="auto"/>
      </w:pPr>
      <w:r>
        <w:t xml:space="preserve">b) The distance between the point of entrance and the point of exit is measured to be 0.3 mm, find the speed of the electrons. </w:t>
      </w:r>
    </w:p>
    <w:p w:rsidR="007324DF" w:rsidRDefault="007324DF" w:rsidP="00A87562">
      <w:pPr>
        <w:tabs>
          <w:tab w:val="left" w:pos="6010"/>
        </w:tabs>
      </w:pPr>
    </w:p>
    <w:p w:rsidR="007324DF" w:rsidRDefault="007324DF" w:rsidP="00A87562">
      <w:pPr>
        <w:tabs>
          <w:tab w:val="left" w:pos="6010"/>
        </w:tabs>
      </w:pPr>
    </w:p>
    <w:p w:rsidR="00F06AA7" w:rsidRDefault="00F06AA7" w:rsidP="00A87562">
      <w:pPr>
        <w:tabs>
          <w:tab w:val="left" w:pos="6010"/>
        </w:tabs>
      </w:pPr>
    </w:p>
    <w:p w:rsidR="00F06AA7" w:rsidRDefault="00F06AA7" w:rsidP="00A87562">
      <w:pPr>
        <w:tabs>
          <w:tab w:val="left" w:pos="6010"/>
        </w:tabs>
      </w:pPr>
    </w:p>
    <w:p w:rsidR="00F06AA7" w:rsidRDefault="00F06AA7" w:rsidP="00A87562">
      <w:pPr>
        <w:tabs>
          <w:tab w:val="left" w:pos="6010"/>
        </w:tabs>
      </w:pPr>
    </w:p>
    <w:p w:rsidR="00CC70EF" w:rsidRDefault="00CC70EF" w:rsidP="00A87562">
      <w:pPr>
        <w:tabs>
          <w:tab w:val="left" w:pos="6010"/>
        </w:tabs>
      </w:pPr>
    </w:p>
    <w:p w:rsidR="00CC70EF" w:rsidRDefault="00CC70EF" w:rsidP="00A87562">
      <w:pPr>
        <w:tabs>
          <w:tab w:val="left" w:pos="6010"/>
        </w:tabs>
      </w:pPr>
    </w:p>
    <w:p w:rsidR="00F06AA7" w:rsidRDefault="00F06AA7" w:rsidP="00A87562">
      <w:pPr>
        <w:tabs>
          <w:tab w:val="left" w:pos="6010"/>
        </w:tabs>
      </w:pPr>
    </w:p>
    <w:p w:rsidR="00F06AA7" w:rsidRDefault="00F06AA7" w:rsidP="00A87562">
      <w:pPr>
        <w:tabs>
          <w:tab w:val="left" w:pos="6010"/>
        </w:tabs>
      </w:pPr>
    </w:p>
    <w:p w:rsidR="007324DF" w:rsidRDefault="007324DF" w:rsidP="00A87562">
      <w:pPr>
        <w:tabs>
          <w:tab w:val="left" w:pos="6010"/>
        </w:tabs>
      </w:pPr>
    </w:p>
    <w:p w:rsidR="00BF14F9" w:rsidRDefault="00F06AA7" w:rsidP="00A87562">
      <w:pPr>
        <w:tabs>
          <w:tab w:val="left" w:pos="6010"/>
        </w:tabs>
      </w:pPr>
      <w:r>
        <w:t>c</w:t>
      </w:r>
      <w:r w:rsidR="007324DF">
        <w:t xml:space="preserve">) The potential difference through which the electrons are accelerated before they enter the magnetic field region, is now </w:t>
      </w:r>
      <w:r>
        <w:t>quadrupled</w:t>
      </w:r>
      <w:r w:rsidR="007324DF">
        <w:t xml:space="preserve">, what is the new angle of deflection. </w:t>
      </w:r>
    </w:p>
    <w:p w:rsidR="00A87562" w:rsidRDefault="00A87562" w:rsidP="00A87562">
      <w:pPr>
        <w:tabs>
          <w:tab w:val="left" w:pos="6010"/>
        </w:tabs>
      </w:pPr>
    </w:p>
    <w:p w:rsidR="00CC70EF" w:rsidRDefault="00CC70EF" w:rsidP="00A87562">
      <w:pPr>
        <w:tabs>
          <w:tab w:val="left" w:pos="6010"/>
        </w:tabs>
      </w:pPr>
    </w:p>
    <w:p w:rsidR="00BF14F9" w:rsidRDefault="00BF14F9" w:rsidP="00BF14F9">
      <w:pPr>
        <w:tabs>
          <w:tab w:val="left" w:pos="6010"/>
        </w:tabs>
        <w:spacing w:after="160" w:line="259" w:lineRule="auto"/>
      </w:pPr>
    </w:p>
    <w:p w:rsidR="00BF14F9" w:rsidRDefault="00BF14F9" w:rsidP="00BF14F9">
      <w:pPr>
        <w:tabs>
          <w:tab w:val="left" w:pos="6010"/>
        </w:tabs>
        <w:spacing w:after="160" w:line="259" w:lineRule="auto"/>
      </w:pPr>
    </w:p>
    <w:p w:rsidR="00BF14F9" w:rsidRDefault="00BF14F9" w:rsidP="00BF14F9">
      <w:pPr>
        <w:tabs>
          <w:tab w:val="left" w:pos="6010"/>
        </w:tabs>
        <w:spacing w:after="160" w:line="259" w:lineRule="auto"/>
      </w:pPr>
    </w:p>
    <w:p w:rsidR="00A82B19" w:rsidRDefault="00A82B19" w:rsidP="00BF14F9">
      <w:pPr>
        <w:tabs>
          <w:tab w:val="left" w:pos="6010"/>
        </w:tabs>
        <w:spacing w:after="160" w:line="259" w:lineRule="auto"/>
      </w:pPr>
    </w:p>
    <w:p w:rsidR="00A82B19" w:rsidRDefault="00F06AA7" w:rsidP="00BF14F9">
      <w:pPr>
        <w:tabs>
          <w:tab w:val="left" w:pos="6010"/>
        </w:tabs>
        <w:spacing w:after="160" w:line="259" w:lineRule="auto"/>
      </w:pPr>
      <w:r>
        <w:t xml:space="preserve">d) it is now desired to restore the original angle of deflection by using an electric field pointing along the z direction within the magnetic field region, find the strength of the electric field. </w:t>
      </w:r>
    </w:p>
    <w:p w:rsidR="00A82B19" w:rsidRDefault="00A82B19" w:rsidP="00BF14F9">
      <w:pPr>
        <w:tabs>
          <w:tab w:val="left" w:pos="6010"/>
        </w:tabs>
        <w:spacing w:after="160" w:line="259" w:lineRule="auto"/>
      </w:pPr>
    </w:p>
    <w:p w:rsidR="00A82B19" w:rsidRDefault="00A82B19" w:rsidP="00BF14F9">
      <w:pPr>
        <w:tabs>
          <w:tab w:val="left" w:pos="6010"/>
        </w:tabs>
        <w:spacing w:after="160" w:line="259" w:lineRule="auto"/>
      </w:pPr>
    </w:p>
    <w:p w:rsidR="00BF14F9" w:rsidRDefault="00BF14F9" w:rsidP="00BF14F9">
      <w:pPr>
        <w:tabs>
          <w:tab w:val="left" w:pos="6010"/>
        </w:tabs>
        <w:spacing w:after="160" w:line="259" w:lineRule="auto"/>
      </w:pPr>
    </w:p>
    <w:p w:rsidR="00BF14F9" w:rsidRDefault="00BF14F9" w:rsidP="00BF14F9">
      <w:pPr>
        <w:tabs>
          <w:tab w:val="left" w:pos="6010"/>
        </w:tabs>
        <w:spacing w:after="160" w:line="259" w:lineRule="auto"/>
      </w:pPr>
    </w:p>
    <w:p w:rsidR="00BF14F9" w:rsidRDefault="00BF14F9" w:rsidP="00BF14F9">
      <w:pPr>
        <w:tabs>
          <w:tab w:val="left" w:pos="6010"/>
        </w:tabs>
        <w:spacing w:after="160" w:line="259" w:lineRule="auto"/>
      </w:pPr>
    </w:p>
    <w:p w:rsidR="00CC70EF" w:rsidRDefault="00A87562" w:rsidP="00CC70EF">
      <w:pPr>
        <w:tabs>
          <w:tab w:val="left" w:pos="6010"/>
        </w:tabs>
        <w:spacing w:after="160" w:line="259" w:lineRule="auto"/>
      </w:pPr>
      <w:r>
        <w:t xml:space="preserve"> </w:t>
      </w:r>
    </w:p>
    <w:p w:rsidR="00E47DC9" w:rsidRDefault="00E47DC9" w:rsidP="007143C8">
      <w:pPr>
        <w:rPr>
          <w:b/>
          <w:bCs/>
          <w:noProof/>
          <w:sz w:val="28"/>
          <w:szCs w:val="28"/>
          <w:u w:val="single"/>
          <w:lang w:val="en-CA" w:eastAsia="en-CA"/>
        </w:rPr>
      </w:pPr>
    </w:p>
    <w:p w:rsidR="00E47DC9" w:rsidRDefault="00E47DC9" w:rsidP="007143C8">
      <w:pPr>
        <w:rPr>
          <w:b/>
          <w:bCs/>
          <w:noProof/>
          <w:sz w:val="28"/>
          <w:szCs w:val="28"/>
          <w:u w:val="single"/>
          <w:lang w:val="en-CA" w:eastAsia="en-CA"/>
        </w:rPr>
      </w:pPr>
    </w:p>
    <w:p w:rsidR="00E47DC9" w:rsidRDefault="00E47DC9" w:rsidP="007143C8">
      <w:pPr>
        <w:rPr>
          <w:b/>
          <w:bCs/>
          <w:noProof/>
          <w:sz w:val="28"/>
          <w:szCs w:val="28"/>
          <w:u w:val="single"/>
          <w:lang w:val="en-CA" w:eastAsia="en-CA"/>
        </w:rPr>
      </w:pPr>
    </w:p>
    <w:p w:rsidR="00A82B19" w:rsidRDefault="007143C8" w:rsidP="007143C8">
      <w:pPr>
        <w:rPr>
          <w:b/>
          <w:bCs/>
          <w:noProof/>
          <w:sz w:val="28"/>
          <w:szCs w:val="28"/>
          <w:u w:val="single"/>
          <w:lang w:val="en-CA" w:eastAsia="en-CA"/>
        </w:rPr>
      </w:pPr>
      <w:r>
        <w:rPr>
          <w:b/>
          <w:bCs/>
          <w:noProof/>
          <w:sz w:val="28"/>
          <w:szCs w:val="28"/>
          <w:u w:val="single"/>
          <w:lang w:val="en-CA" w:eastAsia="en-CA"/>
        </w:rPr>
        <w:lastRenderedPageBreak/>
        <w:t xml:space="preserve">Question 5 </w:t>
      </w:r>
    </w:p>
    <w:tbl>
      <w:tblPr>
        <w:tblStyle w:val="TableGrid"/>
        <w:tblW w:w="95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5"/>
        <w:gridCol w:w="4915"/>
      </w:tblGrid>
      <w:tr w:rsidR="00CD37FD" w:rsidTr="00D25213">
        <w:trPr>
          <w:trHeight w:val="1162"/>
        </w:trPr>
        <w:tc>
          <w:tcPr>
            <w:tcW w:w="5055" w:type="dxa"/>
            <w:vMerge w:val="restart"/>
          </w:tcPr>
          <w:p w:rsidR="00CD37FD" w:rsidRDefault="00CD37FD" w:rsidP="00CD07F9">
            <w:pPr>
              <w:spacing w:after="240"/>
              <w:jc w:val="both"/>
            </w:pPr>
            <w:r>
              <w:t xml:space="preserve">Consider a square loop made of </w:t>
            </w:r>
            <w:r w:rsidR="00AD74D2">
              <w:t>silver</w:t>
            </w:r>
            <w:r>
              <w:t>, which is a very highly conducting material. A magnetic field is directed such that it makes an angle of 15</w:t>
            </w:r>
            <w:r w:rsidRPr="009D4D76">
              <w:rPr>
                <w:vertAlign w:val="superscript"/>
              </w:rPr>
              <w:t>o</w:t>
            </w:r>
            <w:r>
              <w:t xml:space="preserve"> from the normal to the loop as shown in the figure below.  The magnetic field is varying with time as B(t) = 2 cos (</w:t>
            </w:r>
            <w:r w:rsidRPr="009D4D76">
              <w:rPr>
                <w:rFonts w:ascii="Symbol" w:hAnsi="Symbol"/>
              </w:rPr>
              <w:t></w:t>
            </w:r>
            <w:r w:rsidRPr="009D4D76">
              <w:rPr>
                <w:rFonts w:asciiTheme="majorBidi" w:hAnsiTheme="majorBidi" w:cstheme="majorBidi"/>
              </w:rPr>
              <w:t>t</w:t>
            </w:r>
            <w:r>
              <w:t xml:space="preserve">) Tesla, where </w:t>
            </w:r>
            <w:r w:rsidRPr="009D4D76">
              <w:rPr>
                <w:rFonts w:ascii="Symbol" w:hAnsi="Symbol"/>
              </w:rPr>
              <w:t></w:t>
            </w:r>
            <w:r>
              <w:t xml:space="preserve"> = 2</w:t>
            </w:r>
            <w:r w:rsidRPr="009D4D76">
              <w:rPr>
                <w:rFonts w:ascii="Symbol" w:hAnsi="Symbol"/>
              </w:rPr>
              <w:t></w:t>
            </w:r>
            <w:r>
              <w:t xml:space="preserve">/6.4.    The period of the sinusoidal </w:t>
            </w:r>
            <w:r w:rsidR="001430EC">
              <w:t xml:space="preserve">signal for B(t) is 6.4 seconds. During the interval </w:t>
            </w:r>
            <w:r>
              <w:t xml:space="preserve"> </w:t>
            </w:r>
            <w:r w:rsidR="001430EC">
              <w:t>0</w:t>
            </w:r>
            <w:r>
              <w:t xml:space="preserve"> &lt; t &lt; 1.6 seconds, the field is out of the board</w:t>
            </w:r>
            <w:r w:rsidR="00CD07F9">
              <w:t xml:space="preserve"> (has x and z components)</w:t>
            </w:r>
            <w:r>
              <w:t xml:space="preserve">.  In 1.6 </w:t>
            </w:r>
            <w:r w:rsidR="00AD74D2">
              <w:t>&lt; t &lt; 4.8 seconds, the field is</w:t>
            </w:r>
            <w:r>
              <w:t xml:space="preserve"> into the board</w:t>
            </w:r>
            <w:r w:rsidR="00CD07F9">
              <w:t xml:space="preserve"> (has x and z components)</w:t>
            </w:r>
            <w:r>
              <w:t>. Assume h = 5 cm.</w:t>
            </w:r>
            <w:r w:rsidR="001430EC">
              <w:t xml:space="preserve"> The negative time axis is there </w:t>
            </w:r>
            <w:r w:rsidR="00FC1872">
              <w:t>for completen</w:t>
            </w:r>
            <w:r w:rsidR="001430EC">
              <w:t>ess</w:t>
            </w:r>
            <w:r w:rsidR="00FC1872">
              <w:t xml:space="preserve"> only</w:t>
            </w:r>
            <w:r w:rsidR="001430EC">
              <w:t xml:space="preserve">. </w:t>
            </w:r>
          </w:p>
          <w:p w:rsidR="00CD37FD" w:rsidRDefault="00CD37FD" w:rsidP="007143C8">
            <w:pPr>
              <w:rPr>
                <w:b/>
                <w:bCs/>
                <w:noProof/>
                <w:sz w:val="28"/>
                <w:szCs w:val="28"/>
                <w:u w:val="single"/>
                <w:lang w:val="en-CA" w:eastAsia="en-CA"/>
              </w:rPr>
            </w:pPr>
          </w:p>
        </w:tc>
        <w:tc>
          <w:tcPr>
            <w:tcW w:w="4495" w:type="dxa"/>
          </w:tcPr>
          <w:p w:rsidR="00CD37FD" w:rsidRDefault="00CD37FD" w:rsidP="007143C8">
            <w:pPr>
              <w:rPr>
                <w:b/>
                <w:bCs/>
                <w:noProof/>
                <w:sz w:val="28"/>
                <w:szCs w:val="28"/>
                <w:u w:val="single"/>
                <w:lang w:val="en-CA" w:eastAsia="en-CA"/>
              </w:rPr>
            </w:pPr>
            <w:r w:rsidRPr="00EF6C71">
              <w:rPr>
                <w:noProof/>
                <w:lang w:val="en-CA" w:eastAsia="en-CA"/>
              </w:rPr>
              <w:drawing>
                <wp:inline distT="0" distB="0" distL="0" distR="0" wp14:anchorId="1B7C1A89" wp14:editId="0312CBE5">
                  <wp:extent cx="2629490" cy="13375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47170" cy="1346587"/>
                          </a:xfrm>
                          <a:prstGeom prst="rect">
                            <a:avLst/>
                          </a:prstGeom>
                          <a:noFill/>
                          <a:ln>
                            <a:noFill/>
                          </a:ln>
                        </pic:spPr>
                      </pic:pic>
                    </a:graphicData>
                  </a:graphic>
                </wp:inline>
              </w:drawing>
            </w:r>
          </w:p>
        </w:tc>
      </w:tr>
      <w:tr w:rsidR="00CD37FD" w:rsidTr="00D25213">
        <w:trPr>
          <w:trHeight w:val="2007"/>
        </w:trPr>
        <w:tc>
          <w:tcPr>
            <w:tcW w:w="5055" w:type="dxa"/>
            <w:vMerge/>
          </w:tcPr>
          <w:p w:rsidR="00CD37FD" w:rsidRDefault="00CD37FD" w:rsidP="00CD37FD">
            <w:pPr>
              <w:spacing w:after="240"/>
              <w:jc w:val="both"/>
            </w:pPr>
          </w:p>
        </w:tc>
        <w:tc>
          <w:tcPr>
            <w:tcW w:w="4495" w:type="dxa"/>
          </w:tcPr>
          <w:p w:rsidR="00CD37FD" w:rsidRPr="00EF6C71" w:rsidRDefault="00BC0869" w:rsidP="00BC0869">
            <w:pPr>
              <w:rPr>
                <w:noProof/>
              </w:rPr>
            </w:pPr>
            <w:r w:rsidRPr="00BC0869">
              <w:drawing>
                <wp:inline distT="0" distB="0" distL="0" distR="0" wp14:anchorId="4940F6BD" wp14:editId="5C469D28">
                  <wp:extent cx="2984377" cy="971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90423" cy="973518"/>
                          </a:xfrm>
                          <a:prstGeom prst="rect">
                            <a:avLst/>
                          </a:prstGeom>
                          <a:noFill/>
                          <a:ln>
                            <a:noFill/>
                          </a:ln>
                        </pic:spPr>
                      </pic:pic>
                    </a:graphicData>
                  </a:graphic>
                </wp:inline>
              </w:drawing>
            </w:r>
          </w:p>
        </w:tc>
      </w:tr>
    </w:tbl>
    <w:p w:rsidR="008105DF" w:rsidRDefault="008105DF" w:rsidP="008105DF">
      <w:pPr>
        <w:pStyle w:val="ListParagraph"/>
      </w:pPr>
    </w:p>
    <w:p w:rsidR="008105DF" w:rsidRDefault="008105DF" w:rsidP="008105DF">
      <w:pPr>
        <w:pStyle w:val="ListParagraph"/>
        <w:numPr>
          <w:ilvl w:val="0"/>
          <w:numId w:val="34"/>
        </w:numPr>
        <w:spacing w:after="240"/>
        <w:jc w:val="both"/>
      </w:pPr>
      <w:r>
        <w:t>Find the induced EMF in the loop.</w:t>
      </w:r>
    </w:p>
    <w:p w:rsidR="00B11991" w:rsidRDefault="00B11991" w:rsidP="00B11991">
      <w:pPr>
        <w:spacing w:after="240"/>
        <w:jc w:val="both"/>
      </w:pPr>
    </w:p>
    <w:p w:rsidR="00B11991" w:rsidRDefault="00B11991" w:rsidP="00B11991">
      <w:pPr>
        <w:spacing w:after="240"/>
        <w:jc w:val="both"/>
      </w:pPr>
    </w:p>
    <w:p w:rsidR="00B11991" w:rsidRDefault="00B11991" w:rsidP="00B11991">
      <w:pPr>
        <w:spacing w:after="240"/>
        <w:jc w:val="both"/>
      </w:pPr>
    </w:p>
    <w:p w:rsidR="008105DF" w:rsidRDefault="008105DF" w:rsidP="00342076">
      <w:pPr>
        <w:pStyle w:val="ListParagraph"/>
        <w:numPr>
          <w:ilvl w:val="0"/>
          <w:numId w:val="34"/>
        </w:numPr>
        <w:spacing w:after="240"/>
        <w:jc w:val="both"/>
      </w:pPr>
      <w:r>
        <w:t>Assuming the net resistance of the entire loop is 0.01 Ohms. Calculate the current induced in the loop and make sure you indicate its direction over each cycle</w:t>
      </w:r>
      <w:r w:rsidR="001430EC">
        <w:t xml:space="preserve"> betwee</w:t>
      </w:r>
      <w:r w:rsidR="00FC1872">
        <w:t>n for the interval 0&lt;</w:t>
      </w:r>
      <w:r w:rsidR="00BC0869">
        <w:t xml:space="preserve"> </w:t>
      </w:r>
      <w:r w:rsidR="00FC1872">
        <w:t>t</w:t>
      </w:r>
      <w:r w:rsidR="00BC0869">
        <w:t xml:space="preserve"> </w:t>
      </w:r>
      <w:r w:rsidR="00FC1872">
        <w:t>&lt;</w:t>
      </w:r>
      <w:r w:rsidR="00BC0869">
        <w:t xml:space="preserve"> </w:t>
      </w:r>
      <w:r w:rsidR="00FC1872">
        <w:t xml:space="preserve">4.8 s.   </w:t>
      </w:r>
      <w:r>
        <w:t>Define your convention for direction of the current.  Plot the current as a time-varying signal on the same plot for the B(t) given below.</w:t>
      </w:r>
    </w:p>
    <w:p w:rsidR="00B11991" w:rsidRDefault="00B11991" w:rsidP="00B11991">
      <w:pPr>
        <w:spacing w:after="240"/>
        <w:jc w:val="both"/>
      </w:pPr>
    </w:p>
    <w:p w:rsidR="00B11991" w:rsidRDefault="00B11991" w:rsidP="00B11991">
      <w:pPr>
        <w:spacing w:after="240"/>
        <w:jc w:val="both"/>
      </w:pPr>
    </w:p>
    <w:p w:rsidR="00B11991" w:rsidRDefault="00B11991" w:rsidP="00B11991">
      <w:pPr>
        <w:spacing w:after="240"/>
        <w:jc w:val="both"/>
      </w:pPr>
    </w:p>
    <w:p w:rsidR="008105DF" w:rsidRDefault="008105DF" w:rsidP="008105DF">
      <w:pPr>
        <w:pStyle w:val="ListParagraph"/>
        <w:numPr>
          <w:ilvl w:val="0"/>
          <w:numId w:val="34"/>
        </w:numPr>
        <w:spacing w:after="240"/>
        <w:jc w:val="both"/>
      </w:pPr>
      <w:r>
        <w:t xml:space="preserve">How can you measure the induced EMF in the loop? You are free to cut and insert elements in the loop to facilitate the measurement. </w:t>
      </w:r>
    </w:p>
    <w:p w:rsidR="00B11991" w:rsidRDefault="00B11991" w:rsidP="00B11991">
      <w:pPr>
        <w:spacing w:after="240"/>
        <w:jc w:val="both"/>
      </w:pPr>
    </w:p>
    <w:p w:rsidR="00B11991" w:rsidRDefault="00B11991" w:rsidP="00B11991">
      <w:pPr>
        <w:spacing w:after="240"/>
        <w:jc w:val="both"/>
      </w:pPr>
    </w:p>
    <w:p w:rsidR="00B11991" w:rsidRDefault="00B11991" w:rsidP="00B11991">
      <w:pPr>
        <w:spacing w:after="240"/>
        <w:jc w:val="both"/>
      </w:pPr>
    </w:p>
    <w:p w:rsidR="00B11991" w:rsidRDefault="00B11991" w:rsidP="00B11991">
      <w:pPr>
        <w:spacing w:after="240"/>
        <w:jc w:val="both"/>
      </w:pPr>
    </w:p>
    <w:p w:rsidR="008105DF" w:rsidRDefault="008105DF" w:rsidP="00342076">
      <w:pPr>
        <w:pStyle w:val="ListParagraph"/>
        <w:numPr>
          <w:ilvl w:val="0"/>
          <w:numId w:val="34"/>
        </w:numPr>
        <w:spacing w:after="240"/>
        <w:jc w:val="both"/>
      </w:pPr>
      <w:r>
        <w:t xml:space="preserve">If the </w:t>
      </w:r>
      <w:r w:rsidR="00342076">
        <w:t>silver</w:t>
      </w:r>
      <w:r>
        <w:t xml:space="preserve"> material of the loop is replaced with Plexiglas having a relative dielectric permittivity of 2.1 and conductivity of zero. By what percentage would the induced EMF in the loop change? Explain and justify your answer.</w:t>
      </w:r>
    </w:p>
    <w:p w:rsidR="009D4D76" w:rsidRDefault="009D4D76" w:rsidP="007143C8">
      <w:pPr>
        <w:rPr>
          <w:b/>
          <w:bCs/>
          <w:noProof/>
          <w:sz w:val="28"/>
          <w:szCs w:val="28"/>
          <w:u w:val="single"/>
          <w:lang w:val="en-CA" w:eastAsia="en-CA"/>
        </w:rPr>
      </w:pPr>
    </w:p>
    <w:p w:rsidR="00A82B19" w:rsidRDefault="00A82B19" w:rsidP="007143C8"/>
    <w:p w:rsidR="00A82B19" w:rsidRDefault="00A82B19" w:rsidP="00F45D0D">
      <w:pPr>
        <w:tabs>
          <w:tab w:val="left" w:pos="630"/>
          <w:tab w:val="left" w:pos="720"/>
        </w:tabs>
        <w:rPr>
          <w:rFonts w:ascii="Georgia" w:hAnsi="Georgia"/>
          <w:sz w:val="22"/>
          <w:szCs w:val="22"/>
        </w:rPr>
      </w:pPr>
    </w:p>
    <w:p w:rsidR="00A82B19" w:rsidRDefault="00A82B19" w:rsidP="00F45D0D">
      <w:pPr>
        <w:tabs>
          <w:tab w:val="left" w:pos="630"/>
          <w:tab w:val="left" w:pos="720"/>
        </w:tabs>
        <w:rPr>
          <w:rFonts w:ascii="Georgia" w:hAnsi="Georgia"/>
          <w:sz w:val="22"/>
          <w:szCs w:val="22"/>
        </w:rPr>
      </w:pPr>
    </w:p>
    <w:p w:rsidR="00A82B19" w:rsidRDefault="00A82B19" w:rsidP="00F45D0D">
      <w:pPr>
        <w:tabs>
          <w:tab w:val="left" w:pos="630"/>
          <w:tab w:val="left" w:pos="720"/>
        </w:tabs>
        <w:rPr>
          <w:rFonts w:ascii="Georgia" w:hAnsi="Georgia"/>
          <w:sz w:val="22"/>
          <w:szCs w:val="22"/>
        </w:rPr>
      </w:pPr>
    </w:p>
    <w:p w:rsidR="00A82B19" w:rsidRDefault="00A82B19" w:rsidP="00F45D0D">
      <w:pPr>
        <w:tabs>
          <w:tab w:val="left" w:pos="630"/>
          <w:tab w:val="left" w:pos="720"/>
        </w:tabs>
        <w:rPr>
          <w:rFonts w:ascii="Georgia" w:hAnsi="Georgia"/>
          <w:sz w:val="22"/>
          <w:szCs w:val="22"/>
        </w:rPr>
      </w:pPr>
    </w:p>
    <w:p w:rsidR="00A82B19" w:rsidRDefault="00A82B19" w:rsidP="00F45D0D">
      <w:pPr>
        <w:tabs>
          <w:tab w:val="left" w:pos="630"/>
          <w:tab w:val="left" w:pos="720"/>
        </w:tabs>
        <w:rPr>
          <w:rFonts w:ascii="Georgia" w:hAnsi="Georgia"/>
          <w:sz w:val="22"/>
          <w:szCs w:val="22"/>
        </w:rPr>
      </w:pPr>
    </w:p>
    <w:p w:rsidR="007143C8" w:rsidRDefault="007143C8" w:rsidP="00F45D0D">
      <w:pPr>
        <w:tabs>
          <w:tab w:val="left" w:pos="630"/>
          <w:tab w:val="left" w:pos="720"/>
        </w:tabs>
        <w:rPr>
          <w:rFonts w:ascii="Georgia" w:hAnsi="Georgia"/>
          <w:sz w:val="22"/>
          <w:szCs w:val="22"/>
        </w:rPr>
      </w:pPr>
    </w:p>
    <w:p w:rsidR="00A82B19" w:rsidRDefault="00A82B19" w:rsidP="00F45D0D">
      <w:pPr>
        <w:tabs>
          <w:tab w:val="left" w:pos="630"/>
          <w:tab w:val="left" w:pos="720"/>
        </w:tabs>
        <w:rPr>
          <w:rFonts w:ascii="Georgia" w:hAnsi="Georgia"/>
          <w:sz w:val="22"/>
          <w:szCs w:val="22"/>
        </w:rPr>
      </w:pPr>
    </w:p>
    <w:p w:rsidR="00EC0C0E" w:rsidRDefault="00EC0C0E">
      <w:pPr>
        <w:rPr>
          <w:rFonts w:ascii="Georgia" w:hAnsi="Georgia"/>
          <w:b/>
          <w:sz w:val="22"/>
          <w:szCs w:val="22"/>
        </w:rPr>
      </w:pPr>
      <w:r>
        <w:rPr>
          <w:rFonts w:ascii="Georgia" w:hAnsi="Georgia"/>
          <w:b/>
          <w:sz w:val="22"/>
          <w:szCs w:val="22"/>
        </w:rPr>
        <w:br w:type="page"/>
      </w:r>
    </w:p>
    <w:p w:rsidR="007143C8" w:rsidRPr="00A82B19" w:rsidRDefault="00A82B19" w:rsidP="00A82B19">
      <w:pPr>
        <w:tabs>
          <w:tab w:val="left" w:pos="7260"/>
        </w:tabs>
        <w:jc w:val="center"/>
        <w:rPr>
          <w:rFonts w:ascii="Georgia" w:hAnsi="Georgia"/>
          <w:b/>
          <w:sz w:val="22"/>
          <w:szCs w:val="22"/>
        </w:rPr>
      </w:pPr>
      <w:r>
        <w:rPr>
          <w:rFonts w:ascii="Georgia" w:hAnsi="Georgia"/>
          <w:b/>
          <w:sz w:val="22"/>
          <w:szCs w:val="22"/>
        </w:rPr>
        <w:lastRenderedPageBreak/>
        <w:t>Formula sheet</w:t>
      </w:r>
    </w:p>
    <w:p w:rsidR="00F45D0D" w:rsidRDefault="00F45D0D" w:rsidP="00F45D0D">
      <w:pPr>
        <w:pStyle w:val="BodyTextIndent3"/>
        <w:rPr>
          <w:rFonts w:ascii="Georgia" w:hAnsi="Georgia"/>
          <w:sz w:val="22"/>
          <w:szCs w:val="22"/>
          <w:vertAlign w:val="superscript"/>
        </w:rPr>
      </w:pPr>
      <w:r>
        <w:rPr>
          <w:rFonts w:ascii="Georgia" w:hAnsi="Georgia"/>
          <w:sz w:val="22"/>
          <w:szCs w:val="22"/>
        </w:rPr>
        <w:t xml:space="preserve">    Area of spherical shell = 4πr</w:t>
      </w:r>
      <w:r>
        <w:rPr>
          <w:rFonts w:ascii="Georgia" w:hAnsi="Georgia"/>
          <w:sz w:val="22"/>
          <w:szCs w:val="22"/>
          <w:vertAlign w:val="superscript"/>
        </w:rPr>
        <w:t>2</w:t>
      </w:r>
      <w:r>
        <w:rPr>
          <w:rFonts w:ascii="Georgia" w:hAnsi="Georgia"/>
          <w:sz w:val="22"/>
          <w:szCs w:val="22"/>
        </w:rPr>
        <w:t>, g = 9.8 ms</w:t>
      </w:r>
      <w:r>
        <w:rPr>
          <w:rFonts w:ascii="Georgia" w:hAnsi="Georgia"/>
          <w:sz w:val="22"/>
          <w:szCs w:val="22"/>
          <w:vertAlign w:val="superscript"/>
        </w:rPr>
        <w:t>-2</w:t>
      </w:r>
    </w:p>
    <w:p w:rsidR="00F45D0D" w:rsidRDefault="00F45D0D" w:rsidP="00F45D0D">
      <w:pPr>
        <w:pStyle w:val="BodyTextIndent3"/>
        <w:rPr>
          <w:rFonts w:ascii="Georgia" w:hAnsi="Georgia"/>
          <w:position w:val="-6"/>
          <w:sz w:val="22"/>
          <w:szCs w:val="22"/>
        </w:rPr>
      </w:pPr>
      <w:r w:rsidRPr="00DE7FAD">
        <w:rPr>
          <w:rFonts w:ascii="Georgia" w:hAnsi="Georgia"/>
          <w:position w:val="-30"/>
          <w:sz w:val="22"/>
          <w:szCs w:val="22"/>
        </w:rPr>
        <w:object w:dxaOrig="2895" w:dyaOrig="6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6pt;height:34.9pt" o:ole="">
            <v:imagedata r:id="rId14" o:title=""/>
          </v:shape>
          <o:OLEObject Type="Embed" ProgID="Equation.DSMT4" ShapeID="_x0000_i1025" DrawAspect="Content" ObjectID="_1520615266" r:id="rId15"/>
        </w:object>
      </w:r>
      <w:r>
        <w:rPr>
          <w:rFonts w:ascii="Georgia" w:hAnsi="Georgia"/>
          <w:sz w:val="22"/>
          <w:szCs w:val="22"/>
        </w:rPr>
        <w:t xml:space="preserve">      </w:t>
      </w:r>
      <w:r w:rsidRPr="00DE7FAD">
        <w:rPr>
          <w:rFonts w:ascii="Georgia" w:hAnsi="Georgia"/>
          <w:position w:val="-12"/>
          <w:sz w:val="22"/>
          <w:szCs w:val="22"/>
        </w:rPr>
        <w:object w:dxaOrig="2430" w:dyaOrig="390">
          <v:shape id="_x0000_i1026" type="#_x0000_t75" style="width:121.6pt;height:20.2pt" o:ole="">
            <v:imagedata r:id="rId16" o:title=""/>
          </v:shape>
          <o:OLEObject Type="Embed" ProgID="Equation.DSMT4" ShapeID="_x0000_i1026" DrawAspect="Content" ObjectID="_1520615267" r:id="rId17"/>
        </w:object>
      </w:r>
      <w:r>
        <w:rPr>
          <w:rFonts w:ascii="Georgia" w:hAnsi="Georgia"/>
          <w:sz w:val="22"/>
          <w:szCs w:val="22"/>
        </w:rPr>
        <w:t xml:space="preserve">  </w:t>
      </w:r>
      <w:r w:rsidRPr="00DE7FAD">
        <w:rPr>
          <w:rFonts w:ascii="Georgia" w:hAnsi="Georgia"/>
          <w:position w:val="-6"/>
          <w:sz w:val="22"/>
          <w:szCs w:val="22"/>
        </w:rPr>
        <w:object w:dxaOrig="1440" w:dyaOrig="300">
          <v:shape id="_x0000_i1027" type="#_x0000_t75" style="width:1in;height:14.75pt" o:ole="">
            <v:imagedata r:id="rId18" o:title=""/>
          </v:shape>
          <o:OLEObject Type="Embed" ProgID="Equation.DSMT4" ShapeID="_x0000_i1027" DrawAspect="Content" ObjectID="_1520615268" r:id="rId19"/>
        </w:object>
      </w:r>
      <w:r>
        <w:rPr>
          <w:rFonts w:ascii="Georgia" w:hAnsi="Georgia"/>
          <w:position w:val="-6"/>
          <w:sz w:val="22"/>
          <w:szCs w:val="22"/>
        </w:rPr>
        <w:t xml:space="preserve">   </w:t>
      </w:r>
    </w:p>
    <w:p w:rsidR="00F45D0D" w:rsidRDefault="00F45D0D" w:rsidP="00F45D0D">
      <w:pPr>
        <w:pStyle w:val="BodyTextIndent3"/>
        <w:ind w:left="0" w:firstLine="0"/>
        <w:rPr>
          <w:rFonts w:ascii="Georgia" w:hAnsi="Georgia"/>
          <w:sz w:val="22"/>
          <w:szCs w:val="22"/>
        </w:rPr>
      </w:pPr>
      <m:oMathPara>
        <m:oMathParaPr>
          <m:jc m:val="left"/>
        </m:oMathParaPr>
        <m:oMath>
          <m:r>
            <w:rPr>
              <w:rFonts w:ascii="Cambria Math" w:hAnsi="Cambria Math"/>
              <w:sz w:val="22"/>
              <w:szCs w:val="22"/>
            </w:rPr>
            <m:t>F=</m:t>
          </m:r>
          <m:f>
            <m:fPr>
              <m:ctrlPr>
                <w:rPr>
                  <w:rFonts w:ascii="Cambria Math" w:hAnsi="Cambria Math"/>
                  <w:i/>
                  <w:sz w:val="22"/>
                  <w:szCs w:val="22"/>
                </w:rPr>
              </m:ctrlPr>
            </m:fPr>
            <m:num>
              <m:r>
                <w:rPr>
                  <w:rFonts w:ascii="Cambria Math" w:hAnsi="Cambria Math"/>
                  <w:sz w:val="22"/>
                  <w:szCs w:val="22"/>
                </w:rPr>
                <m:t>Qq</m:t>
              </m:r>
            </m:num>
            <m:den>
              <m:r>
                <w:rPr>
                  <w:rFonts w:ascii="Cambria Math" w:hAnsi="Cambria Math"/>
                  <w:sz w:val="22"/>
                  <w:szCs w:val="22"/>
                </w:rPr>
                <m:t>4π</m:t>
              </m:r>
              <m:sSub>
                <m:sSubPr>
                  <m:ctrlPr>
                    <w:rPr>
                      <w:rFonts w:ascii="Cambria Math" w:hAnsi="Cambria Math"/>
                      <w:i/>
                      <w:sz w:val="22"/>
                      <w:szCs w:val="22"/>
                    </w:rPr>
                  </m:ctrlPr>
                </m:sSubPr>
                <m:e>
                  <m:r>
                    <w:rPr>
                      <w:rFonts w:ascii="Cambria Math" w:hAnsi="Cambria Math"/>
                      <w:sz w:val="22"/>
                      <w:szCs w:val="22"/>
                    </w:rPr>
                    <m:t>ε</m:t>
                  </m:r>
                </m:e>
                <m:sub>
                  <m:r>
                    <w:rPr>
                      <w:rFonts w:ascii="Cambria Math" w:hAnsi="Cambria Math"/>
                      <w:sz w:val="22"/>
                      <w:szCs w:val="22"/>
                    </w:rPr>
                    <m:t>0</m:t>
                  </m:r>
                </m:sub>
              </m:sSub>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2</m:t>
                  </m:r>
                </m:sup>
              </m:sSup>
            </m:den>
          </m:f>
          <m:r>
            <w:rPr>
              <w:rFonts w:ascii="Cambria Math" w:hAnsi="Cambria Math"/>
              <w:sz w:val="22"/>
              <w:szCs w:val="22"/>
            </w:rPr>
            <m:t xml:space="preserve"> ;      E=</m:t>
          </m:r>
          <m:f>
            <m:fPr>
              <m:ctrlPr>
                <w:rPr>
                  <w:rFonts w:ascii="Cambria Math" w:hAnsi="Cambria Math"/>
                  <w:i/>
                  <w:sz w:val="22"/>
                  <w:szCs w:val="22"/>
                </w:rPr>
              </m:ctrlPr>
            </m:fPr>
            <m:num>
              <m:r>
                <w:rPr>
                  <w:rFonts w:ascii="Cambria Math" w:hAnsi="Cambria Math"/>
                  <w:sz w:val="22"/>
                  <w:szCs w:val="22"/>
                </w:rPr>
                <m:t>Q</m:t>
              </m:r>
            </m:num>
            <m:den>
              <m:r>
                <w:rPr>
                  <w:rFonts w:ascii="Cambria Math" w:hAnsi="Cambria Math"/>
                  <w:sz w:val="22"/>
                  <w:szCs w:val="22"/>
                </w:rPr>
                <m:t>4π</m:t>
              </m:r>
              <m:sSub>
                <m:sSubPr>
                  <m:ctrlPr>
                    <w:rPr>
                      <w:rFonts w:ascii="Cambria Math" w:hAnsi="Cambria Math"/>
                      <w:i/>
                      <w:sz w:val="22"/>
                      <w:szCs w:val="22"/>
                    </w:rPr>
                  </m:ctrlPr>
                </m:sSubPr>
                <m:e>
                  <m:r>
                    <w:rPr>
                      <w:rFonts w:ascii="Cambria Math" w:hAnsi="Cambria Math"/>
                      <w:sz w:val="22"/>
                      <w:szCs w:val="22"/>
                    </w:rPr>
                    <m:t>ε</m:t>
                  </m:r>
                </m:e>
                <m:sub>
                  <m:r>
                    <w:rPr>
                      <w:rFonts w:ascii="Cambria Math" w:hAnsi="Cambria Math"/>
                      <w:sz w:val="22"/>
                      <w:szCs w:val="22"/>
                    </w:rPr>
                    <m:t>0</m:t>
                  </m:r>
                </m:sub>
              </m:sSub>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2</m:t>
                  </m:r>
                </m:sup>
              </m:sSup>
            </m:den>
          </m:f>
          <m:r>
            <w:rPr>
              <w:rFonts w:ascii="Cambria Math" w:hAnsi="Cambria Math"/>
              <w:sz w:val="22"/>
              <w:szCs w:val="22"/>
            </w:rPr>
            <m:t xml:space="preserve"> ;    </m:t>
          </m:r>
          <m:sSub>
            <m:sSubPr>
              <m:ctrlPr>
                <w:rPr>
                  <w:rFonts w:ascii="Cambria Math" w:hAnsi="Cambria Math"/>
                  <w:sz w:val="22"/>
                  <w:szCs w:val="22"/>
                </w:rPr>
              </m:ctrlPr>
            </m:sSubPr>
            <m:e>
              <m:r>
                <m:rPr>
                  <m:sty m:val="p"/>
                </m:rPr>
                <w:rPr>
                  <w:rFonts w:ascii="Cambria Math" w:hAnsi="Cambria Math"/>
                  <w:sz w:val="22"/>
                  <w:szCs w:val="22"/>
                </w:rPr>
                <m:t>Φ</m:t>
              </m:r>
            </m:e>
            <m:sub>
              <m:r>
                <w:rPr>
                  <w:rFonts w:ascii="Cambria Math" w:hAnsi="Cambria Math"/>
                  <w:sz w:val="22"/>
                  <w:szCs w:val="22"/>
                </w:rPr>
                <m:t>E</m:t>
              </m:r>
            </m:sub>
          </m:sSub>
          <m:r>
            <m:rPr>
              <m:sty m:val="p"/>
            </m:rPr>
            <w:rPr>
              <w:rFonts w:ascii="Cambria Math" w:hAnsi="Georgia"/>
              <w:sz w:val="22"/>
              <w:szCs w:val="22"/>
              <w:vertAlign w:val="subscript"/>
            </w:rPr>
            <m:t>=</m:t>
          </m:r>
          <m:nary>
            <m:naryPr>
              <m:chr m:val="∮"/>
              <m:limLoc m:val="subSup"/>
              <m:ctrlPr>
                <w:rPr>
                  <w:rFonts w:ascii="Cambria Math" w:hAnsi="Cambria Math"/>
                  <w:i/>
                  <w:sz w:val="22"/>
                  <w:szCs w:val="22"/>
                </w:rPr>
              </m:ctrlPr>
            </m:naryPr>
            <m:sub>
              <m:r>
                <w:rPr>
                  <w:rFonts w:ascii="Cambria Math" w:hAnsi="Cambria Math"/>
                  <w:sz w:val="22"/>
                  <w:szCs w:val="22"/>
                </w:rPr>
                <m:t>s</m:t>
              </m:r>
            </m:sub>
            <m:sup/>
            <m:e>
              <m:acc>
                <m:accPr>
                  <m:chr m:val="⃗"/>
                  <m:ctrlPr>
                    <w:rPr>
                      <w:rFonts w:ascii="Cambria Math" w:hAnsi="Cambria Math"/>
                      <w:i/>
                      <w:sz w:val="22"/>
                      <w:szCs w:val="22"/>
                    </w:rPr>
                  </m:ctrlPr>
                </m:accPr>
                <m:e>
                  <m:r>
                    <w:rPr>
                      <w:rFonts w:ascii="Cambria Math" w:hAnsi="Cambria Math"/>
                      <w:sz w:val="22"/>
                      <w:szCs w:val="22"/>
                    </w:rPr>
                    <m:t>E</m:t>
                  </m:r>
                </m:e>
              </m:acc>
              <m:r>
                <w:rPr>
                  <w:rFonts w:ascii="Cambria Math" w:hAnsi="Cambria Math"/>
                  <w:sz w:val="22"/>
                  <w:szCs w:val="22"/>
                </w:rPr>
                <m:t>.d</m:t>
              </m:r>
              <m:acc>
                <m:accPr>
                  <m:chr m:val="⃗"/>
                  <m:ctrlPr>
                    <w:rPr>
                      <w:rFonts w:ascii="Cambria Math" w:hAnsi="Cambria Math"/>
                      <w:i/>
                      <w:sz w:val="22"/>
                      <w:szCs w:val="22"/>
                    </w:rPr>
                  </m:ctrlPr>
                </m:accPr>
                <m:e>
                  <m:r>
                    <w:rPr>
                      <w:rFonts w:ascii="Cambria Math" w:hAnsi="Cambria Math"/>
                      <w:sz w:val="22"/>
                      <w:szCs w:val="22"/>
                    </w:rPr>
                    <m:t>s</m:t>
                  </m:r>
                </m:e>
              </m:acc>
            </m:e>
          </m:nary>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enc</m:t>
                  </m:r>
                </m:sub>
              </m:sSub>
            </m:num>
            <m:den>
              <m:sSub>
                <m:sSubPr>
                  <m:ctrlPr>
                    <w:rPr>
                      <w:rFonts w:ascii="Cambria Math" w:hAnsi="Cambria Math"/>
                      <w:i/>
                      <w:sz w:val="22"/>
                      <w:szCs w:val="22"/>
                    </w:rPr>
                  </m:ctrlPr>
                </m:sSubPr>
                <m:e>
                  <m:r>
                    <w:rPr>
                      <w:rFonts w:ascii="Cambria Math" w:hAnsi="Cambria Math"/>
                      <w:sz w:val="22"/>
                      <w:szCs w:val="22"/>
                    </w:rPr>
                    <m:t>ε</m:t>
                  </m:r>
                </m:e>
                <m:sub>
                  <m:r>
                    <w:rPr>
                      <w:rFonts w:ascii="Cambria Math" w:hAnsi="Cambria Math"/>
                      <w:sz w:val="22"/>
                      <w:szCs w:val="22"/>
                    </w:rPr>
                    <m:t>0</m:t>
                  </m:r>
                </m:sub>
              </m:sSub>
            </m:den>
          </m:f>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Φ</m:t>
              </m:r>
            </m:e>
            <m:sub>
              <m:r>
                <w:rPr>
                  <w:rFonts w:ascii="Cambria Math" w:hAnsi="Cambria Math"/>
                  <w:sz w:val="22"/>
                  <w:szCs w:val="22"/>
                </w:rPr>
                <m:t>B</m:t>
              </m:r>
            </m:sub>
          </m:sSub>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s</m:t>
              </m:r>
            </m:sub>
            <m:sup/>
            <m:e>
              <m:acc>
                <m:accPr>
                  <m:chr m:val="⃗"/>
                  <m:ctrlPr>
                    <w:rPr>
                      <w:rFonts w:ascii="Cambria Math" w:hAnsi="Cambria Math"/>
                      <w:i/>
                      <w:sz w:val="22"/>
                      <w:szCs w:val="22"/>
                    </w:rPr>
                  </m:ctrlPr>
                </m:accPr>
                <m:e>
                  <m:r>
                    <w:rPr>
                      <w:rFonts w:ascii="Cambria Math" w:hAnsi="Cambria Math"/>
                      <w:sz w:val="22"/>
                      <w:szCs w:val="22"/>
                    </w:rPr>
                    <m:t>B</m:t>
                  </m:r>
                </m:e>
              </m:acc>
              <m:r>
                <w:rPr>
                  <w:rFonts w:ascii="Cambria Math" w:hAnsi="Cambria Math"/>
                  <w:sz w:val="22"/>
                  <w:szCs w:val="22"/>
                </w:rPr>
                <m:t>.d</m:t>
              </m:r>
              <m:acc>
                <m:accPr>
                  <m:chr m:val="⃗"/>
                  <m:ctrlPr>
                    <w:rPr>
                      <w:rFonts w:ascii="Cambria Math" w:hAnsi="Cambria Math"/>
                      <w:i/>
                      <w:sz w:val="22"/>
                      <w:szCs w:val="22"/>
                    </w:rPr>
                  </m:ctrlPr>
                </m:accPr>
                <m:e>
                  <m:r>
                    <w:rPr>
                      <w:rFonts w:ascii="Cambria Math" w:hAnsi="Cambria Math"/>
                      <w:sz w:val="22"/>
                      <w:szCs w:val="22"/>
                    </w:rPr>
                    <m:t>s</m:t>
                  </m:r>
                </m:e>
              </m:acc>
            </m:e>
          </m:nary>
          <m:r>
            <w:rPr>
              <w:rFonts w:ascii="Cambria Math" w:hAnsi="Cambria Math"/>
              <w:sz w:val="22"/>
              <w:szCs w:val="22"/>
            </w:rPr>
            <m:t xml:space="preserve">   ; </m:t>
          </m:r>
        </m:oMath>
      </m:oMathPara>
    </w:p>
    <w:p w:rsidR="00F45D0D" w:rsidRDefault="00F45D0D" w:rsidP="00F45D0D">
      <w:pPr>
        <w:pStyle w:val="BodyTextIndent3"/>
        <w:ind w:left="0" w:firstLine="0"/>
        <w:jc w:val="left"/>
        <w:rPr>
          <w:rFonts w:ascii="Georgia" w:hAnsi="Georgia"/>
          <w:sz w:val="22"/>
          <w:szCs w:val="22"/>
        </w:rPr>
      </w:pPr>
      <m:oMath>
        <m:r>
          <w:rPr>
            <w:rFonts w:ascii="Cambria Math" w:hAnsi="Cambria Math"/>
            <w:sz w:val="22"/>
            <w:szCs w:val="22"/>
          </w:rPr>
          <m:t xml:space="preserve">   </m:t>
        </m:r>
        <m:acc>
          <m:accPr>
            <m:chr m:val="⃗"/>
            <m:ctrlPr>
              <w:rPr>
                <w:rFonts w:ascii="Cambria Math" w:hAnsi="Cambria Math"/>
                <w:i/>
                <w:sz w:val="22"/>
                <w:szCs w:val="22"/>
              </w:rPr>
            </m:ctrlPr>
          </m:accPr>
          <m:e>
            <m:r>
              <w:rPr>
                <w:rFonts w:ascii="Cambria Math" w:hAnsi="Cambria Math"/>
                <w:sz w:val="22"/>
                <w:szCs w:val="22"/>
              </w:rPr>
              <m:t>F</m:t>
            </m:r>
          </m:e>
        </m:acc>
        <m:r>
          <w:rPr>
            <w:rFonts w:ascii="Cambria Math" w:hAnsi="Cambria Math"/>
            <w:sz w:val="22"/>
            <w:szCs w:val="22"/>
          </w:rPr>
          <m:t>=q</m:t>
        </m:r>
        <m:acc>
          <m:accPr>
            <m:chr m:val="⃗"/>
            <m:ctrlPr>
              <w:rPr>
                <w:rFonts w:ascii="Cambria Math" w:hAnsi="Cambria Math"/>
                <w:i/>
                <w:sz w:val="22"/>
                <w:szCs w:val="22"/>
              </w:rPr>
            </m:ctrlPr>
          </m:accPr>
          <m:e>
            <m:r>
              <w:rPr>
                <w:rFonts w:ascii="Cambria Math" w:hAnsi="Cambria Math"/>
                <w:sz w:val="22"/>
                <w:szCs w:val="22"/>
              </w:rPr>
              <m:t>v</m:t>
            </m:r>
          </m:e>
        </m:acc>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B</m:t>
            </m:r>
          </m:e>
        </m:acc>
        <m:r>
          <w:rPr>
            <w:rFonts w:ascii="Cambria Math" w:hAnsi="Cambria Math"/>
            <w:sz w:val="22"/>
            <w:szCs w:val="22"/>
          </w:rPr>
          <m:t>;     d</m:t>
        </m:r>
        <m:acc>
          <m:accPr>
            <m:chr m:val="⃗"/>
            <m:ctrlPr>
              <w:rPr>
                <w:rFonts w:ascii="Cambria Math" w:hAnsi="Cambria Math"/>
                <w:i/>
                <w:sz w:val="22"/>
                <w:szCs w:val="22"/>
              </w:rPr>
            </m:ctrlPr>
          </m:accPr>
          <m:e>
            <m:r>
              <w:rPr>
                <w:rFonts w:ascii="Cambria Math" w:hAnsi="Cambria Math"/>
                <w:sz w:val="22"/>
                <w:szCs w:val="22"/>
              </w:rPr>
              <m:t>F</m:t>
            </m:r>
          </m:e>
        </m:acc>
        <m:r>
          <w:rPr>
            <w:rFonts w:ascii="Cambria Math" w:hAnsi="Cambria Math"/>
            <w:sz w:val="22"/>
            <w:szCs w:val="22"/>
          </w:rPr>
          <m:t>=Id</m:t>
        </m:r>
        <m:acc>
          <m:accPr>
            <m:chr m:val="⃗"/>
            <m:ctrlPr>
              <w:rPr>
                <w:rFonts w:ascii="Cambria Math" w:hAnsi="Cambria Math"/>
                <w:i/>
                <w:sz w:val="22"/>
                <w:szCs w:val="22"/>
              </w:rPr>
            </m:ctrlPr>
          </m:accPr>
          <m:e>
            <m:r>
              <w:rPr>
                <w:rFonts w:ascii="Cambria Math" w:hAnsi="Cambria Math"/>
                <w:sz w:val="22"/>
                <w:szCs w:val="22"/>
              </w:rPr>
              <m:t>l</m:t>
            </m:r>
          </m:e>
        </m:acc>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B</m:t>
            </m:r>
          </m:e>
        </m:acc>
      </m:oMath>
      <w:r>
        <w:rPr>
          <w:rFonts w:ascii="Georgia" w:hAnsi="Georgia"/>
          <w:sz w:val="22"/>
          <w:szCs w:val="22"/>
        </w:rPr>
        <w:t xml:space="preserve">; </w:t>
      </w:r>
      <m:oMath>
        <m:r>
          <w:rPr>
            <w:rFonts w:ascii="Cambria Math" w:hAnsi="Cambria Math"/>
            <w:sz w:val="22"/>
            <w:szCs w:val="22"/>
          </w:rPr>
          <m:t xml:space="preserve">        L=</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Φ</m:t>
                </m:r>
              </m:e>
              <m:sub>
                <m:r>
                  <w:rPr>
                    <w:rFonts w:ascii="Cambria Math" w:hAnsi="Cambria Math"/>
                    <w:sz w:val="22"/>
                    <w:szCs w:val="22"/>
                  </w:rPr>
                  <m:t>B</m:t>
                </m:r>
              </m:sub>
            </m:sSub>
          </m:num>
          <m:den>
            <m:r>
              <w:rPr>
                <w:rFonts w:ascii="Cambria Math" w:hAnsi="Cambria Math"/>
                <w:sz w:val="22"/>
                <w:szCs w:val="22"/>
              </w:rPr>
              <m:t>I</m:t>
            </m:r>
          </m:den>
        </m:f>
        <m:r>
          <w:rPr>
            <w:rFonts w:ascii="Cambria Math" w:hAnsi="Cambria Math"/>
            <w:sz w:val="22"/>
            <w:szCs w:val="22"/>
          </w:rPr>
          <m:t xml:space="preserve">         R=</m:t>
        </m:r>
        <m:f>
          <m:fPr>
            <m:ctrlPr>
              <w:rPr>
                <w:rFonts w:ascii="Cambria Math" w:hAnsi="Cambria Math"/>
                <w:i/>
                <w:sz w:val="22"/>
                <w:szCs w:val="22"/>
              </w:rPr>
            </m:ctrlPr>
          </m:fPr>
          <m:num>
            <m:r>
              <w:rPr>
                <w:rFonts w:ascii="Cambria Math" w:hAnsi="Cambria Math"/>
                <w:sz w:val="22"/>
                <w:szCs w:val="22"/>
              </w:rPr>
              <m:t>ρl</m:t>
            </m:r>
          </m:num>
          <m:den>
            <m:r>
              <w:rPr>
                <w:rFonts w:ascii="Cambria Math" w:hAnsi="Cambria Math"/>
                <w:sz w:val="22"/>
                <w:szCs w:val="22"/>
              </w:rPr>
              <m:t>A</m:t>
            </m:r>
          </m:den>
        </m:f>
      </m:oMath>
      <w:r w:rsidR="00094B53">
        <w:rPr>
          <w:rFonts w:ascii="Georgia" w:hAnsi="Georgia"/>
          <w:sz w:val="22"/>
          <w:szCs w:val="22"/>
        </w:rPr>
        <w:t xml:space="preserve">               </w:t>
      </w:r>
    </w:p>
    <w:p w:rsidR="00F45D0D" w:rsidRDefault="00F45D0D" w:rsidP="00F45D0D">
      <w:pPr>
        <w:pStyle w:val="BodyTextIndent3"/>
        <w:rPr>
          <w:rFonts w:ascii="Georgia" w:hAnsi="Georgia"/>
          <w:position w:val="-6"/>
          <w:sz w:val="22"/>
          <w:szCs w:val="22"/>
        </w:rPr>
      </w:pPr>
      <w:r w:rsidRPr="00DE7FAD">
        <w:rPr>
          <w:rFonts w:ascii="Georgia" w:hAnsi="Georgia"/>
          <w:position w:val="-12"/>
          <w:sz w:val="22"/>
          <w:szCs w:val="22"/>
        </w:rPr>
        <w:object w:dxaOrig="1995" w:dyaOrig="360">
          <v:shape id="_x0000_i1028" type="#_x0000_t75" style="width:99.85pt;height:18.55pt" o:ole="">
            <v:imagedata r:id="rId20" o:title=""/>
          </v:shape>
          <o:OLEObject Type="Embed" ProgID="Equation.3" ShapeID="_x0000_i1028" DrawAspect="Content" ObjectID="_1520615269" r:id="rId21"/>
        </w:object>
      </w:r>
      <w:r w:rsidRPr="00DE7FAD">
        <w:rPr>
          <w:rFonts w:ascii="Georgia" w:hAnsi="Georgia"/>
          <w:position w:val="-14"/>
          <w:sz w:val="22"/>
          <w:szCs w:val="22"/>
        </w:rPr>
        <w:object w:dxaOrig="2580" w:dyaOrig="390">
          <v:shape id="_x0000_i1029" type="#_x0000_t75" style="width:129.25pt;height:19.1pt" o:ole="">
            <v:imagedata r:id="rId22" o:title=""/>
          </v:shape>
          <o:OLEObject Type="Embed" ProgID="Equation.3" ShapeID="_x0000_i1029" DrawAspect="Content" ObjectID="_1520615270" r:id="rId23"/>
        </w:object>
      </w:r>
      <w:r>
        <w:rPr>
          <w:rFonts w:ascii="Georgia" w:hAnsi="Georgia"/>
          <w:sz w:val="22"/>
          <w:szCs w:val="22"/>
        </w:rPr>
        <w:t xml:space="preserve"> </w:t>
      </w:r>
      <m:oMath>
        <m:r>
          <w:rPr>
            <w:rFonts w:ascii="Cambria Math" w:hAnsi="Cambria Math"/>
            <w:sz w:val="22"/>
            <w:szCs w:val="22"/>
          </w:rPr>
          <m:t>x=</m:t>
        </m:r>
        <m:f>
          <m:fPr>
            <m:ctrlPr>
              <w:rPr>
                <w:rFonts w:ascii="Cambria Math" w:hAnsi="Cambria Math"/>
                <w:i/>
                <w:sz w:val="22"/>
                <w:szCs w:val="22"/>
              </w:rPr>
            </m:ctrlPr>
          </m:fPr>
          <m:num>
            <m:r>
              <w:rPr>
                <w:rFonts w:ascii="Cambria Math" w:hAnsi="Cambria Math"/>
                <w:sz w:val="22"/>
                <w:szCs w:val="22"/>
              </w:rPr>
              <m:t>-b±</m:t>
            </m:r>
            <m:rad>
              <m:radPr>
                <m:degHide m:val="1"/>
                <m:ctrlPr>
                  <w:rPr>
                    <w:rFonts w:ascii="Cambria Math" w:hAnsi="Cambria Math"/>
                    <w:i/>
                    <w:sz w:val="22"/>
                    <w:szCs w:val="22"/>
                  </w:rPr>
                </m:ctrlPr>
              </m:radPr>
              <m:deg/>
              <m:e>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b</m:t>
                        </m:r>
                      </m:e>
                      <m:sup>
                        <m:r>
                          <w:rPr>
                            <w:rFonts w:ascii="Cambria Math" w:hAnsi="Cambria Math"/>
                            <w:sz w:val="22"/>
                            <w:szCs w:val="22"/>
                          </w:rPr>
                          <m:t>2</m:t>
                        </m:r>
                      </m:sup>
                    </m:sSup>
                    <m:r>
                      <w:rPr>
                        <w:rFonts w:ascii="Cambria Math" w:hAnsi="Cambria Math"/>
                        <w:sz w:val="22"/>
                        <w:szCs w:val="22"/>
                      </w:rPr>
                      <m:t>-4ac</m:t>
                    </m:r>
                  </m:e>
                </m:d>
              </m:e>
            </m:rad>
          </m:num>
          <m:den>
            <m:r>
              <w:rPr>
                <w:rFonts w:ascii="Cambria Math" w:hAnsi="Cambria Math"/>
                <w:sz w:val="22"/>
                <w:szCs w:val="22"/>
              </w:rPr>
              <m:t>2a</m:t>
            </m:r>
          </m:den>
        </m:f>
      </m:oMath>
      <w:r>
        <w:rPr>
          <w:rFonts w:ascii="Georgia" w:hAnsi="Georgia"/>
          <w:sz w:val="22"/>
          <w:szCs w:val="22"/>
        </w:rPr>
        <w:t xml:space="preserve"> </w:t>
      </w:r>
      <w:r>
        <w:rPr>
          <w:rFonts w:ascii="Georgia" w:hAnsi="Georgia"/>
          <w:color w:val="000000" w:themeColor="text1"/>
          <w:sz w:val="22"/>
          <w:szCs w:val="22"/>
        </w:rPr>
        <w:t>(quadratic eqn roots)</w:t>
      </w:r>
    </w:p>
    <w:p w:rsidR="00F45D0D" w:rsidRDefault="00F45D0D" w:rsidP="00F45D0D">
      <w:pPr>
        <w:pStyle w:val="BodyTextIndent3"/>
        <w:rPr>
          <w:rFonts w:ascii="Georgia" w:hAnsi="Georgia"/>
          <w:sz w:val="22"/>
          <w:szCs w:val="22"/>
        </w:rPr>
      </w:pPr>
      <w:r>
        <w:rPr>
          <w:rFonts w:ascii="Georgia" w:hAnsi="Georgia"/>
          <w:sz w:val="22"/>
          <w:szCs w:val="22"/>
        </w:rPr>
        <w:t xml:space="preserve"> B= μ</w:t>
      </w:r>
      <w:r>
        <w:rPr>
          <w:rFonts w:ascii="Georgia" w:hAnsi="Georgia"/>
          <w:sz w:val="22"/>
          <w:szCs w:val="22"/>
          <w:vertAlign w:val="subscript"/>
        </w:rPr>
        <w:t>0</w:t>
      </w:r>
      <w:r>
        <w:rPr>
          <w:rFonts w:ascii="Georgia" w:hAnsi="Georgia"/>
          <w:sz w:val="22"/>
          <w:szCs w:val="22"/>
        </w:rPr>
        <w:t>I/2πr (long conductor)     B= μ</w:t>
      </w:r>
      <w:r>
        <w:rPr>
          <w:rFonts w:ascii="Georgia" w:hAnsi="Georgia"/>
          <w:sz w:val="22"/>
          <w:szCs w:val="22"/>
          <w:vertAlign w:val="subscript"/>
        </w:rPr>
        <w:t>0</w:t>
      </w:r>
      <w:r>
        <w:rPr>
          <w:rFonts w:ascii="Georgia" w:hAnsi="Georgia"/>
          <w:sz w:val="22"/>
          <w:szCs w:val="22"/>
        </w:rPr>
        <w:t>nI (solenoid)    B= μ</w:t>
      </w:r>
      <w:r>
        <w:rPr>
          <w:rFonts w:ascii="Georgia" w:hAnsi="Georgia"/>
          <w:sz w:val="22"/>
          <w:szCs w:val="22"/>
          <w:vertAlign w:val="subscript"/>
        </w:rPr>
        <w:t>0</w:t>
      </w:r>
      <w:r>
        <w:rPr>
          <w:rFonts w:ascii="Georgia" w:hAnsi="Georgia"/>
          <w:sz w:val="22"/>
          <w:szCs w:val="22"/>
        </w:rPr>
        <w:t xml:space="preserve">I/2r (centre of circular loop)    </w:t>
      </w:r>
    </w:p>
    <w:p w:rsidR="00F45D0D" w:rsidRDefault="00F45D0D" w:rsidP="00F45D0D">
      <w:pPr>
        <w:pStyle w:val="BodyTextIndent3"/>
        <w:rPr>
          <w:rFonts w:ascii="Georgia" w:hAnsi="Georgia"/>
          <w:sz w:val="22"/>
          <w:szCs w:val="22"/>
        </w:rPr>
      </w:pPr>
      <w:r>
        <w:rPr>
          <w:rFonts w:ascii="Georgia" w:hAnsi="Georgia"/>
          <w:sz w:val="22"/>
          <w:szCs w:val="22"/>
        </w:rPr>
        <w:t xml:space="preserve"> E=λ/ε</w:t>
      </w:r>
      <w:r>
        <w:rPr>
          <w:rFonts w:ascii="Georgia" w:hAnsi="Georgia"/>
          <w:sz w:val="22"/>
          <w:szCs w:val="22"/>
          <w:vertAlign w:val="subscript"/>
        </w:rPr>
        <w:t>0</w:t>
      </w:r>
      <w:r>
        <w:rPr>
          <w:rFonts w:ascii="Georgia" w:hAnsi="Georgia"/>
          <w:sz w:val="22"/>
          <w:szCs w:val="22"/>
        </w:rPr>
        <w:t>2πr (long line of charge)       U=CV</w:t>
      </w:r>
      <w:r>
        <w:rPr>
          <w:rFonts w:ascii="Georgia" w:hAnsi="Georgia"/>
          <w:sz w:val="22"/>
          <w:szCs w:val="22"/>
          <w:vertAlign w:val="superscript"/>
        </w:rPr>
        <w:t>2</w:t>
      </w:r>
      <w:r>
        <w:rPr>
          <w:rFonts w:ascii="Georgia" w:hAnsi="Georgia"/>
          <w:sz w:val="22"/>
          <w:szCs w:val="22"/>
        </w:rPr>
        <w:t>/2  =  Q</w:t>
      </w:r>
      <w:r>
        <w:rPr>
          <w:rFonts w:ascii="Georgia" w:hAnsi="Georgia"/>
          <w:sz w:val="22"/>
          <w:szCs w:val="22"/>
          <w:vertAlign w:val="superscript"/>
        </w:rPr>
        <w:t>2</w:t>
      </w:r>
      <w:r>
        <w:rPr>
          <w:rFonts w:ascii="Georgia" w:hAnsi="Georgia"/>
          <w:sz w:val="22"/>
          <w:szCs w:val="22"/>
        </w:rPr>
        <w:t>/2C,               U=LI</w:t>
      </w:r>
      <w:r>
        <w:rPr>
          <w:rFonts w:ascii="Georgia" w:hAnsi="Georgia"/>
          <w:sz w:val="22"/>
          <w:szCs w:val="22"/>
          <w:vertAlign w:val="superscript"/>
        </w:rPr>
        <w:t>2</w:t>
      </w:r>
      <w:r>
        <w:rPr>
          <w:rFonts w:ascii="Georgia" w:hAnsi="Georgia"/>
          <w:sz w:val="22"/>
          <w:szCs w:val="22"/>
        </w:rPr>
        <w:t>/2</w:t>
      </w:r>
    </w:p>
    <w:p w:rsidR="00F45D0D" w:rsidRDefault="00F45D0D" w:rsidP="00F45D0D">
      <w:pPr>
        <w:tabs>
          <w:tab w:val="left" w:pos="630"/>
          <w:tab w:val="left" w:pos="720"/>
        </w:tabs>
        <w:rPr>
          <w:rFonts w:ascii="Georgia" w:hAnsi="Georgia"/>
          <w:sz w:val="22"/>
          <w:szCs w:val="22"/>
        </w:rPr>
      </w:pPr>
    </w:p>
    <w:p w:rsidR="00F45D0D" w:rsidRDefault="00F45D0D" w:rsidP="00F45D0D">
      <w:pPr>
        <w:rPr>
          <w:rFonts w:ascii="Georgia" w:hAnsi="Georgia"/>
          <w:sz w:val="22"/>
          <w:szCs w:val="22"/>
        </w:rPr>
      </w:pPr>
      <w:r>
        <w:rPr>
          <w:rFonts w:ascii="Georgia" w:hAnsi="Georgia"/>
          <w:sz w:val="22"/>
          <w:szCs w:val="22"/>
        </w:rPr>
        <w:t>Q=CΔV</w:t>
      </w:r>
      <w:r>
        <w:rPr>
          <w:rFonts w:ascii="Georgia" w:hAnsi="Georgia"/>
          <w:sz w:val="22"/>
          <w:szCs w:val="22"/>
        </w:rPr>
        <w:tab/>
        <w:t>C</w:t>
      </w:r>
      <w:r>
        <w:rPr>
          <w:rFonts w:ascii="Georgia" w:hAnsi="Georgia"/>
          <w:sz w:val="22"/>
          <w:szCs w:val="22"/>
          <w:vertAlign w:val="subscript"/>
        </w:rPr>
        <w:t>κ</w:t>
      </w:r>
      <w:r>
        <w:rPr>
          <w:rFonts w:ascii="Georgia" w:hAnsi="Georgia"/>
          <w:sz w:val="22"/>
          <w:szCs w:val="22"/>
        </w:rPr>
        <w:t>=κC</w:t>
      </w:r>
      <w:r>
        <w:rPr>
          <w:rFonts w:ascii="Georgia" w:hAnsi="Georgia"/>
          <w:sz w:val="22"/>
          <w:szCs w:val="22"/>
        </w:rPr>
        <w:tab/>
      </w:r>
      <w:r>
        <w:rPr>
          <w:rFonts w:ascii="Georgia" w:hAnsi="Georgia"/>
          <w:sz w:val="22"/>
          <w:szCs w:val="22"/>
        </w:rPr>
        <w:tab/>
        <w:t>parallel plate capacitor C=ε</w:t>
      </w:r>
      <w:r>
        <w:rPr>
          <w:rFonts w:ascii="Georgia" w:hAnsi="Georgia"/>
          <w:sz w:val="22"/>
          <w:szCs w:val="22"/>
          <w:vertAlign w:val="subscript"/>
        </w:rPr>
        <w:t>0</w:t>
      </w:r>
      <w:r>
        <w:rPr>
          <w:rFonts w:ascii="Georgia" w:hAnsi="Georgia"/>
          <w:sz w:val="22"/>
          <w:szCs w:val="22"/>
        </w:rPr>
        <w:t xml:space="preserve">A/d        </w:t>
      </w:r>
      <m:oMath>
        <m:r>
          <m:rPr>
            <m:sty m:val="p"/>
          </m:rPr>
          <w:rPr>
            <w:rFonts w:ascii="Cambria Math" w:hAnsi="Cambria Math"/>
            <w:sz w:val="22"/>
            <w:szCs w:val="22"/>
          </w:rPr>
          <m:t>Δ</m:t>
        </m:r>
        <m:sSub>
          <m:sSubPr>
            <m:ctrlPr>
              <w:rPr>
                <w:rFonts w:ascii="Cambria Math" w:hAnsi="Cambria Math"/>
                <w:sz w:val="22"/>
                <w:szCs w:val="22"/>
              </w:rPr>
            </m:ctrlPr>
          </m:sSubPr>
          <m:e>
            <m:r>
              <m:rPr>
                <m:sty m:val="p"/>
              </m:rPr>
              <w:rPr>
                <w:rFonts w:ascii="Cambria Math" w:hAnsi="Cambria Math"/>
                <w:sz w:val="22"/>
                <w:szCs w:val="22"/>
              </w:rPr>
              <m:t>V</m:t>
            </m:r>
          </m:e>
          <m:sub>
            <m:r>
              <w:rPr>
                <w:rFonts w:ascii="Cambria Math" w:hAnsi="Cambria Math"/>
                <w:sz w:val="22"/>
                <w:szCs w:val="22"/>
              </w:rPr>
              <m:t>ab</m:t>
            </m:r>
          </m:sub>
        </m:sSub>
        <m:r>
          <w:rPr>
            <w:rFonts w:ascii="Cambria Math" w:hAnsi="Cambria Math"/>
            <w:sz w:val="22"/>
            <w:szCs w:val="22"/>
          </w:rPr>
          <m:t>=-</m:t>
        </m:r>
        <m:nary>
          <m:naryPr>
            <m:limLoc m:val="subSup"/>
            <m:ctrlPr>
              <w:rPr>
                <w:rFonts w:ascii="Cambria Math" w:hAnsi="Cambria Math"/>
                <w:i/>
                <w:sz w:val="22"/>
                <w:szCs w:val="22"/>
              </w:rPr>
            </m:ctrlPr>
          </m:naryPr>
          <m:sub>
            <m:r>
              <w:rPr>
                <w:rFonts w:ascii="Cambria Math" w:hAnsi="Cambria Math"/>
                <w:sz w:val="22"/>
                <w:szCs w:val="22"/>
              </w:rPr>
              <m:t>a</m:t>
            </m:r>
          </m:sub>
          <m:sup>
            <m:r>
              <w:rPr>
                <w:rFonts w:ascii="Cambria Math" w:hAnsi="Cambria Math"/>
                <w:sz w:val="22"/>
                <w:szCs w:val="22"/>
              </w:rPr>
              <m:t>b</m:t>
            </m:r>
          </m:sup>
          <m:e>
            <m:acc>
              <m:accPr>
                <m:chr m:val="⃗"/>
                <m:ctrlPr>
                  <w:rPr>
                    <w:rFonts w:ascii="Cambria Math" w:hAnsi="Cambria Math"/>
                    <w:i/>
                    <w:sz w:val="22"/>
                    <w:szCs w:val="22"/>
                  </w:rPr>
                </m:ctrlPr>
              </m:accPr>
              <m:e>
                <m:r>
                  <w:rPr>
                    <w:rFonts w:ascii="Cambria Math" w:hAnsi="Cambria Math"/>
                    <w:sz w:val="22"/>
                    <w:szCs w:val="22"/>
                  </w:rPr>
                  <m:t>E</m:t>
                </m:r>
              </m:e>
            </m:acc>
            <m:r>
              <w:rPr>
                <w:rFonts w:ascii="Cambria Math" w:hAnsi="Cambria Math"/>
                <w:sz w:val="22"/>
                <w:szCs w:val="22"/>
              </w:rPr>
              <m:t>.d</m:t>
            </m:r>
            <m:acc>
              <m:accPr>
                <m:chr m:val="⃗"/>
                <m:ctrlPr>
                  <w:rPr>
                    <w:rFonts w:ascii="Cambria Math" w:hAnsi="Cambria Math"/>
                    <w:i/>
                    <w:sz w:val="22"/>
                    <w:szCs w:val="22"/>
                  </w:rPr>
                </m:ctrlPr>
              </m:accPr>
              <m:e>
                <m:r>
                  <w:rPr>
                    <w:rFonts w:ascii="Cambria Math" w:hAnsi="Cambria Math"/>
                    <w:sz w:val="22"/>
                    <w:szCs w:val="22"/>
                  </w:rPr>
                  <m:t>l</m:t>
                </m:r>
              </m:e>
            </m:acc>
          </m:e>
        </m:nary>
      </m:oMath>
    </w:p>
    <w:p w:rsidR="00F45D0D" w:rsidRDefault="00F45D0D" w:rsidP="00F45D0D">
      <w:pPr>
        <w:tabs>
          <w:tab w:val="left" w:pos="630"/>
          <w:tab w:val="left" w:pos="720"/>
        </w:tabs>
        <w:rPr>
          <w:rFonts w:ascii="Georgia" w:hAnsi="Georgia" w:cs="Arial"/>
          <w:sz w:val="22"/>
          <w:szCs w:val="22"/>
        </w:rPr>
      </w:pPr>
      <w:r>
        <w:rPr>
          <w:rFonts w:ascii="Georgia" w:hAnsi="Georgia"/>
          <w:sz w:val="22"/>
          <w:szCs w:val="22"/>
        </w:rPr>
        <w:t xml:space="preserve"> </w:t>
      </w:r>
    </w:p>
    <w:p w:rsidR="00F45D0D" w:rsidRDefault="00F45D0D" w:rsidP="00F45D0D">
      <w:pPr>
        <w:pStyle w:val="BodyTextIndent3"/>
        <w:rPr>
          <w:rFonts w:ascii="Georgia" w:hAnsi="Georgia"/>
          <w:color w:val="FF0000"/>
          <w:sz w:val="22"/>
          <w:szCs w:val="22"/>
        </w:rPr>
      </w:pPr>
      <w:r>
        <w:rPr>
          <w:rFonts w:ascii="Georgia" w:hAnsi="Georgia"/>
          <w:sz w:val="22"/>
          <w:szCs w:val="22"/>
        </w:rPr>
        <w:t>Φ</w:t>
      </w:r>
      <w:r>
        <w:rPr>
          <w:rFonts w:ascii="Georgia" w:hAnsi="Georgia"/>
          <w:sz w:val="22"/>
          <w:szCs w:val="22"/>
          <w:vertAlign w:val="subscript"/>
        </w:rPr>
        <w:t>e</w:t>
      </w:r>
      <w:r>
        <w:rPr>
          <w:rFonts w:ascii="Georgia" w:hAnsi="Georgia"/>
          <w:sz w:val="22"/>
          <w:szCs w:val="22"/>
        </w:rPr>
        <w:t>=Q</w:t>
      </w:r>
      <w:r>
        <w:rPr>
          <w:rFonts w:ascii="Georgia" w:hAnsi="Georgia"/>
          <w:sz w:val="22"/>
          <w:szCs w:val="22"/>
          <w:vertAlign w:val="subscript"/>
        </w:rPr>
        <w:t>enc</w:t>
      </w:r>
      <w:r>
        <w:rPr>
          <w:rFonts w:ascii="Georgia" w:hAnsi="Georgia"/>
          <w:sz w:val="22"/>
          <w:szCs w:val="22"/>
        </w:rPr>
        <w:t>/ε</w:t>
      </w:r>
      <w:r>
        <w:rPr>
          <w:rFonts w:ascii="Georgia" w:hAnsi="Georgia"/>
          <w:sz w:val="22"/>
          <w:szCs w:val="22"/>
          <w:vertAlign w:val="subscript"/>
        </w:rPr>
        <w:t xml:space="preserve">0 </w:t>
      </w:r>
      <w:r>
        <w:rPr>
          <w:rFonts w:ascii="Georgia" w:hAnsi="Georgia"/>
          <w:sz w:val="22"/>
          <w:szCs w:val="22"/>
        </w:rPr>
        <w:t xml:space="preserve">    Area of spherical shell = 4πr</w:t>
      </w:r>
      <w:r>
        <w:rPr>
          <w:rFonts w:ascii="Georgia" w:hAnsi="Georgia"/>
          <w:sz w:val="22"/>
          <w:szCs w:val="22"/>
          <w:vertAlign w:val="superscript"/>
        </w:rPr>
        <w:t>2</w:t>
      </w:r>
      <w:r>
        <w:rPr>
          <w:rFonts w:ascii="Georgia" w:hAnsi="Georgia"/>
          <w:sz w:val="22"/>
          <w:szCs w:val="22"/>
        </w:rPr>
        <w:t>,  μ</w:t>
      </w:r>
      <w:r>
        <w:rPr>
          <w:rFonts w:ascii="Georgia" w:hAnsi="Georgia"/>
          <w:sz w:val="22"/>
          <w:szCs w:val="22"/>
          <w:vertAlign w:val="subscript"/>
        </w:rPr>
        <w:t>0</w:t>
      </w:r>
      <w:r>
        <w:rPr>
          <w:rFonts w:ascii="Georgia" w:hAnsi="Georgia"/>
          <w:sz w:val="22"/>
          <w:szCs w:val="22"/>
        </w:rPr>
        <w:t>= 4</w:t>
      </w:r>
      <w:r w:rsidRPr="00DE7FAD">
        <w:rPr>
          <w:rFonts w:ascii="Georgia" w:hAnsi="Georgia"/>
          <w:position w:val="-6"/>
          <w:sz w:val="22"/>
          <w:szCs w:val="22"/>
        </w:rPr>
        <w:object w:dxaOrig="210" w:dyaOrig="240">
          <v:shape id="_x0000_i1030" type="#_x0000_t75" style="width:10.35pt;height:12pt" o:ole="">
            <v:imagedata r:id="rId24" o:title=""/>
          </v:shape>
          <o:OLEObject Type="Embed" ProgID="Equation.DSMT4" ShapeID="_x0000_i1030" DrawAspect="Content" ObjectID="_1520615271" r:id="rId25"/>
        </w:object>
      </w:r>
      <w:r>
        <w:rPr>
          <w:rFonts w:ascii="Georgia" w:hAnsi="Georgia"/>
          <w:sz w:val="22"/>
          <w:szCs w:val="22"/>
        </w:rPr>
        <w:t>x10</w:t>
      </w:r>
      <w:r>
        <w:rPr>
          <w:rFonts w:ascii="Georgia" w:hAnsi="Georgia"/>
          <w:sz w:val="22"/>
          <w:szCs w:val="22"/>
          <w:vertAlign w:val="superscript"/>
        </w:rPr>
        <w:t>-7</w:t>
      </w:r>
      <w:r>
        <w:rPr>
          <w:rFonts w:ascii="Georgia" w:hAnsi="Georgia"/>
          <w:sz w:val="22"/>
          <w:szCs w:val="22"/>
        </w:rPr>
        <w:t>,      μ=IA. (magnetic dipole-moment)</w:t>
      </w:r>
    </w:p>
    <w:tbl>
      <w:tblPr>
        <w:tblStyle w:val="TableGrid"/>
        <w:tblW w:w="0" w:type="auto"/>
        <w:tblInd w:w="2160" w:type="dxa"/>
        <w:tblLook w:val="04A0" w:firstRow="1" w:lastRow="0" w:firstColumn="1" w:lastColumn="0" w:noHBand="0" w:noVBand="1"/>
      </w:tblPr>
      <w:tblGrid>
        <w:gridCol w:w="3748"/>
        <w:gridCol w:w="3529"/>
      </w:tblGrid>
      <w:tr w:rsidR="00F45D0D" w:rsidTr="00F45D0D">
        <w:tc>
          <w:tcPr>
            <w:tcW w:w="3782" w:type="dxa"/>
            <w:tcBorders>
              <w:top w:val="single" w:sz="4" w:space="0" w:color="auto"/>
              <w:left w:val="single" w:sz="4" w:space="0" w:color="auto"/>
              <w:bottom w:val="single" w:sz="4" w:space="0" w:color="auto"/>
              <w:right w:val="single" w:sz="4" w:space="0" w:color="auto"/>
            </w:tcBorders>
            <w:hideMark/>
          </w:tcPr>
          <w:p w:rsidR="00F45D0D" w:rsidRDefault="00F45D0D">
            <w:pPr>
              <w:pStyle w:val="BodyTextIndent3"/>
              <w:ind w:left="0" w:firstLine="0"/>
              <w:rPr>
                <w:rFonts w:ascii="Georgia" w:hAnsi="Georgia" w:cs="Arial"/>
                <w:b/>
                <w:bCs/>
                <w:sz w:val="22"/>
                <w:szCs w:val="22"/>
              </w:rPr>
            </w:pPr>
            <m:oMathPara>
              <m:oMath>
                <m:r>
                  <w:rPr>
                    <w:rFonts w:ascii="Cambria Math" w:hAnsi="Cambria Math"/>
                    <w:sz w:val="22"/>
                    <w:szCs w:val="22"/>
                  </w:rPr>
                  <m:t>E=</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ρ</m:t>
                        </m:r>
                      </m:e>
                      <m:sub>
                        <m:r>
                          <w:rPr>
                            <w:rFonts w:ascii="Cambria Math" w:hAnsi="Cambria Math"/>
                            <w:sz w:val="22"/>
                            <w:szCs w:val="22"/>
                          </w:rPr>
                          <m:t>l</m:t>
                        </m:r>
                      </m:sub>
                    </m:sSub>
                  </m:num>
                  <m:den>
                    <m:r>
                      <w:rPr>
                        <w:rFonts w:ascii="Cambria Math" w:hAnsi="Cambria Math"/>
                        <w:sz w:val="22"/>
                        <w:szCs w:val="22"/>
                      </w:rPr>
                      <m:t>2π</m:t>
                    </m:r>
                    <m:sSub>
                      <m:sSubPr>
                        <m:ctrlPr>
                          <w:rPr>
                            <w:rFonts w:ascii="Cambria Math" w:hAnsi="Cambria Math"/>
                            <w:i/>
                            <w:sz w:val="22"/>
                            <w:szCs w:val="22"/>
                          </w:rPr>
                        </m:ctrlPr>
                      </m:sSubPr>
                      <m:e>
                        <m:r>
                          <w:rPr>
                            <w:rFonts w:ascii="Cambria Math" w:hAnsi="Cambria Math"/>
                            <w:sz w:val="22"/>
                            <w:szCs w:val="22"/>
                          </w:rPr>
                          <m:t>ε</m:t>
                        </m:r>
                      </m:e>
                      <m:sub>
                        <m:r>
                          <w:rPr>
                            <w:rFonts w:ascii="Cambria Math" w:hAnsi="Cambria Math"/>
                            <w:sz w:val="22"/>
                            <w:szCs w:val="22"/>
                          </w:rPr>
                          <m:t>0</m:t>
                        </m:r>
                      </m:sub>
                    </m:sSub>
                    <m:sSup>
                      <m:sSupPr>
                        <m:ctrlPr>
                          <w:rPr>
                            <w:rFonts w:ascii="Cambria Math" w:hAnsi="Cambria Math"/>
                            <w:i/>
                            <w:sz w:val="22"/>
                            <w:szCs w:val="22"/>
                          </w:rPr>
                        </m:ctrlPr>
                      </m:sSupPr>
                      <m:e>
                        <m:r>
                          <w:rPr>
                            <w:rFonts w:ascii="Cambria Math" w:hAnsi="Cambria Math"/>
                            <w:sz w:val="22"/>
                            <w:szCs w:val="22"/>
                          </w:rPr>
                          <m:t>r</m:t>
                        </m:r>
                      </m:e>
                      <m:sup/>
                    </m:sSup>
                  </m:den>
                </m:f>
                <m:r>
                  <w:rPr>
                    <w:rFonts w:ascii="Cambria Math" w:hAnsi="Cambria Math"/>
                    <w:sz w:val="22"/>
                    <w:szCs w:val="22"/>
                  </w:rPr>
                  <m:t xml:space="preserve">       </m:t>
                </m:r>
              </m:oMath>
            </m:oMathPara>
          </w:p>
        </w:tc>
        <w:tc>
          <w:tcPr>
            <w:tcW w:w="3567" w:type="dxa"/>
            <w:tcBorders>
              <w:top w:val="single" w:sz="4" w:space="0" w:color="auto"/>
              <w:left w:val="single" w:sz="4" w:space="0" w:color="auto"/>
              <w:bottom w:val="single" w:sz="4" w:space="0" w:color="auto"/>
              <w:right w:val="single" w:sz="4" w:space="0" w:color="auto"/>
            </w:tcBorders>
            <w:hideMark/>
          </w:tcPr>
          <w:p w:rsidR="00F45D0D" w:rsidRDefault="00F45D0D">
            <w:pPr>
              <w:pStyle w:val="BodyTextIndent3"/>
              <w:ind w:left="0" w:firstLine="0"/>
              <w:rPr>
                <w:rFonts w:ascii="Georgia" w:hAnsi="Georgia" w:cs="Arial"/>
                <w:bCs/>
                <w:sz w:val="22"/>
                <w:szCs w:val="22"/>
              </w:rPr>
            </w:pPr>
            <w:r>
              <w:rPr>
                <w:rFonts w:ascii="Georgia" w:hAnsi="Georgia" w:cs="Arial"/>
                <w:bCs/>
                <w:sz w:val="22"/>
                <w:szCs w:val="22"/>
              </w:rPr>
              <w:t>field due to an infinite line</w:t>
            </w:r>
          </w:p>
        </w:tc>
      </w:tr>
      <w:tr w:rsidR="00F45D0D" w:rsidTr="00F45D0D">
        <w:tc>
          <w:tcPr>
            <w:tcW w:w="3782" w:type="dxa"/>
            <w:tcBorders>
              <w:top w:val="single" w:sz="4" w:space="0" w:color="auto"/>
              <w:left w:val="single" w:sz="4" w:space="0" w:color="auto"/>
              <w:bottom w:val="single" w:sz="4" w:space="0" w:color="auto"/>
              <w:right w:val="single" w:sz="4" w:space="0" w:color="auto"/>
            </w:tcBorders>
            <w:hideMark/>
          </w:tcPr>
          <w:p w:rsidR="00F45D0D" w:rsidRDefault="00F45D0D">
            <w:pPr>
              <w:pStyle w:val="BodyTextIndent3"/>
              <w:ind w:left="0" w:firstLine="0"/>
              <w:rPr>
                <w:rFonts w:ascii="Georgia" w:hAnsi="Georgia" w:cs="Arial"/>
                <w:b/>
                <w:bCs/>
                <w:sz w:val="22"/>
                <w:szCs w:val="22"/>
                <w:lang w:val="en-CA"/>
              </w:rPr>
            </w:pPr>
            <m:oMathPara>
              <m:oMath>
                <m:r>
                  <w:rPr>
                    <w:rFonts w:ascii="Cambria Math" w:hAnsi="Cambria Math"/>
                    <w:sz w:val="22"/>
                    <w:szCs w:val="22"/>
                  </w:rPr>
                  <m:t>E=</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ρ</m:t>
                        </m:r>
                      </m:e>
                      <m:sub>
                        <m:r>
                          <w:rPr>
                            <w:rFonts w:ascii="Cambria Math" w:hAnsi="Cambria Math"/>
                            <w:sz w:val="22"/>
                            <w:szCs w:val="22"/>
                          </w:rPr>
                          <m:t>s</m:t>
                        </m:r>
                      </m:sub>
                    </m:sSub>
                  </m:num>
                  <m:den>
                    <m:r>
                      <w:rPr>
                        <w:rFonts w:ascii="Cambria Math" w:hAnsi="Cambria Math"/>
                        <w:sz w:val="22"/>
                        <w:szCs w:val="22"/>
                      </w:rPr>
                      <m:t>2</m:t>
                    </m:r>
                    <m:sSub>
                      <m:sSubPr>
                        <m:ctrlPr>
                          <w:rPr>
                            <w:rFonts w:ascii="Cambria Math" w:hAnsi="Cambria Math"/>
                            <w:i/>
                            <w:sz w:val="22"/>
                            <w:szCs w:val="22"/>
                          </w:rPr>
                        </m:ctrlPr>
                      </m:sSubPr>
                      <m:e>
                        <m:r>
                          <w:rPr>
                            <w:rFonts w:ascii="Cambria Math" w:hAnsi="Cambria Math"/>
                            <w:sz w:val="22"/>
                            <w:szCs w:val="22"/>
                          </w:rPr>
                          <m:t>ε</m:t>
                        </m:r>
                      </m:e>
                      <m:sub>
                        <m:r>
                          <w:rPr>
                            <w:rFonts w:ascii="Cambria Math" w:hAnsi="Cambria Math"/>
                            <w:sz w:val="22"/>
                            <w:szCs w:val="22"/>
                          </w:rPr>
                          <m:t>0</m:t>
                        </m:r>
                      </m:sub>
                    </m:sSub>
                  </m:den>
                </m:f>
              </m:oMath>
            </m:oMathPara>
          </w:p>
        </w:tc>
        <w:tc>
          <w:tcPr>
            <w:tcW w:w="3567" w:type="dxa"/>
            <w:tcBorders>
              <w:top w:val="single" w:sz="4" w:space="0" w:color="auto"/>
              <w:left w:val="single" w:sz="4" w:space="0" w:color="auto"/>
              <w:bottom w:val="single" w:sz="4" w:space="0" w:color="auto"/>
              <w:right w:val="single" w:sz="4" w:space="0" w:color="auto"/>
            </w:tcBorders>
            <w:hideMark/>
          </w:tcPr>
          <w:p w:rsidR="00F45D0D" w:rsidRDefault="00F45D0D">
            <w:pPr>
              <w:pStyle w:val="BodyTextIndent3"/>
              <w:ind w:left="0" w:firstLine="0"/>
              <w:rPr>
                <w:rFonts w:ascii="Georgia" w:hAnsi="Georgia" w:cs="Arial"/>
                <w:bCs/>
                <w:sz w:val="22"/>
                <w:szCs w:val="22"/>
              </w:rPr>
            </w:pPr>
            <w:r>
              <w:rPr>
                <w:rFonts w:ascii="Georgia" w:hAnsi="Georgia" w:cs="Arial"/>
                <w:bCs/>
                <w:sz w:val="22"/>
                <w:szCs w:val="22"/>
              </w:rPr>
              <w:t>field due to an infinite plane</w:t>
            </w:r>
          </w:p>
        </w:tc>
      </w:tr>
      <w:tr w:rsidR="00F45D0D" w:rsidTr="00F45D0D">
        <w:tc>
          <w:tcPr>
            <w:tcW w:w="3782" w:type="dxa"/>
            <w:tcBorders>
              <w:top w:val="single" w:sz="4" w:space="0" w:color="auto"/>
              <w:left w:val="single" w:sz="4" w:space="0" w:color="auto"/>
              <w:bottom w:val="single" w:sz="4" w:space="0" w:color="auto"/>
              <w:right w:val="single" w:sz="4" w:space="0" w:color="auto"/>
            </w:tcBorders>
            <w:hideMark/>
          </w:tcPr>
          <w:p w:rsidR="00F45D0D" w:rsidRDefault="00AE3ECA">
            <w:pPr>
              <w:pStyle w:val="BodyTextIndent3"/>
              <w:ind w:left="0" w:firstLine="0"/>
              <w:rPr>
                <w:rFonts w:ascii="Georgia" w:hAnsi="Georgia" w:cs="Arial"/>
                <w:b/>
                <w:bCs/>
                <w:sz w:val="22"/>
                <w:szCs w:val="22"/>
              </w:rPr>
            </w:pPr>
            <m:oMathPara>
              <m:oMath>
                <m:acc>
                  <m:accPr>
                    <m:chr m:val="⃗"/>
                    <m:ctrlPr>
                      <w:rPr>
                        <w:rFonts w:ascii="Cambria Math" w:hAnsi="Cambria Math"/>
                        <w:i/>
                        <w:sz w:val="22"/>
                        <w:szCs w:val="22"/>
                      </w:rPr>
                    </m:ctrlPr>
                  </m:accPr>
                  <m:e>
                    <m:r>
                      <w:rPr>
                        <w:rFonts w:ascii="Cambria Math" w:hAnsi="Cambria Math"/>
                        <w:sz w:val="22"/>
                        <w:szCs w:val="22"/>
                      </w:rPr>
                      <m:t>B</m:t>
                    </m:r>
                  </m:e>
                </m:acc>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μ</m:t>
                        </m:r>
                      </m:e>
                      <m:sub>
                        <m:r>
                          <w:rPr>
                            <w:rFonts w:ascii="Cambria Math" w:hAnsi="Cambria Math"/>
                            <w:sz w:val="22"/>
                            <w:szCs w:val="22"/>
                          </w:rPr>
                          <m:t>0</m:t>
                        </m:r>
                      </m:sub>
                    </m:sSub>
                  </m:num>
                  <m:den>
                    <m:r>
                      <w:rPr>
                        <w:rFonts w:ascii="Cambria Math" w:hAnsi="Cambria Math"/>
                        <w:sz w:val="22"/>
                        <w:szCs w:val="22"/>
                        <w:lang w:val="en-CA"/>
                      </w:rPr>
                      <m:t>4π</m:t>
                    </m:r>
                    <m:sSup>
                      <m:sSupPr>
                        <m:ctrlPr>
                          <w:rPr>
                            <w:rFonts w:ascii="Cambria Math" w:hAnsi="Cambria Math"/>
                            <w:i/>
                            <w:sz w:val="22"/>
                            <w:szCs w:val="22"/>
                          </w:rPr>
                        </m:ctrlPr>
                      </m:sSupPr>
                      <m:e>
                        <m:r>
                          <w:rPr>
                            <w:rFonts w:ascii="Cambria Math" w:hAnsi="Cambria Math"/>
                            <w:sz w:val="22"/>
                            <w:szCs w:val="22"/>
                            <w:lang w:val="en-CA"/>
                          </w:rPr>
                          <m:t>r</m:t>
                        </m:r>
                      </m:e>
                      <m:sup>
                        <m:r>
                          <w:rPr>
                            <w:rFonts w:ascii="Cambria Math" w:hAnsi="Cambria Math"/>
                            <w:sz w:val="22"/>
                            <w:szCs w:val="22"/>
                            <w:lang w:val="en-CA"/>
                          </w:rPr>
                          <m:t>2</m:t>
                        </m:r>
                      </m:sup>
                    </m:sSup>
                  </m:den>
                </m:f>
                <m:r>
                  <w:rPr>
                    <w:rFonts w:ascii="Cambria Math" w:hAnsi="Cambria Math"/>
                    <w:sz w:val="22"/>
                    <w:szCs w:val="22"/>
                  </w:rPr>
                  <m:t>Id</m:t>
                </m:r>
                <m:acc>
                  <m:accPr>
                    <m:chr m:val="⃗"/>
                    <m:ctrlPr>
                      <w:rPr>
                        <w:rFonts w:ascii="Cambria Math" w:hAnsi="Cambria Math"/>
                        <w:i/>
                        <w:sz w:val="22"/>
                        <w:szCs w:val="22"/>
                      </w:rPr>
                    </m:ctrlPr>
                  </m:accPr>
                  <m:e>
                    <m:r>
                      <w:rPr>
                        <w:rFonts w:ascii="Cambria Math" w:hAnsi="Cambria Math"/>
                        <w:sz w:val="22"/>
                        <w:szCs w:val="22"/>
                      </w:rPr>
                      <m:t>l</m:t>
                    </m:r>
                  </m:e>
                </m:acc>
                <m:r>
                  <w:rPr>
                    <w:rFonts w:ascii="Cambria Math" w:hAnsi="Cambria Math"/>
                    <w:sz w:val="22"/>
                    <w:szCs w:val="22"/>
                  </w:rPr>
                  <m:t xml:space="preserve">× </m:t>
                </m:r>
                <m:acc>
                  <m:accPr>
                    <m:ctrlPr>
                      <w:rPr>
                        <w:rFonts w:ascii="Cambria Math" w:hAnsi="Cambria Math"/>
                        <w:i/>
                        <w:sz w:val="22"/>
                        <w:szCs w:val="22"/>
                      </w:rPr>
                    </m:ctrlPr>
                  </m:accPr>
                  <m:e>
                    <m:r>
                      <w:rPr>
                        <w:rFonts w:ascii="Cambria Math" w:hAnsi="Cambria Math"/>
                        <w:sz w:val="22"/>
                        <w:szCs w:val="22"/>
                      </w:rPr>
                      <m:t>r</m:t>
                    </m:r>
                  </m:e>
                </m:acc>
                <m:r>
                  <w:rPr>
                    <w:rFonts w:ascii="Cambria Math" w:hAnsi="Cambria Math"/>
                    <w:sz w:val="22"/>
                    <w:szCs w:val="22"/>
                  </w:rPr>
                  <m:t xml:space="preserve">   </m:t>
                </m:r>
              </m:oMath>
            </m:oMathPara>
          </w:p>
        </w:tc>
        <w:tc>
          <w:tcPr>
            <w:tcW w:w="3567" w:type="dxa"/>
            <w:tcBorders>
              <w:top w:val="single" w:sz="4" w:space="0" w:color="auto"/>
              <w:left w:val="single" w:sz="4" w:space="0" w:color="auto"/>
              <w:bottom w:val="single" w:sz="4" w:space="0" w:color="auto"/>
              <w:right w:val="single" w:sz="4" w:space="0" w:color="auto"/>
            </w:tcBorders>
            <w:hideMark/>
          </w:tcPr>
          <w:p w:rsidR="00F45D0D" w:rsidRDefault="00F45D0D">
            <w:pPr>
              <w:pStyle w:val="BodyTextIndent3"/>
              <w:ind w:left="0" w:firstLine="0"/>
              <w:rPr>
                <w:rFonts w:ascii="Georgia" w:hAnsi="Georgia" w:cs="Arial"/>
                <w:bCs/>
                <w:sz w:val="22"/>
                <w:szCs w:val="22"/>
              </w:rPr>
            </w:pPr>
            <w:r>
              <w:rPr>
                <w:rFonts w:ascii="Georgia" w:hAnsi="Georgia" w:cs="Arial"/>
                <w:bCs/>
                <w:sz w:val="22"/>
                <w:szCs w:val="22"/>
              </w:rPr>
              <w:t>Biot-Savart Law</w:t>
            </w:r>
          </w:p>
        </w:tc>
      </w:tr>
      <w:tr w:rsidR="00F45D0D" w:rsidTr="00F45D0D">
        <w:tc>
          <w:tcPr>
            <w:tcW w:w="3782" w:type="dxa"/>
            <w:tcBorders>
              <w:top w:val="single" w:sz="4" w:space="0" w:color="auto"/>
              <w:left w:val="single" w:sz="4" w:space="0" w:color="auto"/>
              <w:bottom w:val="single" w:sz="4" w:space="0" w:color="auto"/>
              <w:right w:val="single" w:sz="4" w:space="0" w:color="auto"/>
            </w:tcBorders>
          </w:tcPr>
          <w:p w:rsidR="00F45D0D" w:rsidRDefault="00F45D0D">
            <w:pPr>
              <w:pStyle w:val="BodyTextIndent3"/>
              <w:ind w:left="0" w:firstLine="0"/>
              <w:rPr>
                <w:rFonts w:ascii="Georgia" w:hAnsi="Georgia"/>
                <w:position w:val="-6"/>
                <w:sz w:val="22"/>
                <w:szCs w:val="22"/>
              </w:rPr>
            </w:pPr>
            <m:oMathPara>
              <m:oMathParaPr>
                <m:jc m:val="left"/>
              </m:oMathParaPr>
              <m:oMath>
                <m:r>
                  <w:rPr>
                    <w:rFonts w:ascii="Cambria Math" w:hAnsi="Cambria Math"/>
                    <w:sz w:val="22"/>
                    <w:szCs w:val="22"/>
                  </w:rPr>
                  <m:t xml:space="preserve">  ℇ= </m:t>
                </m:r>
                <m:nary>
                  <m:naryPr>
                    <m:chr m:val="∮"/>
                    <m:limLoc m:val="subSup"/>
                    <m:ctrlPr>
                      <w:rPr>
                        <w:rFonts w:ascii="Cambria Math" w:hAnsi="Cambria Math"/>
                        <w:i/>
                        <w:sz w:val="22"/>
                        <w:szCs w:val="22"/>
                      </w:rPr>
                    </m:ctrlPr>
                  </m:naryPr>
                  <m:sub>
                    <m:r>
                      <w:rPr>
                        <w:rFonts w:ascii="Cambria Math" w:hAnsi="Cambria Math"/>
                        <w:sz w:val="22"/>
                        <w:szCs w:val="22"/>
                      </w:rPr>
                      <m:t>C</m:t>
                    </m:r>
                  </m:sub>
                  <m:sup/>
                  <m:e>
                    <m:acc>
                      <m:accPr>
                        <m:chr m:val="⃗"/>
                        <m:ctrlPr>
                          <w:rPr>
                            <w:rFonts w:ascii="Cambria Math" w:hAnsi="Cambria Math"/>
                            <w:i/>
                            <w:sz w:val="22"/>
                            <w:szCs w:val="22"/>
                          </w:rPr>
                        </m:ctrlPr>
                      </m:accPr>
                      <m:e>
                        <m:r>
                          <w:rPr>
                            <w:rFonts w:ascii="Cambria Math" w:hAnsi="Cambria Math"/>
                            <w:sz w:val="22"/>
                            <w:szCs w:val="22"/>
                          </w:rPr>
                          <m:t>E</m:t>
                        </m:r>
                      </m:e>
                    </m:acc>
                    <m:r>
                      <w:rPr>
                        <w:rFonts w:ascii="Cambria Math" w:hAnsi="Cambria Math"/>
                        <w:sz w:val="22"/>
                        <w:szCs w:val="22"/>
                      </w:rPr>
                      <m:t>.d</m:t>
                    </m:r>
                    <m:acc>
                      <m:accPr>
                        <m:chr m:val="⃗"/>
                        <m:ctrlPr>
                          <w:rPr>
                            <w:rFonts w:ascii="Cambria Math" w:hAnsi="Cambria Math"/>
                            <w:i/>
                            <w:sz w:val="22"/>
                            <w:szCs w:val="22"/>
                          </w:rPr>
                        </m:ctrlPr>
                      </m:accPr>
                      <m:e>
                        <m:r>
                          <w:rPr>
                            <w:rFonts w:ascii="Cambria Math" w:hAnsi="Cambria Math"/>
                            <w:sz w:val="22"/>
                            <w:szCs w:val="22"/>
                          </w:rPr>
                          <m:t>l</m:t>
                        </m:r>
                      </m:e>
                    </m:acc>
                  </m:e>
                </m:nary>
                <m:r>
                  <w:rPr>
                    <w:rFonts w:ascii="Cambria Math" w:hAnsi="Cambria Math"/>
                    <w:sz w:val="22"/>
                    <w:szCs w:val="22"/>
                  </w:rPr>
                  <m:t xml:space="preserve">=-  </m:t>
                </m:r>
                <m:f>
                  <m:fPr>
                    <m:ctrlPr>
                      <w:rPr>
                        <w:rFonts w:ascii="Cambria Math" w:hAnsi="Cambria Math"/>
                        <w:i/>
                        <w:sz w:val="22"/>
                        <w:szCs w:val="22"/>
                      </w:rPr>
                    </m:ctrlPr>
                  </m:fPr>
                  <m:num>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Φ</m:t>
                        </m:r>
                      </m:e>
                      <m:sub>
                        <m:r>
                          <w:rPr>
                            <w:rFonts w:ascii="Cambria Math" w:hAnsi="Cambria Math"/>
                            <w:sz w:val="22"/>
                            <w:szCs w:val="22"/>
                          </w:rPr>
                          <m:t>B</m:t>
                        </m:r>
                      </m:sub>
                    </m:sSub>
                  </m:num>
                  <m:den>
                    <m:r>
                      <w:rPr>
                        <w:rFonts w:ascii="Cambria Math" w:hAnsi="Cambria Math"/>
                        <w:sz w:val="22"/>
                        <w:szCs w:val="22"/>
                      </w:rPr>
                      <m:t>dt</m:t>
                    </m:r>
                  </m:den>
                </m:f>
                <m:r>
                  <w:rPr>
                    <w:rFonts w:ascii="Cambria Math" w:hAnsi="Cambria Math"/>
                    <w:sz w:val="22"/>
                    <w:szCs w:val="22"/>
                  </w:rPr>
                  <m:t xml:space="preserve">=-  </m:t>
                </m:r>
                <m:f>
                  <m:fPr>
                    <m:ctrlPr>
                      <w:rPr>
                        <w:rFonts w:ascii="Cambria Math" w:hAnsi="Cambria Math"/>
                        <w:i/>
                        <w:sz w:val="22"/>
                        <w:szCs w:val="22"/>
                      </w:rPr>
                    </m:ctrlPr>
                  </m:fPr>
                  <m:num>
                    <m:r>
                      <w:rPr>
                        <w:rFonts w:ascii="Cambria Math" w:hAnsi="Cambria Math"/>
                        <w:sz w:val="22"/>
                        <w:szCs w:val="22"/>
                      </w:rPr>
                      <m:t>d</m:t>
                    </m:r>
                  </m:num>
                  <m:den>
                    <m:r>
                      <w:rPr>
                        <w:rFonts w:ascii="Cambria Math" w:hAnsi="Cambria Math"/>
                        <w:sz w:val="22"/>
                        <w:szCs w:val="22"/>
                      </w:rPr>
                      <m:t>dt</m:t>
                    </m:r>
                  </m:den>
                </m:f>
                <m:r>
                  <w:rPr>
                    <w:rFonts w:ascii="Cambria Math" w:hAnsi="Cambria Math"/>
                    <w:sz w:val="22"/>
                    <w:szCs w:val="22"/>
                  </w:rPr>
                  <m:t xml:space="preserve"> </m:t>
                </m:r>
                <m:nary>
                  <m:naryPr>
                    <m:limLoc m:val="subSup"/>
                    <m:ctrlPr>
                      <w:rPr>
                        <w:rFonts w:ascii="Cambria Math" w:hAnsi="Cambria Math"/>
                        <w:i/>
                        <w:sz w:val="22"/>
                        <w:szCs w:val="22"/>
                      </w:rPr>
                    </m:ctrlPr>
                  </m:naryPr>
                  <m:sub>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C</m:t>
                        </m:r>
                      </m:sub>
                    </m:sSub>
                  </m:sub>
                  <m:sup/>
                  <m:e>
                    <m:acc>
                      <m:accPr>
                        <m:chr m:val="⃗"/>
                        <m:ctrlPr>
                          <w:rPr>
                            <w:rFonts w:ascii="Cambria Math" w:hAnsi="Cambria Math"/>
                            <w:i/>
                            <w:sz w:val="22"/>
                            <w:szCs w:val="22"/>
                          </w:rPr>
                        </m:ctrlPr>
                      </m:accPr>
                      <m:e>
                        <m:r>
                          <w:rPr>
                            <w:rFonts w:ascii="Cambria Math" w:hAnsi="Cambria Math"/>
                            <w:sz w:val="22"/>
                            <w:szCs w:val="22"/>
                          </w:rPr>
                          <m:t>B</m:t>
                        </m:r>
                      </m:e>
                    </m:acc>
                    <m:r>
                      <w:rPr>
                        <w:rFonts w:ascii="Cambria Math" w:hAnsi="Cambria Math"/>
                        <w:sz w:val="22"/>
                        <w:szCs w:val="22"/>
                      </w:rPr>
                      <m:t>.d</m:t>
                    </m:r>
                    <m:acc>
                      <m:accPr>
                        <m:chr m:val="⃗"/>
                        <m:ctrlPr>
                          <w:rPr>
                            <w:rFonts w:ascii="Cambria Math" w:hAnsi="Cambria Math"/>
                            <w:i/>
                            <w:sz w:val="22"/>
                            <w:szCs w:val="22"/>
                          </w:rPr>
                        </m:ctrlPr>
                      </m:accPr>
                      <m:e>
                        <m:r>
                          <w:rPr>
                            <w:rFonts w:ascii="Cambria Math" w:hAnsi="Cambria Math"/>
                            <w:sz w:val="22"/>
                            <w:szCs w:val="22"/>
                          </w:rPr>
                          <m:t>A</m:t>
                        </m:r>
                      </m:e>
                    </m:acc>
                  </m:e>
                </m:nary>
              </m:oMath>
            </m:oMathPara>
          </w:p>
          <w:p w:rsidR="00F45D0D" w:rsidRDefault="00F45D0D">
            <w:pPr>
              <w:pStyle w:val="BodyTextIndent3"/>
              <w:ind w:left="0" w:firstLine="0"/>
              <w:rPr>
                <w:rFonts w:ascii="Georgia" w:hAnsi="Georgia" w:cs="Arial"/>
                <w:b/>
                <w:bCs/>
                <w:sz w:val="22"/>
                <w:szCs w:val="22"/>
              </w:rPr>
            </w:pPr>
          </w:p>
        </w:tc>
        <w:tc>
          <w:tcPr>
            <w:tcW w:w="3567" w:type="dxa"/>
            <w:tcBorders>
              <w:top w:val="single" w:sz="4" w:space="0" w:color="auto"/>
              <w:left w:val="single" w:sz="4" w:space="0" w:color="auto"/>
              <w:bottom w:val="single" w:sz="4" w:space="0" w:color="auto"/>
              <w:right w:val="single" w:sz="4" w:space="0" w:color="auto"/>
            </w:tcBorders>
            <w:hideMark/>
          </w:tcPr>
          <w:p w:rsidR="00F45D0D" w:rsidRDefault="00DC7CEC">
            <w:pPr>
              <w:pStyle w:val="BodyTextIndent3"/>
              <w:ind w:left="0" w:firstLine="0"/>
              <w:rPr>
                <w:rFonts w:ascii="Georgia" w:hAnsi="Georgia" w:cs="Arial"/>
                <w:bCs/>
                <w:sz w:val="22"/>
                <w:szCs w:val="22"/>
              </w:rPr>
            </w:pPr>
            <w:r>
              <w:rPr>
                <w:rFonts w:ascii="Georgia" w:hAnsi="Georgia" w:cs="Arial"/>
                <w:bCs/>
                <w:sz w:val="22"/>
                <w:szCs w:val="22"/>
              </w:rPr>
              <w:t>Faraday’s law/</w:t>
            </w:r>
            <w:r w:rsidR="00F45D0D">
              <w:rPr>
                <w:rFonts w:ascii="Georgia" w:hAnsi="Georgia" w:cs="Arial"/>
                <w:bCs/>
                <w:sz w:val="22"/>
                <w:szCs w:val="22"/>
              </w:rPr>
              <w:t xml:space="preserve">Induced </w:t>
            </w:r>
            <w:r w:rsidR="00F45D0D" w:rsidRPr="00676BCE">
              <w:rPr>
                <w:rFonts w:ascii="Georgia" w:hAnsi="Georgia" w:cs="Arial"/>
                <w:bCs/>
                <w:i/>
                <w:sz w:val="22"/>
                <w:szCs w:val="22"/>
              </w:rPr>
              <w:t>emf</w:t>
            </w:r>
          </w:p>
        </w:tc>
      </w:tr>
      <w:tr w:rsidR="00F45D0D" w:rsidTr="00F45D0D">
        <w:tc>
          <w:tcPr>
            <w:tcW w:w="3782" w:type="dxa"/>
            <w:tcBorders>
              <w:top w:val="single" w:sz="4" w:space="0" w:color="auto"/>
              <w:left w:val="single" w:sz="4" w:space="0" w:color="auto"/>
              <w:bottom w:val="single" w:sz="4" w:space="0" w:color="auto"/>
              <w:right w:val="single" w:sz="4" w:space="0" w:color="auto"/>
            </w:tcBorders>
            <w:hideMark/>
          </w:tcPr>
          <w:p w:rsidR="00F45D0D" w:rsidRDefault="00AE3ECA" w:rsidP="00DC7CEC">
            <w:pPr>
              <w:pStyle w:val="BodyTextIndent3"/>
              <w:ind w:left="0" w:firstLine="0"/>
              <w:rPr>
                <w:rFonts w:ascii="Georgia" w:hAnsi="Georgia" w:cs="Arial"/>
                <w:b/>
                <w:bCs/>
                <w:sz w:val="22"/>
                <w:szCs w:val="22"/>
              </w:rPr>
            </w:pPr>
            <m:oMathPara>
              <m:oMath>
                <m:nary>
                  <m:naryPr>
                    <m:chr m:val="∮"/>
                    <m:limLoc m:val="subSup"/>
                    <m:ctrlPr>
                      <w:rPr>
                        <w:rFonts w:ascii="Cambria Math" w:hAnsi="Cambria Math"/>
                        <w:i/>
                        <w:sz w:val="22"/>
                        <w:szCs w:val="22"/>
                      </w:rPr>
                    </m:ctrlPr>
                  </m:naryPr>
                  <m:sub>
                    <m:r>
                      <w:rPr>
                        <w:rFonts w:ascii="Cambria Math" w:hAnsi="Cambria Math"/>
                        <w:sz w:val="22"/>
                        <w:szCs w:val="22"/>
                      </w:rPr>
                      <m:t>C</m:t>
                    </m:r>
                  </m:sub>
                  <m:sup/>
                  <m:e>
                    <m:acc>
                      <m:accPr>
                        <m:chr m:val="⃗"/>
                        <m:ctrlPr>
                          <w:rPr>
                            <w:rFonts w:ascii="Cambria Math" w:hAnsi="Cambria Math"/>
                            <w:i/>
                            <w:sz w:val="22"/>
                            <w:szCs w:val="22"/>
                          </w:rPr>
                        </m:ctrlPr>
                      </m:accPr>
                      <m:e>
                        <m:r>
                          <w:rPr>
                            <w:rFonts w:ascii="Cambria Math" w:hAnsi="Cambria Math"/>
                            <w:sz w:val="22"/>
                            <w:szCs w:val="22"/>
                          </w:rPr>
                          <m:t>B</m:t>
                        </m:r>
                      </m:e>
                    </m:acc>
                    <m:r>
                      <w:rPr>
                        <w:rFonts w:ascii="Cambria Math" w:hAnsi="Cambria Math"/>
                        <w:sz w:val="22"/>
                        <w:szCs w:val="22"/>
                      </w:rPr>
                      <m:t>.d</m:t>
                    </m:r>
                    <m:acc>
                      <m:accPr>
                        <m:chr m:val="⃗"/>
                        <m:ctrlPr>
                          <w:rPr>
                            <w:rFonts w:ascii="Cambria Math" w:hAnsi="Cambria Math"/>
                            <w:i/>
                            <w:sz w:val="22"/>
                            <w:szCs w:val="22"/>
                          </w:rPr>
                        </m:ctrlPr>
                      </m:accPr>
                      <m:e>
                        <m:r>
                          <w:rPr>
                            <w:rFonts w:ascii="Cambria Math" w:hAnsi="Cambria Math"/>
                            <w:sz w:val="22"/>
                            <w:szCs w:val="22"/>
                          </w:rPr>
                          <m:t>l</m:t>
                        </m:r>
                      </m:e>
                    </m:acc>
                  </m:e>
                </m:nary>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μ</m:t>
                    </m:r>
                  </m:e>
                  <m:sub>
                    <m:r>
                      <w:rPr>
                        <w:rFonts w:ascii="Cambria Math" w:hAnsi="Cambria Math"/>
                        <w:sz w:val="22"/>
                        <w:szCs w:val="22"/>
                      </w:rPr>
                      <m:t>0</m:t>
                    </m:r>
                  </m:sub>
                </m:sSub>
                <m:r>
                  <w:rPr>
                    <w:rFonts w:ascii="Cambria Math" w:hAnsi="Cambria Math"/>
                    <w:sz w:val="22"/>
                    <w:szCs w:val="22"/>
                  </w:rPr>
                  <m:t>I=</m:t>
                </m:r>
                <m:nary>
                  <m:naryPr>
                    <m:limLoc m:val="subSup"/>
                    <m:ctrlPr>
                      <w:rPr>
                        <w:rFonts w:ascii="Cambria Math" w:hAnsi="Cambria Math"/>
                        <w:i/>
                        <w:sz w:val="22"/>
                        <w:szCs w:val="22"/>
                      </w:rPr>
                    </m:ctrlPr>
                  </m:naryPr>
                  <m:sub>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C</m:t>
                        </m:r>
                      </m:sub>
                    </m:sSub>
                  </m:sub>
                  <m:sup/>
                  <m:e>
                    <m:acc>
                      <m:accPr>
                        <m:chr m:val="⃗"/>
                        <m:ctrlPr>
                          <w:rPr>
                            <w:rFonts w:ascii="Cambria Math" w:hAnsi="Cambria Math"/>
                            <w:i/>
                            <w:sz w:val="22"/>
                            <w:szCs w:val="22"/>
                          </w:rPr>
                        </m:ctrlPr>
                      </m:accPr>
                      <m:e>
                        <m:r>
                          <w:rPr>
                            <w:rFonts w:ascii="Cambria Math" w:hAnsi="Cambria Math"/>
                            <w:sz w:val="22"/>
                            <w:szCs w:val="22"/>
                          </w:rPr>
                          <m:t>J</m:t>
                        </m:r>
                      </m:e>
                    </m:acc>
                    <m:r>
                      <w:rPr>
                        <w:rFonts w:ascii="Cambria Math" w:hAnsi="Cambria Math"/>
                        <w:sz w:val="22"/>
                        <w:szCs w:val="22"/>
                      </w:rPr>
                      <m:t>.d</m:t>
                    </m:r>
                    <m:acc>
                      <m:accPr>
                        <m:chr m:val="⃗"/>
                        <m:ctrlPr>
                          <w:rPr>
                            <w:rFonts w:ascii="Cambria Math" w:hAnsi="Cambria Math"/>
                            <w:i/>
                            <w:sz w:val="22"/>
                            <w:szCs w:val="22"/>
                          </w:rPr>
                        </m:ctrlPr>
                      </m:accPr>
                      <m:e>
                        <m:r>
                          <w:rPr>
                            <w:rFonts w:ascii="Cambria Math" w:hAnsi="Cambria Math"/>
                            <w:sz w:val="22"/>
                            <w:szCs w:val="22"/>
                          </w:rPr>
                          <m:t>A</m:t>
                        </m:r>
                      </m:e>
                    </m:acc>
                  </m:e>
                </m:nary>
              </m:oMath>
            </m:oMathPara>
          </w:p>
        </w:tc>
        <w:tc>
          <w:tcPr>
            <w:tcW w:w="3567" w:type="dxa"/>
            <w:tcBorders>
              <w:top w:val="single" w:sz="4" w:space="0" w:color="auto"/>
              <w:left w:val="single" w:sz="4" w:space="0" w:color="auto"/>
              <w:bottom w:val="single" w:sz="4" w:space="0" w:color="auto"/>
              <w:right w:val="single" w:sz="4" w:space="0" w:color="auto"/>
            </w:tcBorders>
            <w:hideMark/>
          </w:tcPr>
          <w:p w:rsidR="00F45D0D" w:rsidRDefault="00192DC2">
            <w:pPr>
              <w:pStyle w:val="BodyTextIndent3"/>
              <w:ind w:left="0" w:firstLine="0"/>
              <w:rPr>
                <w:rFonts w:ascii="Georgia" w:hAnsi="Georgia" w:cs="Arial"/>
                <w:bCs/>
                <w:sz w:val="22"/>
                <w:szCs w:val="22"/>
              </w:rPr>
            </w:pPr>
            <w:r>
              <w:rPr>
                <w:rFonts w:ascii="Georgia" w:hAnsi="Georgia" w:cs="Arial"/>
                <w:bCs/>
                <w:sz w:val="22"/>
                <w:szCs w:val="22"/>
              </w:rPr>
              <w:t>Ampere’s Law</w:t>
            </w:r>
          </w:p>
        </w:tc>
      </w:tr>
    </w:tbl>
    <w:p w:rsidR="00F45D0D" w:rsidRDefault="00F45D0D" w:rsidP="00F45D0D">
      <w:pPr>
        <w:tabs>
          <w:tab w:val="left" w:pos="7260"/>
        </w:tabs>
        <w:rPr>
          <w:rFonts w:ascii="Georgia" w:hAnsi="Georgia"/>
          <w:sz w:val="22"/>
          <w:szCs w:val="22"/>
        </w:rPr>
      </w:pPr>
    </w:p>
    <w:p w:rsidR="00585C8C" w:rsidRDefault="00F45D0D" w:rsidP="00DE50C7">
      <w:pPr>
        <w:tabs>
          <w:tab w:val="left" w:pos="7260"/>
        </w:tabs>
      </w:pPr>
      <w:r>
        <w:rPr>
          <w:rFonts w:ascii="Georgia" w:hAnsi="Georgia"/>
          <w:noProof/>
          <w:lang w:val="en-CA" w:eastAsia="en-CA"/>
        </w:rPr>
        <w:drawing>
          <wp:inline distT="0" distB="0" distL="0" distR="0" wp14:anchorId="28C84A07" wp14:editId="26CCC683">
            <wp:extent cx="5106838" cy="503504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06838" cy="5035041"/>
                    </a:xfrm>
                    <a:prstGeom prst="rect">
                      <a:avLst/>
                    </a:prstGeom>
                    <a:noFill/>
                    <a:ln>
                      <a:noFill/>
                    </a:ln>
                  </pic:spPr>
                </pic:pic>
              </a:graphicData>
            </a:graphic>
          </wp:inline>
        </w:drawing>
      </w:r>
    </w:p>
    <w:p w:rsidR="00A82B19" w:rsidRDefault="00A82B19" w:rsidP="00DE50C7">
      <w:pPr>
        <w:tabs>
          <w:tab w:val="left" w:pos="7260"/>
        </w:tabs>
      </w:pPr>
    </w:p>
    <w:p w:rsidR="00A82B19" w:rsidRDefault="00A82B19" w:rsidP="00DE50C7">
      <w:pPr>
        <w:tabs>
          <w:tab w:val="left" w:pos="7260"/>
        </w:tabs>
      </w:pPr>
    </w:p>
    <w:p w:rsidR="00A82B19" w:rsidRDefault="00A82B19" w:rsidP="00DE50C7">
      <w:pPr>
        <w:tabs>
          <w:tab w:val="left" w:pos="7260"/>
        </w:tabs>
      </w:pPr>
      <w:bookmarkStart w:id="0" w:name="_GoBack"/>
      <w:bookmarkEnd w:id="0"/>
    </w:p>
    <w:sectPr w:rsidR="00A82B19" w:rsidSect="0020083E">
      <w:headerReference w:type="default" r:id="rId27"/>
      <w:footerReference w:type="even" r:id="rId28"/>
      <w:footerReference w:type="default" r:id="rId29"/>
      <w:pgSz w:w="12242" w:h="20163" w:code="5"/>
      <w:pgMar w:top="1440" w:right="1264" w:bottom="1440" w:left="153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3ECA" w:rsidRDefault="00AE3ECA">
      <w:r>
        <w:separator/>
      </w:r>
    </w:p>
  </w:endnote>
  <w:endnote w:type="continuationSeparator" w:id="0">
    <w:p w:rsidR="00AE3ECA" w:rsidRDefault="00AE3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altName w:val="Calibri Light"/>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24DF" w:rsidRDefault="007324DF" w:rsidP="009362D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324DF" w:rsidRDefault="007324DF" w:rsidP="0024222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24DF" w:rsidRDefault="007324DF" w:rsidP="0024222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3ECA" w:rsidRDefault="00AE3ECA">
      <w:r>
        <w:separator/>
      </w:r>
    </w:p>
  </w:footnote>
  <w:footnote w:type="continuationSeparator" w:id="0">
    <w:p w:rsidR="00AE3ECA" w:rsidRDefault="00AE3E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24DF" w:rsidRDefault="007324DF" w:rsidP="00FF4AFB">
    <w:pPr>
      <w:pStyle w:val="Header"/>
      <w:pBdr>
        <w:bottom w:val="single" w:sz="12" w:space="1" w:color="auto"/>
      </w:pBdr>
      <w:rPr>
        <w:rStyle w:val="PageNumber"/>
      </w:rPr>
    </w:pPr>
    <w:r>
      <w:rPr>
        <w:b/>
      </w:rPr>
      <w:t>ECE 106 Final Winter 2015</w:t>
    </w:r>
    <w:r>
      <w:rPr>
        <w:b/>
      </w:rPr>
      <w:tab/>
    </w:r>
    <w:r>
      <w:rPr>
        <w:b/>
      </w:rPr>
      <w:tab/>
      <w:t xml:space="preserve">Page </w:t>
    </w:r>
    <w:r w:rsidRPr="0024222D">
      <w:rPr>
        <w:rStyle w:val="PageNumber"/>
        <w:b/>
      </w:rPr>
      <w:fldChar w:fldCharType="begin"/>
    </w:r>
    <w:r w:rsidRPr="0024222D">
      <w:rPr>
        <w:rStyle w:val="PageNumber"/>
        <w:b/>
      </w:rPr>
      <w:instrText xml:space="preserve"> PAGE </w:instrText>
    </w:r>
    <w:r w:rsidRPr="0024222D">
      <w:rPr>
        <w:rStyle w:val="PageNumber"/>
        <w:b/>
      </w:rPr>
      <w:fldChar w:fldCharType="separate"/>
    </w:r>
    <w:r w:rsidR="00DD5E1C">
      <w:rPr>
        <w:rStyle w:val="PageNumber"/>
        <w:b/>
        <w:noProof/>
      </w:rPr>
      <w:t>7</w:t>
    </w:r>
    <w:r w:rsidRPr="0024222D">
      <w:rPr>
        <w:rStyle w:val="PageNumber"/>
        <w:b/>
      </w:rPr>
      <w:fldChar w:fldCharType="end"/>
    </w:r>
    <w:r w:rsidRPr="0024222D">
      <w:rPr>
        <w:rStyle w:val="PageNumber"/>
        <w:b/>
      </w:rPr>
      <w:t xml:space="preserve"> of </w:t>
    </w:r>
    <w:r>
      <w:rPr>
        <w:rStyle w:val="PageNumber"/>
        <w:b/>
      </w:rPr>
      <w:t>8</w:t>
    </w:r>
  </w:p>
  <w:p w:rsidR="007324DF" w:rsidRPr="0024222D" w:rsidRDefault="007324DF">
    <w:pPr>
      <w:pStyle w:val="Head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B2114"/>
    <w:multiLevelType w:val="hybridMultilevel"/>
    <w:tmpl w:val="7ED07AF0"/>
    <w:lvl w:ilvl="0" w:tplc="2E340BC2">
      <w:start w:val="1"/>
      <w:numFmt w:val="lowerLetter"/>
      <w:lvlText w:val="(%1)"/>
      <w:lvlJc w:val="left"/>
      <w:pPr>
        <w:ind w:left="1800" w:hanging="360"/>
      </w:pPr>
      <w:rPr>
        <w:rFonts w:ascii="Times New Roman" w:eastAsia="Times New Roman" w:hAnsi="Times New Roman" w:cs="Times New Roman"/>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1" w15:restartNumberingAfterBreak="0">
    <w:nsid w:val="07DC21B9"/>
    <w:multiLevelType w:val="hybridMultilevel"/>
    <w:tmpl w:val="89FAA24E"/>
    <w:lvl w:ilvl="0" w:tplc="297A8074">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DC0EBA"/>
    <w:multiLevelType w:val="hybridMultilevel"/>
    <w:tmpl w:val="8D2C3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19576A"/>
    <w:multiLevelType w:val="hybridMultilevel"/>
    <w:tmpl w:val="90E65204"/>
    <w:lvl w:ilvl="0" w:tplc="232E1EB0">
      <w:start w:val="1"/>
      <w:numFmt w:val="lowerLetter"/>
      <w:lvlText w:val="%1)"/>
      <w:lvlJc w:val="left"/>
      <w:pPr>
        <w:ind w:left="720" w:hanging="360"/>
      </w:pPr>
      <w:rPr>
        <w:rFonts w:hint="default"/>
        <w:b w:val="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0C20AC"/>
    <w:multiLevelType w:val="hybridMultilevel"/>
    <w:tmpl w:val="68E2104E"/>
    <w:lvl w:ilvl="0" w:tplc="DCD69D48">
      <w:start w:val="2"/>
      <w:numFmt w:val="decimal"/>
      <w:lvlText w:val="%1."/>
      <w:lvlJc w:val="left"/>
      <w:pPr>
        <w:ind w:left="720" w:hanging="360"/>
      </w:pPr>
      <w:rPr>
        <w:rFonts w:hint="default"/>
        <w:b/>
        <w:sz w:val="28"/>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FC1C6E"/>
    <w:multiLevelType w:val="hybridMultilevel"/>
    <w:tmpl w:val="B6B6DBC0"/>
    <w:lvl w:ilvl="0" w:tplc="088AD0E0">
      <w:start w:val="1"/>
      <w:numFmt w:val="lowerLetter"/>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025212"/>
    <w:multiLevelType w:val="hybridMultilevel"/>
    <w:tmpl w:val="61708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C93E2C"/>
    <w:multiLevelType w:val="hybridMultilevel"/>
    <w:tmpl w:val="3606F1E4"/>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72C6A2D"/>
    <w:multiLevelType w:val="hybridMultilevel"/>
    <w:tmpl w:val="96164DB0"/>
    <w:lvl w:ilvl="0" w:tplc="07162B76">
      <w:start w:val="1"/>
      <w:numFmt w:val="decimal"/>
      <w:lvlText w:val="%1."/>
      <w:lvlJc w:val="left"/>
      <w:pPr>
        <w:ind w:left="720" w:hanging="360"/>
      </w:pPr>
      <w:rPr>
        <w:rFonts w:hint="default"/>
        <w:b w:val="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EA639C"/>
    <w:multiLevelType w:val="hybridMultilevel"/>
    <w:tmpl w:val="8702E52C"/>
    <w:lvl w:ilvl="0" w:tplc="32D4669A">
      <w:start w:val="1"/>
      <w:numFmt w:val="decimal"/>
      <w:lvlText w:val="%1."/>
      <w:lvlJc w:val="left"/>
      <w:pPr>
        <w:ind w:left="1080" w:hanging="360"/>
      </w:pPr>
      <w:rPr>
        <w:rFonts w:hint="default"/>
        <w:b w:val="0"/>
        <w:sz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98D3916"/>
    <w:multiLevelType w:val="hybridMultilevel"/>
    <w:tmpl w:val="33C68E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2501C4"/>
    <w:multiLevelType w:val="hybridMultilevel"/>
    <w:tmpl w:val="7FA2DF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E55658"/>
    <w:multiLevelType w:val="hybridMultilevel"/>
    <w:tmpl w:val="3B92B4C2"/>
    <w:lvl w:ilvl="0" w:tplc="02A498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E71808"/>
    <w:multiLevelType w:val="hybridMultilevel"/>
    <w:tmpl w:val="378096B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89741F"/>
    <w:multiLevelType w:val="hybridMultilevel"/>
    <w:tmpl w:val="52702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19411E"/>
    <w:multiLevelType w:val="hybridMultilevel"/>
    <w:tmpl w:val="FBAC81A6"/>
    <w:lvl w:ilvl="0" w:tplc="F3E68620">
      <w:start w:val="1"/>
      <w:numFmt w:val="decimal"/>
      <w:lvlText w:val="%1."/>
      <w:lvlJc w:val="left"/>
      <w:pPr>
        <w:ind w:left="720" w:hanging="360"/>
      </w:pPr>
      <w:rPr>
        <w:rFonts w:hint="default"/>
        <w:b w:val="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350EE2"/>
    <w:multiLevelType w:val="hybridMultilevel"/>
    <w:tmpl w:val="376EE620"/>
    <w:lvl w:ilvl="0" w:tplc="0C1AC5CE">
      <w:start w:val="1"/>
      <w:numFmt w:val="lowerLetter"/>
      <w:lvlText w:val="%1."/>
      <w:lvlJc w:val="left"/>
      <w:pPr>
        <w:ind w:left="720" w:hanging="360"/>
      </w:pPr>
      <w:rPr>
        <w:rFonts w:ascii="Times New Roman" w:eastAsia="Times New Roman" w:hAnsi="Times New Roman" w:cs="Times New Roman"/>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9456D8A"/>
    <w:multiLevelType w:val="hybridMultilevel"/>
    <w:tmpl w:val="BC5CC1BA"/>
    <w:lvl w:ilvl="0" w:tplc="A5CE441E">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E47516"/>
    <w:multiLevelType w:val="hybridMultilevel"/>
    <w:tmpl w:val="52700B2A"/>
    <w:lvl w:ilvl="0" w:tplc="C21A1A6E">
      <w:start w:val="1"/>
      <w:numFmt w:val="lowerLetter"/>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2B7F6F"/>
    <w:multiLevelType w:val="hybridMultilevel"/>
    <w:tmpl w:val="066240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B44CA4"/>
    <w:multiLevelType w:val="hybridMultilevel"/>
    <w:tmpl w:val="3334D250"/>
    <w:lvl w:ilvl="0" w:tplc="9D6CA8EE">
      <w:start w:val="1"/>
      <w:numFmt w:val="lowerLetter"/>
      <w:lvlText w:val="%1."/>
      <w:lvlJc w:val="left"/>
      <w:pPr>
        <w:ind w:left="1080" w:hanging="360"/>
      </w:pPr>
      <w:rPr>
        <w:rFonts w:hint="default"/>
        <w:b w:val="0"/>
        <w:sz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3D51C1A"/>
    <w:multiLevelType w:val="hybridMultilevel"/>
    <w:tmpl w:val="C94C157C"/>
    <w:lvl w:ilvl="0" w:tplc="F314F8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154B84"/>
    <w:multiLevelType w:val="hybridMultilevel"/>
    <w:tmpl w:val="9F7499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C22B6D"/>
    <w:multiLevelType w:val="hybridMultilevel"/>
    <w:tmpl w:val="B5006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7A458B"/>
    <w:multiLevelType w:val="hybridMultilevel"/>
    <w:tmpl w:val="0F9A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C46184"/>
    <w:multiLevelType w:val="hybridMultilevel"/>
    <w:tmpl w:val="C8F641A2"/>
    <w:lvl w:ilvl="0" w:tplc="55E80B12">
      <w:start w:val="1"/>
      <w:numFmt w:val="lowerLetter"/>
      <w:lvlText w:val="(%1)"/>
      <w:lvlJc w:val="left"/>
      <w:pPr>
        <w:ind w:left="1080" w:hanging="360"/>
      </w:pPr>
      <w:rPr>
        <w:rFonts w:ascii="Times New Roman" w:eastAsia="Times New Roman" w:hAnsi="Times New Roman" w:cs="Times New Roman"/>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6" w15:restartNumberingAfterBreak="0">
    <w:nsid w:val="69F40580"/>
    <w:multiLevelType w:val="hybridMultilevel"/>
    <w:tmpl w:val="657A709C"/>
    <w:lvl w:ilvl="0" w:tplc="B51A49F0">
      <w:start w:val="1"/>
      <w:numFmt w:val="lowerLetter"/>
      <w:lvlText w:val="(%1)"/>
      <w:lvlJc w:val="left"/>
      <w:pPr>
        <w:ind w:left="1080" w:hanging="360"/>
      </w:pPr>
      <w:rPr>
        <w:rFonts w:ascii="Times New Roman" w:eastAsia="Times New Roman" w:hAnsi="Times New Roman" w:cs="Times New Roman"/>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7" w15:restartNumberingAfterBreak="0">
    <w:nsid w:val="6FF25F60"/>
    <w:multiLevelType w:val="hybridMultilevel"/>
    <w:tmpl w:val="6616CF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0110F9"/>
    <w:multiLevelType w:val="hybridMultilevel"/>
    <w:tmpl w:val="153AC0A4"/>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7A892D00"/>
    <w:multiLevelType w:val="hybridMultilevel"/>
    <w:tmpl w:val="3B92B4C2"/>
    <w:lvl w:ilvl="0" w:tplc="02A498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7511F6"/>
    <w:multiLevelType w:val="hybridMultilevel"/>
    <w:tmpl w:val="3C02A5E6"/>
    <w:lvl w:ilvl="0" w:tplc="0924F352">
      <w:start w:val="1"/>
      <w:numFmt w:val="lowerLetter"/>
      <w:lvlText w:val="%1."/>
      <w:lvlJc w:val="left"/>
      <w:pPr>
        <w:ind w:left="720" w:hanging="360"/>
      </w:pPr>
      <w:rPr>
        <w:rFonts w:hint="default"/>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7C906D17"/>
    <w:multiLevelType w:val="hybridMultilevel"/>
    <w:tmpl w:val="B888DD16"/>
    <w:lvl w:ilvl="0" w:tplc="0BB68034">
      <w:start w:val="1"/>
      <w:numFmt w:val="lowerLetter"/>
      <w:lvlText w:val="%1)"/>
      <w:lvlJc w:val="left"/>
      <w:pPr>
        <w:ind w:left="1210" w:hanging="360"/>
      </w:pPr>
      <w:rPr>
        <w:rFonts w:hint="default"/>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32" w15:restartNumberingAfterBreak="0">
    <w:nsid w:val="7DD5336E"/>
    <w:multiLevelType w:val="hybridMultilevel"/>
    <w:tmpl w:val="1854D81C"/>
    <w:lvl w:ilvl="0" w:tplc="FC9EC690">
      <w:start w:val="1"/>
      <w:numFmt w:val="lowerLetter"/>
      <w:lvlText w:val="%1."/>
      <w:lvlJc w:val="left"/>
      <w:pPr>
        <w:ind w:left="1004" w:hanging="360"/>
      </w:pPr>
      <w:rPr>
        <w:rFonts w:hint="default"/>
      </w:r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3" w15:restartNumberingAfterBreak="0">
    <w:nsid w:val="7F140972"/>
    <w:multiLevelType w:val="hybridMultilevel"/>
    <w:tmpl w:val="855EC954"/>
    <w:lvl w:ilvl="0" w:tplc="4C1AF2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30"/>
  </w:num>
  <w:num w:numId="3">
    <w:abstractNumId w:val="32"/>
  </w:num>
  <w:num w:numId="4">
    <w:abstractNumId w:val="22"/>
  </w:num>
  <w:num w:numId="5">
    <w:abstractNumId w:val="17"/>
  </w:num>
  <w:num w:numId="6">
    <w:abstractNumId w:val="25"/>
  </w:num>
  <w:num w:numId="7">
    <w:abstractNumId w:val="6"/>
  </w:num>
  <w:num w:numId="8">
    <w:abstractNumId w:val="23"/>
  </w:num>
  <w:num w:numId="9">
    <w:abstractNumId w:val="9"/>
  </w:num>
  <w:num w:numId="10">
    <w:abstractNumId w:val="8"/>
  </w:num>
  <w:num w:numId="11">
    <w:abstractNumId w:val="26"/>
  </w:num>
  <w:num w:numId="12">
    <w:abstractNumId w:val="0"/>
  </w:num>
  <w:num w:numId="13">
    <w:abstractNumId w:val="28"/>
  </w:num>
  <w:num w:numId="14">
    <w:abstractNumId w:val="4"/>
  </w:num>
  <w:num w:numId="15">
    <w:abstractNumId w:val="13"/>
  </w:num>
  <w:num w:numId="16">
    <w:abstractNumId w:val="21"/>
  </w:num>
  <w:num w:numId="17">
    <w:abstractNumId w:val="2"/>
  </w:num>
  <w:num w:numId="18">
    <w:abstractNumId w:val="14"/>
  </w:num>
  <w:num w:numId="19">
    <w:abstractNumId w:val="15"/>
  </w:num>
  <w:num w:numId="20">
    <w:abstractNumId w:val="27"/>
  </w:num>
  <w:num w:numId="21">
    <w:abstractNumId w:val="20"/>
  </w:num>
  <w:num w:numId="22">
    <w:abstractNumId w:val="1"/>
  </w:num>
  <w:num w:numId="23">
    <w:abstractNumId w:val="3"/>
  </w:num>
  <w:num w:numId="24">
    <w:abstractNumId w:val="7"/>
  </w:num>
  <w:num w:numId="25">
    <w:abstractNumId w:val="18"/>
  </w:num>
  <w:num w:numId="26">
    <w:abstractNumId w:val="5"/>
  </w:num>
  <w:num w:numId="27">
    <w:abstractNumId w:val="11"/>
  </w:num>
  <w:num w:numId="28">
    <w:abstractNumId w:val="24"/>
  </w:num>
  <w:num w:numId="29">
    <w:abstractNumId w:val="16"/>
  </w:num>
  <w:num w:numId="30">
    <w:abstractNumId w:val="29"/>
  </w:num>
  <w:num w:numId="31">
    <w:abstractNumId w:val="31"/>
  </w:num>
  <w:num w:numId="32">
    <w:abstractNumId w:val="12"/>
  </w:num>
  <w:num w:numId="33">
    <w:abstractNumId w:val="19"/>
  </w:num>
  <w:num w:numId="34">
    <w:abstractNumId w:val="3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13AD"/>
    <w:rsid w:val="0000099B"/>
    <w:rsid w:val="00000DAA"/>
    <w:rsid w:val="000018F3"/>
    <w:rsid w:val="00001943"/>
    <w:rsid w:val="00003FDC"/>
    <w:rsid w:val="000067FB"/>
    <w:rsid w:val="00011718"/>
    <w:rsid w:val="000124AD"/>
    <w:rsid w:val="000124B3"/>
    <w:rsid w:val="000131F9"/>
    <w:rsid w:val="000252A8"/>
    <w:rsid w:val="00031430"/>
    <w:rsid w:val="00033AD4"/>
    <w:rsid w:val="0003472C"/>
    <w:rsid w:val="00040C68"/>
    <w:rsid w:val="00045742"/>
    <w:rsid w:val="000512A9"/>
    <w:rsid w:val="00051655"/>
    <w:rsid w:val="00055817"/>
    <w:rsid w:val="00063E16"/>
    <w:rsid w:val="0006656B"/>
    <w:rsid w:val="00066BC8"/>
    <w:rsid w:val="000718DB"/>
    <w:rsid w:val="00071E10"/>
    <w:rsid w:val="00072299"/>
    <w:rsid w:val="00074ECE"/>
    <w:rsid w:val="0007690C"/>
    <w:rsid w:val="00076CF3"/>
    <w:rsid w:val="00077265"/>
    <w:rsid w:val="00082E2D"/>
    <w:rsid w:val="00090CA9"/>
    <w:rsid w:val="00094B53"/>
    <w:rsid w:val="00095523"/>
    <w:rsid w:val="000A0664"/>
    <w:rsid w:val="000A06D4"/>
    <w:rsid w:val="000A185C"/>
    <w:rsid w:val="000A6588"/>
    <w:rsid w:val="000A675E"/>
    <w:rsid w:val="000A6F2C"/>
    <w:rsid w:val="000B191D"/>
    <w:rsid w:val="000C5A2C"/>
    <w:rsid w:val="000C6842"/>
    <w:rsid w:val="000C792F"/>
    <w:rsid w:val="000C7AA0"/>
    <w:rsid w:val="000D37D9"/>
    <w:rsid w:val="000D6AAC"/>
    <w:rsid w:val="000E373C"/>
    <w:rsid w:val="000F09BD"/>
    <w:rsid w:val="000F1E4B"/>
    <w:rsid w:val="000F1E6B"/>
    <w:rsid w:val="000F2EC5"/>
    <w:rsid w:val="000F51C1"/>
    <w:rsid w:val="000F77D8"/>
    <w:rsid w:val="00101C35"/>
    <w:rsid w:val="00104088"/>
    <w:rsid w:val="00111DA0"/>
    <w:rsid w:val="00115A52"/>
    <w:rsid w:val="00116279"/>
    <w:rsid w:val="00116C55"/>
    <w:rsid w:val="00116FF9"/>
    <w:rsid w:val="001170C1"/>
    <w:rsid w:val="00121F28"/>
    <w:rsid w:val="00123218"/>
    <w:rsid w:val="00124535"/>
    <w:rsid w:val="00124714"/>
    <w:rsid w:val="0012578A"/>
    <w:rsid w:val="00125D8C"/>
    <w:rsid w:val="00127EE8"/>
    <w:rsid w:val="001364D7"/>
    <w:rsid w:val="00136AA0"/>
    <w:rsid w:val="0014030D"/>
    <w:rsid w:val="001419F4"/>
    <w:rsid w:val="001430EC"/>
    <w:rsid w:val="00143C0A"/>
    <w:rsid w:val="00144A82"/>
    <w:rsid w:val="0015447D"/>
    <w:rsid w:val="00154C14"/>
    <w:rsid w:val="00156192"/>
    <w:rsid w:val="00161C79"/>
    <w:rsid w:val="001653CB"/>
    <w:rsid w:val="00165B57"/>
    <w:rsid w:val="00172AD1"/>
    <w:rsid w:val="00172D8B"/>
    <w:rsid w:val="00173E91"/>
    <w:rsid w:val="001744CF"/>
    <w:rsid w:val="001757BE"/>
    <w:rsid w:val="0017628F"/>
    <w:rsid w:val="001762CB"/>
    <w:rsid w:val="00177B92"/>
    <w:rsid w:val="001811C5"/>
    <w:rsid w:val="001811DB"/>
    <w:rsid w:val="00183493"/>
    <w:rsid w:val="00184C7F"/>
    <w:rsid w:val="00185B74"/>
    <w:rsid w:val="00192DC2"/>
    <w:rsid w:val="0019531A"/>
    <w:rsid w:val="001A4214"/>
    <w:rsid w:val="001A4941"/>
    <w:rsid w:val="001A5709"/>
    <w:rsid w:val="001A5877"/>
    <w:rsid w:val="001A7C0C"/>
    <w:rsid w:val="001B055E"/>
    <w:rsid w:val="001B06CD"/>
    <w:rsid w:val="001B17CE"/>
    <w:rsid w:val="001B2EAB"/>
    <w:rsid w:val="001B556D"/>
    <w:rsid w:val="001C1680"/>
    <w:rsid w:val="001C1BC4"/>
    <w:rsid w:val="001C47FE"/>
    <w:rsid w:val="001C51BD"/>
    <w:rsid w:val="001C65D6"/>
    <w:rsid w:val="001C739B"/>
    <w:rsid w:val="001D4DA4"/>
    <w:rsid w:val="001D598F"/>
    <w:rsid w:val="001D6D5B"/>
    <w:rsid w:val="001D79D1"/>
    <w:rsid w:val="001E4D71"/>
    <w:rsid w:val="001F3C0D"/>
    <w:rsid w:val="001F4923"/>
    <w:rsid w:val="001F4E0C"/>
    <w:rsid w:val="001F4F40"/>
    <w:rsid w:val="0020083E"/>
    <w:rsid w:val="0020473C"/>
    <w:rsid w:val="00205F4F"/>
    <w:rsid w:val="002063D7"/>
    <w:rsid w:val="0021156D"/>
    <w:rsid w:val="00212F17"/>
    <w:rsid w:val="00216240"/>
    <w:rsid w:val="002167E0"/>
    <w:rsid w:val="00222018"/>
    <w:rsid w:val="00222977"/>
    <w:rsid w:val="002233F7"/>
    <w:rsid w:val="00224CC5"/>
    <w:rsid w:val="0023130D"/>
    <w:rsid w:val="00232605"/>
    <w:rsid w:val="0024222D"/>
    <w:rsid w:val="00242742"/>
    <w:rsid w:val="00242CA2"/>
    <w:rsid w:val="0024707A"/>
    <w:rsid w:val="00253B5F"/>
    <w:rsid w:val="002565FE"/>
    <w:rsid w:val="00257D6D"/>
    <w:rsid w:val="00260B67"/>
    <w:rsid w:val="00265493"/>
    <w:rsid w:val="00266B6F"/>
    <w:rsid w:val="0027238F"/>
    <w:rsid w:val="00274112"/>
    <w:rsid w:val="002747DD"/>
    <w:rsid w:val="00281135"/>
    <w:rsid w:val="0028330C"/>
    <w:rsid w:val="002834F6"/>
    <w:rsid w:val="00284043"/>
    <w:rsid w:val="00286483"/>
    <w:rsid w:val="00291811"/>
    <w:rsid w:val="00295F3E"/>
    <w:rsid w:val="0029687E"/>
    <w:rsid w:val="00296CB7"/>
    <w:rsid w:val="002A2A09"/>
    <w:rsid w:val="002A33F1"/>
    <w:rsid w:val="002A755D"/>
    <w:rsid w:val="002A7E72"/>
    <w:rsid w:val="002A7F62"/>
    <w:rsid w:val="002B0574"/>
    <w:rsid w:val="002B3422"/>
    <w:rsid w:val="002B464C"/>
    <w:rsid w:val="002B47F1"/>
    <w:rsid w:val="002C2E80"/>
    <w:rsid w:val="002C2EEC"/>
    <w:rsid w:val="002C73BD"/>
    <w:rsid w:val="002C7B3D"/>
    <w:rsid w:val="002D06FA"/>
    <w:rsid w:val="002D0E56"/>
    <w:rsid w:val="002D67C4"/>
    <w:rsid w:val="002D7A64"/>
    <w:rsid w:val="002E41C2"/>
    <w:rsid w:val="002F0631"/>
    <w:rsid w:val="002F0712"/>
    <w:rsid w:val="002F1EC7"/>
    <w:rsid w:val="002F1FA1"/>
    <w:rsid w:val="002F4508"/>
    <w:rsid w:val="00300F38"/>
    <w:rsid w:val="00302E3D"/>
    <w:rsid w:val="00304E90"/>
    <w:rsid w:val="00304F24"/>
    <w:rsid w:val="003051D6"/>
    <w:rsid w:val="00314A49"/>
    <w:rsid w:val="00315BB8"/>
    <w:rsid w:val="003207DF"/>
    <w:rsid w:val="00322E40"/>
    <w:rsid w:val="0032393D"/>
    <w:rsid w:val="00323EFA"/>
    <w:rsid w:val="00327B8A"/>
    <w:rsid w:val="0033018F"/>
    <w:rsid w:val="003356A6"/>
    <w:rsid w:val="00336CEB"/>
    <w:rsid w:val="003405E6"/>
    <w:rsid w:val="00342076"/>
    <w:rsid w:val="003556C5"/>
    <w:rsid w:val="003604C3"/>
    <w:rsid w:val="00362CCB"/>
    <w:rsid w:val="003646E0"/>
    <w:rsid w:val="00364ABA"/>
    <w:rsid w:val="00364C52"/>
    <w:rsid w:val="003676ED"/>
    <w:rsid w:val="00370E03"/>
    <w:rsid w:val="0037282E"/>
    <w:rsid w:val="00372B7D"/>
    <w:rsid w:val="00374838"/>
    <w:rsid w:val="003810C8"/>
    <w:rsid w:val="00383E28"/>
    <w:rsid w:val="0039356B"/>
    <w:rsid w:val="003962AF"/>
    <w:rsid w:val="003A0976"/>
    <w:rsid w:val="003B4986"/>
    <w:rsid w:val="003B7B0C"/>
    <w:rsid w:val="003C362E"/>
    <w:rsid w:val="003C4846"/>
    <w:rsid w:val="003D1D0B"/>
    <w:rsid w:val="003D6895"/>
    <w:rsid w:val="003E0B84"/>
    <w:rsid w:val="003E46E8"/>
    <w:rsid w:val="003E5044"/>
    <w:rsid w:val="003F1267"/>
    <w:rsid w:val="004013AD"/>
    <w:rsid w:val="00415118"/>
    <w:rsid w:val="004171C1"/>
    <w:rsid w:val="00423802"/>
    <w:rsid w:val="00423D09"/>
    <w:rsid w:val="00424E10"/>
    <w:rsid w:val="00425A6F"/>
    <w:rsid w:val="004311B2"/>
    <w:rsid w:val="00431D15"/>
    <w:rsid w:val="004322BF"/>
    <w:rsid w:val="00442182"/>
    <w:rsid w:val="0044242E"/>
    <w:rsid w:val="004438C4"/>
    <w:rsid w:val="004467BD"/>
    <w:rsid w:val="004554B8"/>
    <w:rsid w:val="00460A00"/>
    <w:rsid w:val="004611FE"/>
    <w:rsid w:val="00461E72"/>
    <w:rsid w:val="00461F2A"/>
    <w:rsid w:val="004659A7"/>
    <w:rsid w:val="00467E1D"/>
    <w:rsid w:val="00470435"/>
    <w:rsid w:val="00471BC9"/>
    <w:rsid w:val="00481A02"/>
    <w:rsid w:val="00484782"/>
    <w:rsid w:val="0048770A"/>
    <w:rsid w:val="004957C4"/>
    <w:rsid w:val="004A36AB"/>
    <w:rsid w:val="004B11F3"/>
    <w:rsid w:val="004B2083"/>
    <w:rsid w:val="004B217B"/>
    <w:rsid w:val="004B6B3A"/>
    <w:rsid w:val="004C40B3"/>
    <w:rsid w:val="004C6351"/>
    <w:rsid w:val="004D06F1"/>
    <w:rsid w:val="004D4C56"/>
    <w:rsid w:val="004D7954"/>
    <w:rsid w:val="004E4BE7"/>
    <w:rsid w:val="004E6E99"/>
    <w:rsid w:val="004F1E7C"/>
    <w:rsid w:val="004F1FFB"/>
    <w:rsid w:val="004F389A"/>
    <w:rsid w:val="005009AF"/>
    <w:rsid w:val="005013DE"/>
    <w:rsid w:val="0050783E"/>
    <w:rsid w:val="00507C83"/>
    <w:rsid w:val="00512DD3"/>
    <w:rsid w:val="005137C6"/>
    <w:rsid w:val="00521E5D"/>
    <w:rsid w:val="00523854"/>
    <w:rsid w:val="005263C1"/>
    <w:rsid w:val="00542FC1"/>
    <w:rsid w:val="00544DD4"/>
    <w:rsid w:val="00552EB6"/>
    <w:rsid w:val="00561B4F"/>
    <w:rsid w:val="00561CE5"/>
    <w:rsid w:val="00563DF3"/>
    <w:rsid w:val="0056607B"/>
    <w:rsid w:val="00571EA9"/>
    <w:rsid w:val="005731CA"/>
    <w:rsid w:val="00573B91"/>
    <w:rsid w:val="00575314"/>
    <w:rsid w:val="00584D72"/>
    <w:rsid w:val="00585C8C"/>
    <w:rsid w:val="00587F6E"/>
    <w:rsid w:val="00594C2F"/>
    <w:rsid w:val="005963BA"/>
    <w:rsid w:val="005A09A6"/>
    <w:rsid w:val="005A0BAB"/>
    <w:rsid w:val="005A34C7"/>
    <w:rsid w:val="005A3D5C"/>
    <w:rsid w:val="005A4123"/>
    <w:rsid w:val="005A6CFC"/>
    <w:rsid w:val="005B12E4"/>
    <w:rsid w:val="005B4CEF"/>
    <w:rsid w:val="005B5714"/>
    <w:rsid w:val="005C23CA"/>
    <w:rsid w:val="005C29E8"/>
    <w:rsid w:val="005D4D3C"/>
    <w:rsid w:val="005E118B"/>
    <w:rsid w:val="005E1287"/>
    <w:rsid w:val="005E1355"/>
    <w:rsid w:val="005E25FD"/>
    <w:rsid w:val="005E2CF7"/>
    <w:rsid w:val="005E40F8"/>
    <w:rsid w:val="005E4704"/>
    <w:rsid w:val="005E7AA0"/>
    <w:rsid w:val="005F1FCE"/>
    <w:rsid w:val="005F20F2"/>
    <w:rsid w:val="005F4507"/>
    <w:rsid w:val="00603C30"/>
    <w:rsid w:val="00617A17"/>
    <w:rsid w:val="00624DAA"/>
    <w:rsid w:val="00626E99"/>
    <w:rsid w:val="00632489"/>
    <w:rsid w:val="00640D32"/>
    <w:rsid w:val="006425B9"/>
    <w:rsid w:val="0064496F"/>
    <w:rsid w:val="0064508D"/>
    <w:rsid w:val="006464BA"/>
    <w:rsid w:val="00650EAC"/>
    <w:rsid w:val="00650F60"/>
    <w:rsid w:val="00653101"/>
    <w:rsid w:val="00653737"/>
    <w:rsid w:val="00657115"/>
    <w:rsid w:val="006618A1"/>
    <w:rsid w:val="006621E2"/>
    <w:rsid w:val="0067012D"/>
    <w:rsid w:val="006724CA"/>
    <w:rsid w:val="00676029"/>
    <w:rsid w:val="00676BCE"/>
    <w:rsid w:val="00681E66"/>
    <w:rsid w:val="00683C13"/>
    <w:rsid w:val="00690FDC"/>
    <w:rsid w:val="006914EE"/>
    <w:rsid w:val="00691A2C"/>
    <w:rsid w:val="006933D4"/>
    <w:rsid w:val="00694274"/>
    <w:rsid w:val="006A1338"/>
    <w:rsid w:val="006A2FEC"/>
    <w:rsid w:val="006B79CC"/>
    <w:rsid w:val="006C0591"/>
    <w:rsid w:val="006C7847"/>
    <w:rsid w:val="006D3659"/>
    <w:rsid w:val="006D3BCE"/>
    <w:rsid w:val="006D519F"/>
    <w:rsid w:val="006E181F"/>
    <w:rsid w:val="006E1F66"/>
    <w:rsid w:val="006E5FFA"/>
    <w:rsid w:val="006E71D0"/>
    <w:rsid w:val="006F358D"/>
    <w:rsid w:val="006F76B4"/>
    <w:rsid w:val="007030FC"/>
    <w:rsid w:val="00705DED"/>
    <w:rsid w:val="007143C8"/>
    <w:rsid w:val="00714CFC"/>
    <w:rsid w:val="0071736E"/>
    <w:rsid w:val="00717536"/>
    <w:rsid w:val="0072117B"/>
    <w:rsid w:val="0072170A"/>
    <w:rsid w:val="00722418"/>
    <w:rsid w:val="00726E39"/>
    <w:rsid w:val="00727EDB"/>
    <w:rsid w:val="00731A3F"/>
    <w:rsid w:val="00731C05"/>
    <w:rsid w:val="007324DF"/>
    <w:rsid w:val="00733125"/>
    <w:rsid w:val="0073313B"/>
    <w:rsid w:val="0074098A"/>
    <w:rsid w:val="00742EAF"/>
    <w:rsid w:val="0075176C"/>
    <w:rsid w:val="00752F7F"/>
    <w:rsid w:val="007548FE"/>
    <w:rsid w:val="0075578C"/>
    <w:rsid w:val="00760739"/>
    <w:rsid w:val="00760CDE"/>
    <w:rsid w:val="0076278E"/>
    <w:rsid w:val="00762964"/>
    <w:rsid w:val="00763078"/>
    <w:rsid w:val="00767D02"/>
    <w:rsid w:val="00767D84"/>
    <w:rsid w:val="00770616"/>
    <w:rsid w:val="00772BAA"/>
    <w:rsid w:val="00772E63"/>
    <w:rsid w:val="00773DE9"/>
    <w:rsid w:val="0077410F"/>
    <w:rsid w:val="007801B1"/>
    <w:rsid w:val="0079522D"/>
    <w:rsid w:val="00795711"/>
    <w:rsid w:val="007A1D98"/>
    <w:rsid w:val="007A39A9"/>
    <w:rsid w:val="007A59EA"/>
    <w:rsid w:val="007A5B55"/>
    <w:rsid w:val="007A6FBA"/>
    <w:rsid w:val="007A7ADF"/>
    <w:rsid w:val="007B1117"/>
    <w:rsid w:val="007B7214"/>
    <w:rsid w:val="007C1216"/>
    <w:rsid w:val="007C226F"/>
    <w:rsid w:val="007C36BA"/>
    <w:rsid w:val="007C467A"/>
    <w:rsid w:val="007C4E57"/>
    <w:rsid w:val="007C71B1"/>
    <w:rsid w:val="007D1C23"/>
    <w:rsid w:val="007E445D"/>
    <w:rsid w:val="007E52C7"/>
    <w:rsid w:val="007E5DBE"/>
    <w:rsid w:val="007F069E"/>
    <w:rsid w:val="007F0C57"/>
    <w:rsid w:val="007F2CF4"/>
    <w:rsid w:val="007F3C1E"/>
    <w:rsid w:val="007F5189"/>
    <w:rsid w:val="007F534F"/>
    <w:rsid w:val="008012E0"/>
    <w:rsid w:val="008039B1"/>
    <w:rsid w:val="008042E2"/>
    <w:rsid w:val="00804A8C"/>
    <w:rsid w:val="00805C24"/>
    <w:rsid w:val="00806EE3"/>
    <w:rsid w:val="008105DF"/>
    <w:rsid w:val="008247BC"/>
    <w:rsid w:val="008308F0"/>
    <w:rsid w:val="00831928"/>
    <w:rsid w:val="00841CFD"/>
    <w:rsid w:val="008536CF"/>
    <w:rsid w:val="00855E77"/>
    <w:rsid w:val="0085695A"/>
    <w:rsid w:val="0086208D"/>
    <w:rsid w:val="008638E4"/>
    <w:rsid w:val="0086616B"/>
    <w:rsid w:val="00867403"/>
    <w:rsid w:val="0087008C"/>
    <w:rsid w:val="00872C64"/>
    <w:rsid w:val="008734F0"/>
    <w:rsid w:val="00875693"/>
    <w:rsid w:val="0087581D"/>
    <w:rsid w:val="00882D03"/>
    <w:rsid w:val="00893CE6"/>
    <w:rsid w:val="0089732D"/>
    <w:rsid w:val="00897708"/>
    <w:rsid w:val="00897C0E"/>
    <w:rsid w:val="008A0B6F"/>
    <w:rsid w:val="008A39D4"/>
    <w:rsid w:val="008A5404"/>
    <w:rsid w:val="008A5786"/>
    <w:rsid w:val="008A7EDC"/>
    <w:rsid w:val="008B13FD"/>
    <w:rsid w:val="008B4925"/>
    <w:rsid w:val="008B6BDF"/>
    <w:rsid w:val="008C1F3B"/>
    <w:rsid w:val="008C3324"/>
    <w:rsid w:val="008C60AC"/>
    <w:rsid w:val="008D017E"/>
    <w:rsid w:val="008D7C5B"/>
    <w:rsid w:val="008E0641"/>
    <w:rsid w:val="008E2466"/>
    <w:rsid w:val="008E28A6"/>
    <w:rsid w:val="008E2E7A"/>
    <w:rsid w:val="008E4547"/>
    <w:rsid w:val="008F0D7B"/>
    <w:rsid w:val="009040EB"/>
    <w:rsid w:val="0090799E"/>
    <w:rsid w:val="00907F22"/>
    <w:rsid w:val="00910106"/>
    <w:rsid w:val="00916339"/>
    <w:rsid w:val="00920976"/>
    <w:rsid w:val="009222BA"/>
    <w:rsid w:val="00923B78"/>
    <w:rsid w:val="00923CAE"/>
    <w:rsid w:val="0092646A"/>
    <w:rsid w:val="00926526"/>
    <w:rsid w:val="00932189"/>
    <w:rsid w:val="009344FC"/>
    <w:rsid w:val="009362D9"/>
    <w:rsid w:val="00936F00"/>
    <w:rsid w:val="00937EE6"/>
    <w:rsid w:val="00944EA5"/>
    <w:rsid w:val="00946B8F"/>
    <w:rsid w:val="00946D10"/>
    <w:rsid w:val="00957920"/>
    <w:rsid w:val="00961B9A"/>
    <w:rsid w:val="009625D8"/>
    <w:rsid w:val="00962712"/>
    <w:rsid w:val="00962DFD"/>
    <w:rsid w:val="00967A11"/>
    <w:rsid w:val="009725CC"/>
    <w:rsid w:val="0097288A"/>
    <w:rsid w:val="00972A38"/>
    <w:rsid w:val="009734B8"/>
    <w:rsid w:val="00973516"/>
    <w:rsid w:val="00974860"/>
    <w:rsid w:val="00980DD8"/>
    <w:rsid w:val="009832A1"/>
    <w:rsid w:val="00995047"/>
    <w:rsid w:val="00996675"/>
    <w:rsid w:val="009A5766"/>
    <w:rsid w:val="009A6B7C"/>
    <w:rsid w:val="009B5FC9"/>
    <w:rsid w:val="009B68F1"/>
    <w:rsid w:val="009C2EC6"/>
    <w:rsid w:val="009C6D20"/>
    <w:rsid w:val="009D04FE"/>
    <w:rsid w:val="009D3B28"/>
    <w:rsid w:val="009D4D76"/>
    <w:rsid w:val="009E34FF"/>
    <w:rsid w:val="009E470D"/>
    <w:rsid w:val="009E5E44"/>
    <w:rsid w:val="009F46B3"/>
    <w:rsid w:val="009F742C"/>
    <w:rsid w:val="009F7E20"/>
    <w:rsid w:val="009F7FEB"/>
    <w:rsid w:val="00A05945"/>
    <w:rsid w:val="00A07F03"/>
    <w:rsid w:val="00A110F2"/>
    <w:rsid w:val="00A1154F"/>
    <w:rsid w:val="00A13968"/>
    <w:rsid w:val="00A14485"/>
    <w:rsid w:val="00A15DC3"/>
    <w:rsid w:val="00A16222"/>
    <w:rsid w:val="00A172BA"/>
    <w:rsid w:val="00A20AED"/>
    <w:rsid w:val="00A20D4E"/>
    <w:rsid w:val="00A221D5"/>
    <w:rsid w:val="00A245FD"/>
    <w:rsid w:val="00A26CB7"/>
    <w:rsid w:val="00A26ECB"/>
    <w:rsid w:val="00A30098"/>
    <w:rsid w:val="00A32968"/>
    <w:rsid w:val="00A32CEF"/>
    <w:rsid w:val="00A3478C"/>
    <w:rsid w:val="00A351A7"/>
    <w:rsid w:val="00A35513"/>
    <w:rsid w:val="00A35701"/>
    <w:rsid w:val="00A37607"/>
    <w:rsid w:val="00A42E8C"/>
    <w:rsid w:val="00A448DB"/>
    <w:rsid w:val="00A455DA"/>
    <w:rsid w:val="00A527D3"/>
    <w:rsid w:val="00A558A3"/>
    <w:rsid w:val="00A62F2E"/>
    <w:rsid w:val="00A64890"/>
    <w:rsid w:val="00A66693"/>
    <w:rsid w:val="00A75F55"/>
    <w:rsid w:val="00A82B19"/>
    <w:rsid w:val="00A8468C"/>
    <w:rsid w:val="00A85D3E"/>
    <w:rsid w:val="00A87562"/>
    <w:rsid w:val="00A92DC0"/>
    <w:rsid w:val="00A9303B"/>
    <w:rsid w:val="00A941D1"/>
    <w:rsid w:val="00A944D4"/>
    <w:rsid w:val="00A952F7"/>
    <w:rsid w:val="00A96B08"/>
    <w:rsid w:val="00AA0BB6"/>
    <w:rsid w:val="00AA3C63"/>
    <w:rsid w:val="00AA4FF5"/>
    <w:rsid w:val="00AB2A00"/>
    <w:rsid w:val="00AB34F0"/>
    <w:rsid w:val="00AB6213"/>
    <w:rsid w:val="00AC15B8"/>
    <w:rsid w:val="00AC23A1"/>
    <w:rsid w:val="00AC3949"/>
    <w:rsid w:val="00AC63D2"/>
    <w:rsid w:val="00AC652C"/>
    <w:rsid w:val="00AC76C9"/>
    <w:rsid w:val="00AD5237"/>
    <w:rsid w:val="00AD74D2"/>
    <w:rsid w:val="00AE3ECA"/>
    <w:rsid w:val="00AE45F7"/>
    <w:rsid w:val="00AE4B01"/>
    <w:rsid w:val="00AE6C01"/>
    <w:rsid w:val="00AF39EA"/>
    <w:rsid w:val="00B02C6D"/>
    <w:rsid w:val="00B050D7"/>
    <w:rsid w:val="00B11991"/>
    <w:rsid w:val="00B120B2"/>
    <w:rsid w:val="00B24364"/>
    <w:rsid w:val="00B24D03"/>
    <w:rsid w:val="00B2572E"/>
    <w:rsid w:val="00B26519"/>
    <w:rsid w:val="00B26E37"/>
    <w:rsid w:val="00B27CEF"/>
    <w:rsid w:val="00B3004E"/>
    <w:rsid w:val="00B31401"/>
    <w:rsid w:val="00B43824"/>
    <w:rsid w:val="00B43C21"/>
    <w:rsid w:val="00B47400"/>
    <w:rsid w:val="00B51F9D"/>
    <w:rsid w:val="00B52491"/>
    <w:rsid w:val="00B531DF"/>
    <w:rsid w:val="00B53A18"/>
    <w:rsid w:val="00B56CB8"/>
    <w:rsid w:val="00B57A64"/>
    <w:rsid w:val="00B57FD3"/>
    <w:rsid w:val="00B62CD9"/>
    <w:rsid w:val="00B636BE"/>
    <w:rsid w:val="00B65CAB"/>
    <w:rsid w:val="00B66E9D"/>
    <w:rsid w:val="00B7124E"/>
    <w:rsid w:val="00B71AAC"/>
    <w:rsid w:val="00B7524E"/>
    <w:rsid w:val="00B77F83"/>
    <w:rsid w:val="00B81C4E"/>
    <w:rsid w:val="00B836DC"/>
    <w:rsid w:val="00B90CF4"/>
    <w:rsid w:val="00B90D3E"/>
    <w:rsid w:val="00B91D72"/>
    <w:rsid w:val="00B91F36"/>
    <w:rsid w:val="00B95999"/>
    <w:rsid w:val="00B95D2A"/>
    <w:rsid w:val="00BA11A5"/>
    <w:rsid w:val="00BA39E9"/>
    <w:rsid w:val="00BA4EBA"/>
    <w:rsid w:val="00BB310D"/>
    <w:rsid w:val="00BB5026"/>
    <w:rsid w:val="00BC0768"/>
    <w:rsid w:val="00BC0869"/>
    <w:rsid w:val="00BC1777"/>
    <w:rsid w:val="00BC2499"/>
    <w:rsid w:val="00BC7C5D"/>
    <w:rsid w:val="00BD2CB7"/>
    <w:rsid w:val="00BD5067"/>
    <w:rsid w:val="00BE0857"/>
    <w:rsid w:val="00BE13CE"/>
    <w:rsid w:val="00BE1EF5"/>
    <w:rsid w:val="00BE32EB"/>
    <w:rsid w:val="00BE53D6"/>
    <w:rsid w:val="00BF14F9"/>
    <w:rsid w:val="00BF4E7E"/>
    <w:rsid w:val="00C02078"/>
    <w:rsid w:val="00C06785"/>
    <w:rsid w:val="00C1045E"/>
    <w:rsid w:val="00C16598"/>
    <w:rsid w:val="00C20B37"/>
    <w:rsid w:val="00C22E6B"/>
    <w:rsid w:val="00C23210"/>
    <w:rsid w:val="00C34060"/>
    <w:rsid w:val="00C342A2"/>
    <w:rsid w:val="00C359DE"/>
    <w:rsid w:val="00C3679E"/>
    <w:rsid w:val="00C37DCD"/>
    <w:rsid w:val="00C40AFE"/>
    <w:rsid w:val="00C40DE5"/>
    <w:rsid w:val="00C503E5"/>
    <w:rsid w:val="00C50DC1"/>
    <w:rsid w:val="00C603D4"/>
    <w:rsid w:val="00C6317D"/>
    <w:rsid w:val="00C66C35"/>
    <w:rsid w:val="00C72ADA"/>
    <w:rsid w:val="00C7543D"/>
    <w:rsid w:val="00C7613F"/>
    <w:rsid w:val="00C801E7"/>
    <w:rsid w:val="00C81C05"/>
    <w:rsid w:val="00C826CB"/>
    <w:rsid w:val="00C84EB5"/>
    <w:rsid w:val="00C85819"/>
    <w:rsid w:val="00C869E5"/>
    <w:rsid w:val="00C86F9F"/>
    <w:rsid w:val="00C9037D"/>
    <w:rsid w:val="00C90520"/>
    <w:rsid w:val="00C91BAB"/>
    <w:rsid w:val="00C93540"/>
    <w:rsid w:val="00CA05D3"/>
    <w:rsid w:val="00CA679E"/>
    <w:rsid w:val="00CA695E"/>
    <w:rsid w:val="00CA7AED"/>
    <w:rsid w:val="00CB0F17"/>
    <w:rsid w:val="00CB1AD1"/>
    <w:rsid w:val="00CB1FE4"/>
    <w:rsid w:val="00CB3758"/>
    <w:rsid w:val="00CB6EE6"/>
    <w:rsid w:val="00CC2BCA"/>
    <w:rsid w:val="00CC3656"/>
    <w:rsid w:val="00CC70EF"/>
    <w:rsid w:val="00CD032B"/>
    <w:rsid w:val="00CD07F9"/>
    <w:rsid w:val="00CD2445"/>
    <w:rsid w:val="00CD37FD"/>
    <w:rsid w:val="00CD3DA5"/>
    <w:rsid w:val="00CD4887"/>
    <w:rsid w:val="00CD63EF"/>
    <w:rsid w:val="00CE16B5"/>
    <w:rsid w:val="00CF1738"/>
    <w:rsid w:val="00CF19E0"/>
    <w:rsid w:val="00CF334A"/>
    <w:rsid w:val="00D01541"/>
    <w:rsid w:val="00D060D5"/>
    <w:rsid w:val="00D06C9B"/>
    <w:rsid w:val="00D1183B"/>
    <w:rsid w:val="00D14BE3"/>
    <w:rsid w:val="00D152B2"/>
    <w:rsid w:val="00D22359"/>
    <w:rsid w:val="00D25213"/>
    <w:rsid w:val="00D30960"/>
    <w:rsid w:val="00D32218"/>
    <w:rsid w:val="00D3676E"/>
    <w:rsid w:val="00D37CE0"/>
    <w:rsid w:val="00D44CFC"/>
    <w:rsid w:val="00D45141"/>
    <w:rsid w:val="00D5315C"/>
    <w:rsid w:val="00D543EB"/>
    <w:rsid w:val="00D54593"/>
    <w:rsid w:val="00D54661"/>
    <w:rsid w:val="00D55899"/>
    <w:rsid w:val="00D55AD8"/>
    <w:rsid w:val="00D6202C"/>
    <w:rsid w:val="00D6265D"/>
    <w:rsid w:val="00D6748D"/>
    <w:rsid w:val="00D70B5D"/>
    <w:rsid w:val="00D712FA"/>
    <w:rsid w:val="00D760D5"/>
    <w:rsid w:val="00D8025B"/>
    <w:rsid w:val="00D83856"/>
    <w:rsid w:val="00D84FB3"/>
    <w:rsid w:val="00D857F1"/>
    <w:rsid w:val="00D93016"/>
    <w:rsid w:val="00D95742"/>
    <w:rsid w:val="00D96006"/>
    <w:rsid w:val="00DA4B26"/>
    <w:rsid w:val="00DC269F"/>
    <w:rsid w:val="00DC28F5"/>
    <w:rsid w:val="00DC38A3"/>
    <w:rsid w:val="00DC7CEC"/>
    <w:rsid w:val="00DD5E1C"/>
    <w:rsid w:val="00DE1AD5"/>
    <w:rsid w:val="00DE4FF7"/>
    <w:rsid w:val="00DE50C7"/>
    <w:rsid w:val="00DE5BE8"/>
    <w:rsid w:val="00DE5F39"/>
    <w:rsid w:val="00DE7FAD"/>
    <w:rsid w:val="00DF0D47"/>
    <w:rsid w:val="00DF6666"/>
    <w:rsid w:val="00E020CA"/>
    <w:rsid w:val="00E03F20"/>
    <w:rsid w:val="00E129E6"/>
    <w:rsid w:val="00E14919"/>
    <w:rsid w:val="00E17315"/>
    <w:rsid w:val="00E206F7"/>
    <w:rsid w:val="00E2723F"/>
    <w:rsid w:val="00E306DD"/>
    <w:rsid w:val="00E33AA9"/>
    <w:rsid w:val="00E34A38"/>
    <w:rsid w:val="00E3515E"/>
    <w:rsid w:val="00E37EA7"/>
    <w:rsid w:val="00E4212F"/>
    <w:rsid w:val="00E44089"/>
    <w:rsid w:val="00E44AA8"/>
    <w:rsid w:val="00E457D1"/>
    <w:rsid w:val="00E47172"/>
    <w:rsid w:val="00E47DC9"/>
    <w:rsid w:val="00E604AE"/>
    <w:rsid w:val="00E60FB8"/>
    <w:rsid w:val="00E6432F"/>
    <w:rsid w:val="00E645D3"/>
    <w:rsid w:val="00E70C99"/>
    <w:rsid w:val="00E837D7"/>
    <w:rsid w:val="00E837F0"/>
    <w:rsid w:val="00E85370"/>
    <w:rsid w:val="00E87CC5"/>
    <w:rsid w:val="00E932E0"/>
    <w:rsid w:val="00E9705D"/>
    <w:rsid w:val="00E97C34"/>
    <w:rsid w:val="00EA2003"/>
    <w:rsid w:val="00EA79A7"/>
    <w:rsid w:val="00EB37BA"/>
    <w:rsid w:val="00EB6BA6"/>
    <w:rsid w:val="00EC0C0E"/>
    <w:rsid w:val="00EC2DB1"/>
    <w:rsid w:val="00EC332D"/>
    <w:rsid w:val="00EC377E"/>
    <w:rsid w:val="00EC3D41"/>
    <w:rsid w:val="00EC454A"/>
    <w:rsid w:val="00ED0540"/>
    <w:rsid w:val="00ED0B9C"/>
    <w:rsid w:val="00ED1995"/>
    <w:rsid w:val="00ED22B3"/>
    <w:rsid w:val="00ED24E3"/>
    <w:rsid w:val="00ED35BF"/>
    <w:rsid w:val="00EE12E5"/>
    <w:rsid w:val="00EF2F11"/>
    <w:rsid w:val="00EF61AC"/>
    <w:rsid w:val="00EF6632"/>
    <w:rsid w:val="00EF75F2"/>
    <w:rsid w:val="00F0366A"/>
    <w:rsid w:val="00F04D71"/>
    <w:rsid w:val="00F05383"/>
    <w:rsid w:val="00F06AA7"/>
    <w:rsid w:val="00F14A32"/>
    <w:rsid w:val="00F14C71"/>
    <w:rsid w:val="00F33544"/>
    <w:rsid w:val="00F33BC8"/>
    <w:rsid w:val="00F40843"/>
    <w:rsid w:val="00F42101"/>
    <w:rsid w:val="00F45D0D"/>
    <w:rsid w:val="00F4654A"/>
    <w:rsid w:val="00F46E72"/>
    <w:rsid w:val="00F50277"/>
    <w:rsid w:val="00F52C2C"/>
    <w:rsid w:val="00F62B47"/>
    <w:rsid w:val="00F639A9"/>
    <w:rsid w:val="00F640D4"/>
    <w:rsid w:val="00F666FB"/>
    <w:rsid w:val="00F7391E"/>
    <w:rsid w:val="00F744D2"/>
    <w:rsid w:val="00F9543F"/>
    <w:rsid w:val="00F95453"/>
    <w:rsid w:val="00F96CC1"/>
    <w:rsid w:val="00F979D1"/>
    <w:rsid w:val="00FB2CFC"/>
    <w:rsid w:val="00FC1872"/>
    <w:rsid w:val="00FD1927"/>
    <w:rsid w:val="00FD4091"/>
    <w:rsid w:val="00FD5DA5"/>
    <w:rsid w:val="00FF4AFB"/>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41F920"/>
  <w15:docId w15:val="{077EC256-4225-4E3D-9D63-6267581F5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13AD"/>
    <w:rPr>
      <w:sz w:val="24"/>
      <w:szCs w:val="24"/>
      <w:lang w:val="en-US" w:eastAsia="en-US"/>
    </w:rPr>
  </w:style>
  <w:style w:type="paragraph" w:styleId="Heading2">
    <w:name w:val="heading 2"/>
    <w:basedOn w:val="Normal"/>
    <w:next w:val="Normal"/>
    <w:qFormat/>
    <w:rsid w:val="00650EAC"/>
    <w:pPr>
      <w:keepNext/>
      <w:ind w:left="7920" w:firstLine="720"/>
      <w:outlineLvl w:val="1"/>
    </w:pPr>
    <w:rPr>
      <w:b/>
      <w:sz w:val="22"/>
      <w:szCs w:val="20"/>
    </w:rPr>
  </w:style>
  <w:style w:type="paragraph" w:styleId="Heading3">
    <w:name w:val="heading 3"/>
    <w:basedOn w:val="Normal"/>
    <w:next w:val="Normal"/>
    <w:qFormat/>
    <w:rsid w:val="00650EAC"/>
    <w:pPr>
      <w:keepNext/>
      <w:jc w:val="center"/>
      <w:outlineLvl w:val="2"/>
    </w:pPr>
    <w:rPr>
      <w:b/>
      <w:szCs w:val="20"/>
    </w:rPr>
  </w:style>
  <w:style w:type="paragraph" w:styleId="Heading4">
    <w:name w:val="heading 4"/>
    <w:basedOn w:val="Normal"/>
    <w:next w:val="Normal"/>
    <w:qFormat/>
    <w:rsid w:val="00650EAC"/>
    <w:pPr>
      <w:keepNext/>
      <w:outlineLvl w:val="3"/>
    </w:pPr>
    <w:rPr>
      <w:b/>
      <w:szCs w:val="20"/>
    </w:rPr>
  </w:style>
  <w:style w:type="paragraph" w:styleId="Heading5">
    <w:name w:val="heading 5"/>
    <w:basedOn w:val="Normal"/>
    <w:next w:val="Normal"/>
    <w:qFormat/>
    <w:rsid w:val="00650EAC"/>
    <w:pPr>
      <w:keepNext/>
      <w:outlineLvl w:val="4"/>
    </w:pPr>
    <w:rPr>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650EAC"/>
    <w:pPr>
      <w:ind w:left="2160" w:hanging="2160"/>
      <w:jc w:val="both"/>
    </w:pPr>
    <w:rPr>
      <w:szCs w:val="20"/>
    </w:rPr>
  </w:style>
  <w:style w:type="table" w:styleId="TableGrid">
    <w:name w:val="Table Grid"/>
    <w:basedOn w:val="TableNormal"/>
    <w:uiPriority w:val="99"/>
    <w:rsid w:val="00B438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24222D"/>
    <w:pPr>
      <w:tabs>
        <w:tab w:val="center" w:pos="4320"/>
        <w:tab w:val="right" w:pos="8640"/>
      </w:tabs>
    </w:pPr>
  </w:style>
  <w:style w:type="paragraph" w:styleId="Footer">
    <w:name w:val="footer"/>
    <w:basedOn w:val="Normal"/>
    <w:rsid w:val="0024222D"/>
    <w:pPr>
      <w:tabs>
        <w:tab w:val="center" w:pos="4320"/>
        <w:tab w:val="right" w:pos="8640"/>
      </w:tabs>
    </w:pPr>
  </w:style>
  <w:style w:type="character" w:styleId="PageNumber">
    <w:name w:val="page number"/>
    <w:basedOn w:val="DefaultParagraphFont"/>
    <w:rsid w:val="0024222D"/>
  </w:style>
  <w:style w:type="paragraph" w:styleId="Title">
    <w:name w:val="Title"/>
    <w:basedOn w:val="Normal"/>
    <w:link w:val="TitleChar"/>
    <w:qFormat/>
    <w:rsid w:val="00632489"/>
    <w:pPr>
      <w:jc w:val="center"/>
    </w:pPr>
    <w:rPr>
      <w:b/>
      <w:sz w:val="22"/>
      <w:szCs w:val="20"/>
    </w:rPr>
  </w:style>
  <w:style w:type="paragraph" w:styleId="Subtitle">
    <w:name w:val="Subtitle"/>
    <w:basedOn w:val="Normal"/>
    <w:qFormat/>
    <w:rsid w:val="00632489"/>
    <w:rPr>
      <w:sz w:val="22"/>
      <w:szCs w:val="20"/>
      <w:u w:val="single"/>
    </w:rPr>
  </w:style>
  <w:style w:type="paragraph" w:styleId="Caption">
    <w:name w:val="caption"/>
    <w:basedOn w:val="Normal"/>
    <w:next w:val="Normal"/>
    <w:qFormat/>
    <w:rsid w:val="00632489"/>
    <w:rPr>
      <w:sz w:val="22"/>
      <w:szCs w:val="20"/>
      <w:u w:val="single"/>
    </w:rPr>
  </w:style>
  <w:style w:type="paragraph" w:styleId="BalloonText">
    <w:name w:val="Balloon Text"/>
    <w:basedOn w:val="Normal"/>
    <w:semiHidden/>
    <w:rsid w:val="00D1183B"/>
    <w:rPr>
      <w:rFonts w:ascii="Tahoma" w:hAnsi="Tahoma" w:cs="Tahoma"/>
      <w:sz w:val="16"/>
      <w:szCs w:val="16"/>
    </w:rPr>
  </w:style>
  <w:style w:type="character" w:styleId="CommentReference">
    <w:name w:val="annotation reference"/>
    <w:basedOn w:val="DefaultParagraphFont"/>
    <w:uiPriority w:val="99"/>
    <w:semiHidden/>
    <w:unhideWhenUsed/>
    <w:rsid w:val="004B2083"/>
    <w:rPr>
      <w:sz w:val="16"/>
      <w:szCs w:val="16"/>
    </w:rPr>
  </w:style>
  <w:style w:type="paragraph" w:styleId="CommentText">
    <w:name w:val="annotation text"/>
    <w:basedOn w:val="Normal"/>
    <w:link w:val="CommentTextChar"/>
    <w:uiPriority w:val="99"/>
    <w:semiHidden/>
    <w:unhideWhenUsed/>
    <w:rsid w:val="004B2083"/>
    <w:rPr>
      <w:sz w:val="20"/>
      <w:szCs w:val="20"/>
    </w:rPr>
  </w:style>
  <w:style w:type="character" w:customStyle="1" w:styleId="CommentTextChar">
    <w:name w:val="Comment Text Char"/>
    <w:basedOn w:val="DefaultParagraphFont"/>
    <w:link w:val="CommentText"/>
    <w:uiPriority w:val="99"/>
    <w:semiHidden/>
    <w:rsid w:val="004B2083"/>
    <w:rPr>
      <w:lang w:val="en-US" w:eastAsia="en-US"/>
    </w:rPr>
  </w:style>
  <w:style w:type="paragraph" w:styleId="CommentSubject">
    <w:name w:val="annotation subject"/>
    <w:basedOn w:val="CommentText"/>
    <w:next w:val="CommentText"/>
    <w:link w:val="CommentSubjectChar"/>
    <w:uiPriority w:val="99"/>
    <w:semiHidden/>
    <w:unhideWhenUsed/>
    <w:rsid w:val="004B2083"/>
    <w:rPr>
      <w:b/>
      <w:bCs/>
    </w:rPr>
  </w:style>
  <w:style w:type="character" w:customStyle="1" w:styleId="CommentSubjectChar">
    <w:name w:val="Comment Subject Char"/>
    <w:basedOn w:val="CommentTextChar"/>
    <w:link w:val="CommentSubject"/>
    <w:uiPriority w:val="99"/>
    <w:semiHidden/>
    <w:rsid w:val="004B2083"/>
    <w:rPr>
      <w:b/>
      <w:bCs/>
      <w:lang w:val="en-US" w:eastAsia="en-US"/>
    </w:rPr>
  </w:style>
  <w:style w:type="character" w:styleId="PlaceholderText">
    <w:name w:val="Placeholder Text"/>
    <w:basedOn w:val="DefaultParagraphFont"/>
    <w:uiPriority w:val="99"/>
    <w:semiHidden/>
    <w:rsid w:val="00C503E5"/>
    <w:rPr>
      <w:color w:val="808080"/>
    </w:rPr>
  </w:style>
  <w:style w:type="paragraph" w:styleId="ListParagraph">
    <w:name w:val="List Paragraph"/>
    <w:basedOn w:val="Normal"/>
    <w:uiPriority w:val="34"/>
    <w:qFormat/>
    <w:rsid w:val="00EF75F2"/>
    <w:pPr>
      <w:ind w:left="720"/>
      <w:contextualSpacing/>
    </w:pPr>
  </w:style>
  <w:style w:type="paragraph" w:styleId="BodyText">
    <w:name w:val="Body Text"/>
    <w:basedOn w:val="Normal"/>
    <w:link w:val="BodyTextChar"/>
    <w:uiPriority w:val="99"/>
    <w:semiHidden/>
    <w:unhideWhenUsed/>
    <w:rsid w:val="003E5044"/>
    <w:pPr>
      <w:spacing w:after="120"/>
    </w:pPr>
  </w:style>
  <w:style w:type="character" w:customStyle="1" w:styleId="BodyTextChar">
    <w:name w:val="Body Text Char"/>
    <w:basedOn w:val="DefaultParagraphFont"/>
    <w:link w:val="BodyText"/>
    <w:uiPriority w:val="99"/>
    <w:semiHidden/>
    <w:rsid w:val="003E5044"/>
    <w:rPr>
      <w:sz w:val="24"/>
      <w:szCs w:val="24"/>
      <w:lang w:val="en-US" w:eastAsia="en-US"/>
    </w:rPr>
  </w:style>
  <w:style w:type="character" w:customStyle="1" w:styleId="TitleChar">
    <w:name w:val="Title Char"/>
    <w:basedOn w:val="DefaultParagraphFont"/>
    <w:link w:val="Title"/>
    <w:rsid w:val="00EC2DB1"/>
    <w:rPr>
      <w:b/>
      <w:sz w:val="22"/>
      <w:lang w:val="en-US" w:eastAsia="en-US"/>
    </w:rPr>
  </w:style>
  <w:style w:type="paragraph" w:customStyle="1" w:styleId="Default">
    <w:name w:val="Default"/>
    <w:rsid w:val="006E181F"/>
    <w:pPr>
      <w:autoSpaceDE w:val="0"/>
      <w:autoSpaceDN w:val="0"/>
      <w:adjustRightInd w:val="0"/>
    </w:pPr>
    <w:rPr>
      <w:rFonts w:eastAsiaTheme="minorHAnsi"/>
      <w:color w:val="000000"/>
      <w:sz w:val="24"/>
      <w:szCs w:val="24"/>
      <w:lang w:val="en-US" w:eastAsia="en-US"/>
    </w:rPr>
  </w:style>
  <w:style w:type="character" w:customStyle="1" w:styleId="apple-converted-space">
    <w:name w:val="apple-converted-space"/>
    <w:basedOn w:val="DefaultParagraphFont"/>
    <w:rsid w:val="002E41C2"/>
  </w:style>
  <w:style w:type="paragraph" w:styleId="NormalWeb">
    <w:name w:val="Normal (Web)"/>
    <w:basedOn w:val="Normal"/>
    <w:uiPriority w:val="99"/>
    <w:semiHidden/>
    <w:unhideWhenUsed/>
    <w:rsid w:val="005B5714"/>
    <w:pPr>
      <w:spacing w:before="100" w:beforeAutospacing="1" w:after="100" w:afterAutospacing="1"/>
    </w:pPr>
    <w:rPr>
      <w:rFonts w:eastAsiaTheme="minorEastAsia"/>
      <w:lang w:val="en-CA" w:eastAsia="en-CA"/>
    </w:rPr>
  </w:style>
  <w:style w:type="paragraph" w:styleId="BodyTextIndent">
    <w:name w:val="Body Text Indent"/>
    <w:basedOn w:val="Normal"/>
    <w:link w:val="BodyTextIndentChar"/>
    <w:uiPriority w:val="99"/>
    <w:semiHidden/>
    <w:unhideWhenUsed/>
    <w:rsid w:val="004B217B"/>
    <w:pPr>
      <w:spacing w:after="120"/>
      <w:ind w:left="360"/>
    </w:pPr>
  </w:style>
  <w:style w:type="character" w:customStyle="1" w:styleId="BodyTextIndentChar">
    <w:name w:val="Body Text Indent Char"/>
    <w:basedOn w:val="DefaultParagraphFont"/>
    <w:link w:val="BodyTextIndent"/>
    <w:uiPriority w:val="99"/>
    <w:semiHidden/>
    <w:rsid w:val="004B217B"/>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939516">
      <w:bodyDiv w:val="1"/>
      <w:marLeft w:val="0"/>
      <w:marRight w:val="0"/>
      <w:marTop w:val="0"/>
      <w:marBottom w:val="0"/>
      <w:divBdr>
        <w:top w:val="none" w:sz="0" w:space="0" w:color="auto"/>
        <w:left w:val="none" w:sz="0" w:space="0" w:color="auto"/>
        <w:bottom w:val="none" w:sz="0" w:space="0" w:color="auto"/>
        <w:right w:val="none" w:sz="0" w:space="0" w:color="auto"/>
      </w:divBdr>
    </w:div>
    <w:div w:id="138692256">
      <w:bodyDiv w:val="1"/>
      <w:marLeft w:val="0"/>
      <w:marRight w:val="0"/>
      <w:marTop w:val="0"/>
      <w:marBottom w:val="0"/>
      <w:divBdr>
        <w:top w:val="none" w:sz="0" w:space="0" w:color="auto"/>
        <w:left w:val="none" w:sz="0" w:space="0" w:color="auto"/>
        <w:bottom w:val="none" w:sz="0" w:space="0" w:color="auto"/>
        <w:right w:val="none" w:sz="0" w:space="0" w:color="auto"/>
      </w:divBdr>
    </w:div>
    <w:div w:id="213082582">
      <w:bodyDiv w:val="1"/>
      <w:marLeft w:val="0"/>
      <w:marRight w:val="0"/>
      <w:marTop w:val="0"/>
      <w:marBottom w:val="0"/>
      <w:divBdr>
        <w:top w:val="none" w:sz="0" w:space="0" w:color="auto"/>
        <w:left w:val="none" w:sz="0" w:space="0" w:color="auto"/>
        <w:bottom w:val="none" w:sz="0" w:space="0" w:color="auto"/>
        <w:right w:val="none" w:sz="0" w:space="0" w:color="auto"/>
      </w:divBdr>
    </w:div>
    <w:div w:id="335115696">
      <w:bodyDiv w:val="1"/>
      <w:marLeft w:val="0"/>
      <w:marRight w:val="0"/>
      <w:marTop w:val="0"/>
      <w:marBottom w:val="0"/>
      <w:divBdr>
        <w:top w:val="none" w:sz="0" w:space="0" w:color="auto"/>
        <w:left w:val="none" w:sz="0" w:space="0" w:color="auto"/>
        <w:bottom w:val="none" w:sz="0" w:space="0" w:color="auto"/>
        <w:right w:val="none" w:sz="0" w:space="0" w:color="auto"/>
      </w:divBdr>
    </w:div>
    <w:div w:id="461315098">
      <w:bodyDiv w:val="1"/>
      <w:marLeft w:val="0"/>
      <w:marRight w:val="0"/>
      <w:marTop w:val="0"/>
      <w:marBottom w:val="0"/>
      <w:divBdr>
        <w:top w:val="none" w:sz="0" w:space="0" w:color="auto"/>
        <w:left w:val="none" w:sz="0" w:space="0" w:color="auto"/>
        <w:bottom w:val="none" w:sz="0" w:space="0" w:color="auto"/>
        <w:right w:val="none" w:sz="0" w:space="0" w:color="auto"/>
      </w:divBdr>
    </w:div>
    <w:div w:id="529488579">
      <w:bodyDiv w:val="1"/>
      <w:marLeft w:val="0"/>
      <w:marRight w:val="0"/>
      <w:marTop w:val="0"/>
      <w:marBottom w:val="0"/>
      <w:divBdr>
        <w:top w:val="none" w:sz="0" w:space="0" w:color="auto"/>
        <w:left w:val="none" w:sz="0" w:space="0" w:color="auto"/>
        <w:bottom w:val="none" w:sz="0" w:space="0" w:color="auto"/>
        <w:right w:val="none" w:sz="0" w:space="0" w:color="auto"/>
      </w:divBdr>
    </w:div>
    <w:div w:id="685905484">
      <w:bodyDiv w:val="1"/>
      <w:marLeft w:val="0"/>
      <w:marRight w:val="0"/>
      <w:marTop w:val="0"/>
      <w:marBottom w:val="0"/>
      <w:divBdr>
        <w:top w:val="none" w:sz="0" w:space="0" w:color="auto"/>
        <w:left w:val="none" w:sz="0" w:space="0" w:color="auto"/>
        <w:bottom w:val="none" w:sz="0" w:space="0" w:color="auto"/>
        <w:right w:val="none" w:sz="0" w:space="0" w:color="auto"/>
      </w:divBdr>
    </w:div>
    <w:div w:id="774597972">
      <w:bodyDiv w:val="1"/>
      <w:marLeft w:val="0"/>
      <w:marRight w:val="0"/>
      <w:marTop w:val="0"/>
      <w:marBottom w:val="0"/>
      <w:divBdr>
        <w:top w:val="none" w:sz="0" w:space="0" w:color="auto"/>
        <w:left w:val="none" w:sz="0" w:space="0" w:color="auto"/>
        <w:bottom w:val="none" w:sz="0" w:space="0" w:color="auto"/>
        <w:right w:val="none" w:sz="0" w:space="0" w:color="auto"/>
      </w:divBdr>
    </w:div>
    <w:div w:id="883716093">
      <w:bodyDiv w:val="1"/>
      <w:marLeft w:val="0"/>
      <w:marRight w:val="0"/>
      <w:marTop w:val="0"/>
      <w:marBottom w:val="0"/>
      <w:divBdr>
        <w:top w:val="none" w:sz="0" w:space="0" w:color="auto"/>
        <w:left w:val="none" w:sz="0" w:space="0" w:color="auto"/>
        <w:bottom w:val="none" w:sz="0" w:space="0" w:color="auto"/>
        <w:right w:val="none" w:sz="0" w:space="0" w:color="auto"/>
      </w:divBdr>
    </w:div>
    <w:div w:id="1093476985">
      <w:bodyDiv w:val="1"/>
      <w:marLeft w:val="0"/>
      <w:marRight w:val="0"/>
      <w:marTop w:val="0"/>
      <w:marBottom w:val="0"/>
      <w:divBdr>
        <w:top w:val="none" w:sz="0" w:space="0" w:color="auto"/>
        <w:left w:val="none" w:sz="0" w:space="0" w:color="auto"/>
        <w:bottom w:val="none" w:sz="0" w:space="0" w:color="auto"/>
        <w:right w:val="none" w:sz="0" w:space="0" w:color="auto"/>
      </w:divBdr>
    </w:div>
    <w:div w:id="1286425830">
      <w:bodyDiv w:val="1"/>
      <w:marLeft w:val="0"/>
      <w:marRight w:val="0"/>
      <w:marTop w:val="0"/>
      <w:marBottom w:val="0"/>
      <w:divBdr>
        <w:top w:val="none" w:sz="0" w:space="0" w:color="auto"/>
        <w:left w:val="none" w:sz="0" w:space="0" w:color="auto"/>
        <w:bottom w:val="none" w:sz="0" w:space="0" w:color="auto"/>
        <w:right w:val="none" w:sz="0" w:space="0" w:color="auto"/>
      </w:divBdr>
    </w:div>
    <w:div w:id="1355809638">
      <w:bodyDiv w:val="1"/>
      <w:marLeft w:val="0"/>
      <w:marRight w:val="0"/>
      <w:marTop w:val="0"/>
      <w:marBottom w:val="0"/>
      <w:divBdr>
        <w:top w:val="none" w:sz="0" w:space="0" w:color="auto"/>
        <w:left w:val="none" w:sz="0" w:space="0" w:color="auto"/>
        <w:bottom w:val="none" w:sz="0" w:space="0" w:color="auto"/>
        <w:right w:val="none" w:sz="0" w:space="0" w:color="auto"/>
      </w:divBdr>
    </w:div>
    <w:div w:id="1558010898">
      <w:bodyDiv w:val="1"/>
      <w:marLeft w:val="0"/>
      <w:marRight w:val="0"/>
      <w:marTop w:val="0"/>
      <w:marBottom w:val="0"/>
      <w:divBdr>
        <w:top w:val="none" w:sz="0" w:space="0" w:color="auto"/>
        <w:left w:val="none" w:sz="0" w:space="0" w:color="auto"/>
        <w:bottom w:val="none" w:sz="0" w:space="0" w:color="auto"/>
        <w:right w:val="none" w:sz="0" w:space="0" w:color="auto"/>
      </w:divBdr>
    </w:div>
    <w:div w:id="1612279048">
      <w:bodyDiv w:val="1"/>
      <w:marLeft w:val="0"/>
      <w:marRight w:val="0"/>
      <w:marTop w:val="0"/>
      <w:marBottom w:val="0"/>
      <w:divBdr>
        <w:top w:val="none" w:sz="0" w:space="0" w:color="auto"/>
        <w:left w:val="none" w:sz="0" w:space="0" w:color="auto"/>
        <w:bottom w:val="none" w:sz="0" w:space="0" w:color="auto"/>
        <w:right w:val="none" w:sz="0" w:space="0" w:color="auto"/>
      </w:divBdr>
    </w:div>
    <w:div w:id="1662661905">
      <w:bodyDiv w:val="1"/>
      <w:marLeft w:val="0"/>
      <w:marRight w:val="0"/>
      <w:marTop w:val="0"/>
      <w:marBottom w:val="0"/>
      <w:divBdr>
        <w:top w:val="none" w:sz="0" w:space="0" w:color="auto"/>
        <w:left w:val="none" w:sz="0" w:space="0" w:color="auto"/>
        <w:bottom w:val="none" w:sz="0" w:space="0" w:color="auto"/>
        <w:right w:val="none" w:sz="0" w:space="0" w:color="auto"/>
      </w:divBdr>
    </w:div>
    <w:div w:id="1676766314">
      <w:bodyDiv w:val="1"/>
      <w:marLeft w:val="0"/>
      <w:marRight w:val="0"/>
      <w:marTop w:val="0"/>
      <w:marBottom w:val="0"/>
      <w:divBdr>
        <w:top w:val="none" w:sz="0" w:space="0" w:color="auto"/>
        <w:left w:val="none" w:sz="0" w:space="0" w:color="auto"/>
        <w:bottom w:val="none" w:sz="0" w:space="0" w:color="auto"/>
        <w:right w:val="none" w:sz="0" w:space="0" w:color="auto"/>
      </w:divBdr>
    </w:div>
    <w:div w:id="1827429909">
      <w:bodyDiv w:val="1"/>
      <w:marLeft w:val="0"/>
      <w:marRight w:val="0"/>
      <w:marTop w:val="0"/>
      <w:marBottom w:val="0"/>
      <w:divBdr>
        <w:top w:val="none" w:sz="0" w:space="0" w:color="auto"/>
        <w:left w:val="none" w:sz="0" w:space="0" w:color="auto"/>
        <w:bottom w:val="none" w:sz="0" w:space="0" w:color="auto"/>
        <w:right w:val="none" w:sz="0" w:space="0" w:color="auto"/>
      </w:divBdr>
    </w:div>
    <w:div w:id="2012834858">
      <w:bodyDiv w:val="1"/>
      <w:marLeft w:val="0"/>
      <w:marRight w:val="0"/>
      <w:marTop w:val="0"/>
      <w:marBottom w:val="0"/>
      <w:divBdr>
        <w:top w:val="none" w:sz="0" w:space="0" w:color="auto"/>
        <w:left w:val="none" w:sz="0" w:space="0" w:color="auto"/>
        <w:bottom w:val="none" w:sz="0" w:space="0" w:color="auto"/>
        <w:right w:val="none" w:sz="0" w:space="0" w:color="auto"/>
      </w:divBdr>
    </w:div>
    <w:div w:id="2024430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9.wmf"/><Relationship Id="rId26" Type="http://schemas.openxmlformats.org/officeDocument/2006/relationships/image" Target="media/image13.emf"/><Relationship Id="rId3" Type="http://schemas.openxmlformats.org/officeDocument/2006/relationships/styles" Target="styles.xml"/><Relationship Id="rId21" Type="http://schemas.openxmlformats.org/officeDocument/2006/relationships/oleObject" Target="embeddings/oleObject4.bin"/><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oleObject" Target="embeddings/oleObject2.bin"/><Relationship Id="rId25" Type="http://schemas.openxmlformats.org/officeDocument/2006/relationships/oleObject" Target="embeddings/oleObject6.bin"/><Relationship Id="rId2" Type="http://schemas.openxmlformats.org/officeDocument/2006/relationships/numbering" Target="numbering.xml"/><Relationship Id="rId16" Type="http://schemas.openxmlformats.org/officeDocument/2006/relationships/image" Target="media/image8.wmf"/><Relationship Id="rId20" Type="http://schemas.openxmlformats.org/officeDocument/2006/relationships/image" Target="media/image10.wmf"/><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2.wmf"/><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oleObject" Target="embeddings/oleObject3.bin"/><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wmf"/><Relationship Id="rId22" Type="http://schemas.openxmlformats.org/officeDocument/2006/relationships/image" Target="media/image11.wmf"/><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3369D3-AADD-4430-8ACF-30DBF6507C25}">
  <ds:schemaRefs>
    <ds:schemaRef ds:uri="http://schemas.openxmlformats.org/officeDocument/2006/bibliography"/>
  </ds:schemaRefs>
</ds:datastoreItem>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7</Pages>
  <Words>1129</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Question 1</vt:lpstr>
    </vt:vector>
  </TitlesOfParts>
  <Company>UW</Company>
  <LinksUpToDate>false</LinksUpToDate>
  <CharactersWithSpaces>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 1</dc:title>
  <dc:creator>Authorized User</dc:creator>
  <cp:lastModifiedBy>Omar Ramahi</cp:lastModifiedBy>
  <cp:revision>5</cp:revision>
  <cp:lastPrinted>2013-07-31T16:20:00Z</cp:lastPrinted>
  <dcterms:created xsi:type="dcterms:W3CDTF">2016-03-28T00:09:00Z</dcterms:created>
  <dcterms:modified xsi:type="dcterms:W3CDTF">2016-03-28T00:21:00Z</dcterms:modified>
</cp:coreProperties>
</file>