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B71" w:rsidRPr="00053B71" w:rsidRDefault="00053B71" w:rsidP="00053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053B71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053B71" w:rsidRDefault="00053B71" w:rsidP="00053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B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81250" cy="1953260"/>
            <wp:effectExtent l="0" t="0" r="0" b="8890"/>
            <wp:docPr id="2" name="Imagen 2" descr="Fig-4-5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-4-5-2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B71" w:rsidRPr="00053B71" w:rsidRDefault="00053B71" w:rsidP="00053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>Respecto a la figura, si S</w:t>
      </w:r>
      <w:r w:rsidRPr="00053B71">
        <w:rPr>
          <w:rFonts w:ascii="Times New Roman" w:eastAsia="Times New Roman" w:hAnsi="Times New Roman" w:cs="Times New Roman"/>
          <w:sz w:val="24"/>
          <w:szCs w:val="24"/>
          <w:vertAlign w:val="subscript"/>
          <w:lang w:val="es-ES"/>
        </w:rPr>
        <w:t>1</w:t>
      </w:r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>=1 y S</w:t>
      </w:r>
      <w:r w:rsidRPr="00053B71">
        <w:rPr>
          <w:rFonts w:ascii="Times New Roman" w:eastAsia="Times New Roman" w:hAnsi="Times New Roman" w:cs="Times New Roman"/>
          <w:sz w:val="24"/>
          <w:szCs w:val="24"/>
          <w:vertAlign w:val="subscript"/>
          <w:lang w:val="es-ES"/>
        </w:rPr>
        <w:t>2</w:t>
      </w:r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= 0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cuál será el estado lógico de</w:t>
      </w:r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salida X? </w:t>
      </w:r>
    </w:p>
    <w:p w:rsidR="00053B71" w:rsidRPr="00053B71" w:rsidRDefault="00053B71" w:rsidP="00053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B71">
        <w:rPr>
          <w:rFonts w:ascii="Times New Roman" w:eastAsia="Times New Roman" w:hAnsi="Times New Roman" w:cs="Times New Roman"/>
          <w:sz w:val="24"/>
          <w:szCs w:val="24"/>
        </w:rPr>
        <w:object w:dxaOrig="84" w:dyaOrig="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20.1pt;height:18.25pt" o:ole="">
            <v:imagedata r:id="rId6" o:title=""/>
          </v:shape>
          <w:control r:id="rId7" w:name="DefaultOcxName" w:shapeid="_x0000_i1052"/>
        </w:object>
      </w:r>
      <w:r w:rsidRPr="00053B71">
        <w:rPr>
          <w:rFonts w:ascii="Times New Roman" w:eastAsia="Times New Roman" w:hAnsi="Times New Roman" w:cs="Times New Roman"/>
          <w:sz w:val="24"/>
          <w:szCs w:val="24"/>
        </w:rPr>
        <w:t>a) X = A</w:t>
      </w:r>
    </w:p>
    <w:p w:rsidR="00053B71" w:rsidRPr="00053B71" w:rsidRDefault="00053B71" w:rsidP="00053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B71">
        <w:rPr>
          <w:rFonts w:ascii="Times New Roman" w:eastAsia="Times New Roman" w:hAnsi="Times New Roman" w:cs="Times New Roman"/>
          <w:sz w:val="24"/>
          <w:szCs w:val="24"/>
        </w:rPr>
        <w:object w:dxaOrig="84" w:dyaOrig="85">
          <v:shape id="_x0000_i1051" type="#_x0000_t75" style="width:20.1pt;height:18.25pt" o:ole="">
            <v:imagedata r:id="rId6" o:title=""/>
          </v:shape>
          <w:control r:id="rId8" w:name="DefaultOcxName1" w:shapeid="_x0000_i1051"/>
        </w:object>
      </w:r>
      <w:r w:rsidRPr="00053B71">
        <w:rPr>
          <w:rFonts w:ascii="Times New Roman" w:eastAsia="Times New Roman" w:hAnsi="Times New Roman" w:cs="Times New Roman"/>
          <w:sz w:val="24"/>
          <w:szCs w:val="24"/>
        </w:rPr>
        <w:t>b) X = B</w:t>
      </w:r>
    </w:p>
    <w:p w:rsidR="00053B71" w:rsidRPr="00053B71" w:rsidRDefault="00053B71" w:rsidP="00053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B71">
        <w:rPr>
          <w:rFonts w:ascii="Times New Roman" w:eastAsia="Times New Roman" w:hAnsi="Times New Roman" w:cs="Times New Roman"/>
          <w:sz w:val="24"/>
          <w:szCs w:val="24"/>
        </w:rPr>
        <w:object w:dxaOrig="84" w:dyaOrig="85">
          <v:shape id="_x0000_i1050" type="#_x0000_t75" style="width:20.1pt;height:18.25pt" o:ole="">
            <v:imagedata r:id="rId6" o:title=""/>
          </v:shape>
          <w:control r:id="rId9" w:name="DefaultOcxName2" w:shapeid="_x0000_i1050"/>
        </w:object>
      </w:r>
      <w:r w:rsidRPr="00053B71">
        <w:rPr>
          <w:rFonts w:ascii="Times New Roman" w:eastAsia="Times New Roman" w:hAnsi="Times New Roman" w:cs="Times New Roman"/>
          <w:sz w:val="24"/>
          <w:szCs w:val="24"/>
        </w:rPr>
        <w:t>c) X = C</w:t>
      </w:r>
    </w:p>
    <w:p w:rsidR="00053B71" w:rsidRPr="00053B71" w:rsidRDefault="00053B71" w:rsidP="00053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B71">
        <w:rPr>
          <w:rFonts w:ascii="Times New Roman" w:eastAsia="Times New Roman" w:hAnsi="Times New Roman" w:cs="Times New Roman"/>
          <w:sz w:val="24"/>
          <w:szCs w:val="24"/>
        </w:rPr>
        <w:object w:dxaOrig="84" w:dyaOrig="85">
          <v:shape id="_x0000_i1049" type="#_x0000_t75" style="width:20.1pt;height:18.25pt" o:ole="">
            <v:imagedata r:id="rId6" o:title=""/>
          </v:shape>
          <w:control r:id="rId10" w:name="DefaultOcxName3" w:shapeid="_x0000_i1049"/>
        </w:object>
      </w:r>
      <w:r w:rsidRPr="00053B71">
        <w:rPr>
          <w:rFonts w:ascii="Times New Roman" w:eastAsia="Times New Roman" w:hAnsi="Times New Roman" w:cs="Times New Roman"/>
          <w:sz w:val="24"/>
          <w:szCs w:val="24"/>
        </w:rPr>
        <w:t>d) X = D</w:t>
      </w:r>
    </w:p>
    <w:p w:rsidR="00053B71" w:rsidRDefault="00053B71" w:rsidP="00053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53B71" w:rsidRPr="00053B71" w:rsidRDefault="00053B71" w:rsidP="00053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053B71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053B71" w:rsidRDefault="00053B71" w:rsidP="00053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53B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06270" cy="1217295"/>
            <wp:effectExtent l="0" t="0" r="0" b="1905"/>
            <wp:docPr id="1" name="Imagen 1" descr="Fig-4-5-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-4-5-3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:rsidR="00053B71" w:rsidRDefault="00053B71" w:rsidP="00053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053B71" w:rsidRPr="00053B71" w:rsidRDefault="00053B71" w:rsidP="00053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Respecto a la figura,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</w:t>
      </w:r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>i A = 0 y B = 1, cuál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serán los estados lógicos de </w:t>
      </w:r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X,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y</w:t>
      </w:r>
      <w:proofErr w:type="spellEnd"/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Z</w:t>
      </w:r>
      <w:proofErr w:type="gramStart"/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>?</w:t>
      </w:r>
      <w:proofErr w:type="gramEnd"/>
      <w:r w:rsidRPr="00053B7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:rsidR="00053B71" w:rsidRPr="00053B71" w:rsidRDefault="00053B71" w:rsidP="00053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B71">
        <w:rPr>
          <w:rFonts w:ascii="Times New Roman" w:eastAsia="Times New Roman" w:hAnsi="Times New Roman" w:cs="Times New Roman"/>
          <w:sz w:val="24"/>
          <w:szCs w:val="24"/>
        </w:rPr>
        <w:object w:dxaOrig="84" w:dyaOrig="85">
          <v:shape id="_x0000_i1048" type="#_x0000_t75" style="width:20.1pt;height:18.25pt" o:ole="">
            <v:imagedata r:id="rId6" o:title=""/>
          </v:shape>
          <w:control r:id="rId12" w:name="DefaultOcxName4" w:shapeid="_x0000_i1048"/>
        </w:object>
      </w:r>
      <w:r w:rsidRPr="00053B71">
        <w:rPr>
          <w:rFonts w:ascii="Times New Roman" w:eastAsia="Times New Roman" w:hAnsi="Times New Roman" w:cs="Times New Roman"/>
          <w:sz w:val="24"/>
          <w:szCs w:val="24"/>
        </w:rPr>
        <w:t>a) X=1, Y=1, Z=0</w:t>
      </w:r>
    </w:p>
    <w:p w:rsidR="00053B71" w:rsidRPr="00053B71" w:rsidRDefault="00053B71" w:rsidP="00053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B71">
        <w:rPr>
          <w:rFonts w:ascii="Times New Roman" w:eastAsia="Times New Roman" w:hAnsi="Times New Roman" w:cs="Times New Roman"/>
          <w:sz w:val="24"/>
          <w:szCs w:val="24"/>
        </w:rPr>
        <w:object w:dxaOrig="84" w:dyaOrig="85">
          <v:shape id="_x0000_i1047" type="#_x0000_t75" style="width:20.1pt;height:18.25pt" o:ole="">
            <v:imagedata r:id="rId6" o:title=""/>
          </v:shape>
          <w:control r:id="rId13" w:name="DefaultOcxName5" w:shapeid="_x0000_i1047"/>
        </w:object>
      </w:r>
      <w:r w:rsidRPr="00053B71">
        <w:rPr>
          <w:rFonts w:ascii="Times New Roman" w:eastAsia="Times New Roman" w:hAnsi="Times New Roman" w:cs="Times New Roman"/>
          <w:sz w:val="24"/>
          <w:szCs w:val="24"/>
        </w:rPr>
        <w:t>b) X=1, Y=0, Z=0</w:t>
      </w:r>
    </w:p>
    <w:p w:rsidR="00053B71" w:rsidRPr="00053B71" w:rsidRDefault="00053B71" w:rsidP="00053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B71">
        <w:rPr>
          <w:rFonts w:ascii="Times New Roman" w:eastAsia="Times New Roman" w:hAnsi="Times New Roman" w:cs="Times New Roman"/>
          <w:sz w:val="24"/>
          <w:szCs w:val="24"/>
        </w:rPr>
        <w:object w:dxaOrig="84" w:dyaOrig="85">
          <v:shape id="_x0000_i1046" type="#_x0000_t75" style="width:20.1pt;height:18.25pt" o:ole="">
            <v:imagedata r:id="rId6" o:title=""/>
          </v:shape>
          <w:control r:id="rId14" w:name="DefaultOcxName6" w:shapeid="_x0000_i1046"/>
        </w:object>
      </w:r>
      <w:r w:rsidRPr="00053B71">
        <w:rPr>
          <w:rFonts w:ascii="Times New Roman" w:eastAsia="Times New Roman" w:hAnsi="Times New Roman" w:cs="Times New Roman"/>
          <w:sz w:val="24"/>
          <w:szCs w:val="24"/>
        </w:rPr>
        <w:t>c) X=0, Y=1, Z=0</w:t>
      </w:r>
    </w:p>
    <w:p w:rsidR="00053B71" w:rsidRPr="00053B71" w:rsidRDefault="00053B71" w:rsidP="00053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B71">
        <w:rPr>
          <w:rFonts w:ascii="Times New Roman" w:eastAsia="Times New Roman" w:hAnsi="Times New Roman" w:cs="Times New Roman"/>
          <w:sz w:val="24"/>
          <w:szCs w:val="24"/>
        </w:rPr>
        <w:object w:dxaOrig="84" w:dyaOrig="85">
          <v:shape id="_x0000_i1045" type="#_x0000_t75" style="width:20.1pt;height:18.25pt" o:ole="">
            <v:imagedata r:id="rId6" o:title=""/>
          </v:shape>
          <w:control r:id="rId15" w:name="DefaultOcxName7" w:shapeid="_x0000_i1045"/>
        </w:object>
      </w:r>
      <w:r w:rsidRPr="00053B71">
        <w:rPr>
          <w:rFonts w:ascii="Times New Roman" w:eastAsia="Times New Roman" w:hAnsi="Times New Roman" w:cs="Times New Roman"/>
          <w:sz w:val="24"/>
          <w:szCs w:val="24"/>
        </w:rPr>
        <w:t>d) X=0, Y=0, Z=1</w:t>
      </w:r>
    </w:p>
    <w:p w:rsidR="00516A3C" w:rsidRDefault="00516A3C"/>
    <w:sectPr w:rsidR="00516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CD1C91"/>
    <w:multiLevelType w:val="multilevel"/>
    <w:tmpl w:val="324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6573B"/>
    <w:multiLevelType w:val="multilevel"/>
    <w:tmpl w:val="5992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B71"/>
    <w:rsid w:val="00053B71"/>
    <w:rsid w:val="00516A3C"/>
    <w:rsid w:val="00B7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E88C2C-6ECA-47A1-AAFD-0E34ED81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53B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53B7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6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3.gif"/><Relationship Id="rId5" Type="http://schemas.openxmlformats.org/officeDocument/2006/relationships/image" Target="media/image1.gif"/><Relationship Id="rId15" Type="http://schemas.openxmlformats.org/officeDocument/2006/relationships/control" Target="activeX/activeX8.xml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Optodigital</dc:creator>
  <cp:keywords/>
  <dc:description/>
  <cp:lastModifiedBy>Optodigital</cp:lastModifiedBy>
  <cp:revision>1</cp:revision>
  <dcterms:created xsi:type="dcterms:W3CDTF">2016-02-11T12:56:00Z</dcterms:created>
  <dcterms:modified xsi:type="dcterms:W3CDTF">2016-02-11T12:59:00Z</dcterms:modified>
</cp:coreProperties>
</file>