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wmf" ContentType="image/x-wmf"/>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ind w:left="0" w:right="-432" w:hanging="0"/>
        <w:rPr>
          <w:sz w:val="28"/>
          <w:b/>
          <w:sz w:val="28"/>
          <w:b/>
          <w:szCs w:val="28"/>
          <w:rFonts w:ascii="Arial-BoldMT" w:hAnsi="Arial-BoldMT"/>
        </w:rPr>
      </w:pPr>
      <w:r>
        <w:rPr>
          <w:rFonts w:ascii="Arial-BoldMT" w:hAnsi="Arial-BoldMT"/>
          <w:b/>
          <w:sz w:val="28"/>
          <w:szCs w:val="28"/>
        </w:rPr>
        <w:t>ORAL HISTORY RECORDING AGREEMENT</w:t>
      </w:r>
      <w:r/>
    </w:p>
    <w:p>
      <w:pPr>
        <w:pStyle w:val="Normal"/>
        <w:widowControl w:val="false"/>
        <w:ind w:left="0" w:right="-432" w:hanging="0"/>
        <w:rPr>
          <w:sz w:val="28"/>
          <w:b/>
          <w:sz w:val="28"/>
          <w:b/>
          <w:szCs w:val="28"/>
          <w:rFonts w:ascii="Arial-BoldMT" w:hAnsi="Arial-BoldMT" w:eastAsia="Times" w:cs="Times New Roman"/>
          <w:color w:val="00000A"/>
          <w:lang w:val="en-GB" w:eastAsia="en-US" w:bidi="ar-SA"/>
        </w:rPr>
      </w:pPr>
      <w:r>
        <w:rPr>
          <w:rFonts w:ascii="Arial-BoldMT" w:hAnsi="Arial-BoldMT"/>
          <w:b/>
          <w:sz w:val="28"/>
          <w:szCs w:val="28"/>
        </w:rPr>
      </w:r>
      <w:r/>
    </w:p>
    <w:p>
      <w:pPr>
        <w:pStyle w:val="Normal"/>
        <w:widowControl w:val="false"/>
        <w:ind w:left="0" w:right="-432" w:hanging="0"/>
        <w:jc w:val="both"/>
        <w:rPr>
          <w:sz w:val="28"/>
          <w:b/>
          <w:sz w:val="28"/>
          <w:b/>
          <w:szCs w:val="28"/>
          <w:rFonts w:ascii="ArialMT" w:hAnsi="ArialMT" w:cs="Arial"/>
        </w:rPr>
      </w:pPr>
      <w:r>
        <w:rPr>
          <w:rFonts w:cs="Arial" w:ascii="ArialMT" w:hAnsi="ArialMT"/>
          <w:b/>
          <w:sz w:val="28"/>
          <w:szCs w:val="28"/>
        </w:rPr>
        <w:t>Chemicals and Their Users in the British Home</w:t>
      </w:r>
      <w:r/>
    </w:p>
    <w:p>
      <w:pPr>
        <w:pStyle w:val="Normal"/>
        <w:widowControl w:val="false"/>
        <w:ind w:left="0" w:right="-432" w:hanging="0"/>
        <w:jc w:val="both"/>
        <w:rPr>
          <w:sz w:val="28"/>
          <w:b/>
          <w:sz w:val="28"/>
          <w:b/>
          <w:szCs w:val="28"/>
          <w:rFonts w:ascii="ArialMT" w:hAnsi="ArialMT" w:cs="Arial"/>
        </w:rPr>
      </w:pPr>
      <w:r>
        <w:rPr>
          <w:rFonts w:cs="Arial" w:ascii="ArialMT" w:hAnsi="ArialMT"/>
          <w:b/>
          <w:sz w:val="28"/>
          <w:szCs w:val="28"/>
        </w:rPr>
        <w:t>1930 - 1989</w:t>
      </w:r>
      <w:r/>
    </w:p>
    <w:p>
      <w:pPr>
        <w:pStyle w:val="Normal"/>
        <w:widowControl w:val="false"/>
        <w:spacing w:before="0" w:after="120"/>
        <w:ind w:left="0" w:right="-431" w:hanging="0"/>
        <w:rPr>
          <w:sz w:val="20"/>
          <w:sz w:val="20"/>
          <w:szCs w:val="20"/>
          <w:rFonts w:ascii="Arial" w:hAnsi="Arial" w:eastAsia="Times" w:cs="Arial"/>
          <w:color w:val="00000A"/>
          <w:lang w:val="en-GB" w:eastAsia="en-US" w:bidi="ar-SA"/>
        </w:rPr>
      </w:pPr>
      <w:r>
        <w:rPr>
          <w:rFonts w:cs="Arial"/>
          <w:sz w:val="20"/>
        </w:rPr>
      </w:r>
      <w:r/>
    </w:p>
    <w:p>
      <w:pPr>
        <w:pStyle w:val="Normal"/>
        <w:widowControl w:val="false"/>
        <w:spacing w:before="0" w:after="120"/>
        <w:ind w:left="0" w:right="-431" w:hanging="0"/>
      </w:pPr>
      <w:r>
        <w:rPr>
          <w:rFonts w:cs="Arial"/>
          <w:sz w:val="20"/>
        </w:rPr>
        <w:t xml:space="preserve">Your recorded interview will be used as part of the above PhD research project. The interview will contribute to shaping the overall research. Specifically, the interview will be quoted from in print, as well as in spoken academic and public presentations. It </w:t>
      </w:r>
      <w:r>
        <w:rPr>
          <w:rFonts w:cs="Arial"/>
          <w:sz w:val="20"/>
        </w:rPr>
        <w:t>may</w:t>
      </w:r>
      <w:r>
        <w:rPr>
          <w:rFonts w:cs="Arial"/>
          <w:sz w:val="20"/>
        </w:rPr>
        <w:t xml:space="preserve"> also involve using clips of the audio recordings at academic and public presentations.</w:t>
      </w:r>
      <w:r/>
    </w:p>
    <w:p>
      <w:pPr>
        <w:pStyle w:val="Normal"/>
        <w:widowControl w:val="false"/>
        <w:spacing w:before="0" w:after="120"/>
        <w:ind w:left="0" w:right="-431" w:hanging="0"/>
        <w:rPr>
          <w:sz w:val="20"/>
          <w:sz w:val="20"/>
          <w:rFonts w:cs="Arial"/>
        </w:rPr>
      </w:pPr>
      <w:r>
        <w:rPr>
          <w:rFonts w:cs="Arial"/>
          <w:sz w:val="20"/>
        </w:rPr>
        <w:t xml:space="preserve">The purpose of this Agreement is to ensure that your permission is granted for the use of your interview. </w:t>
      </w:r>
      <w:r/>
    </w:p>
    <w:p>
      <w:pPr>
        <w:pStyle w:val="Normal"/>
        <w:widowControl w:val="false"/>
        <w:spacing w:before="0" w:after="120"/>
        <w:ind w:left="0" w:right="-431" w:hanging="0"/>
        <w:rPr>
          <w:sz w:val="20"/>
          <w:sz w:val="20"/>
          <w:szCs w:val="20"/>
          <w:rFonts w:ascii="Arial" w:hAnsi="Arial" w:eastAsia="Times" w:cs="Arial"/>
          <w:color w:val="00000A"/>
          <w:lang w:val="en-GB" w:eastAsia="en-US" w:bidi="ar-SA"/>
        </w:rPr>
      </w:pPr>
      <w:r>
        <w:rPr>
          <w:rFonts w:cs="Arial"/>
          <w:sz w:val="20"/>
        </w:rPr>
      </w:r>
      <w:r/>
    </w:p>
    <w:p>
      <w:pPr>
        <w:pStyle w:val="Normal"/>
        <w:widowControl w:val="false"/>
        <w:spacing w:before="0" w:after="120"/>
        <w:ind w:left="0" w:right="-431" w:hanging="0"/>
        <w:rPr>
          <w:sz w:val="20"/>
          <w:i/>
          <w:sz w:val="20"/>
          <w:i/>
          <w:rFonts w:cs="Arial"/>
        </w:rPr>
      </w:pPr>
      <w:r>
        <w:rPr>
          <w:rFonts w:cs="Arial"/>
          <w:sz w:val="20"/>
        </w:rPr>
        <w:t xml:space="preserve">This Agreement is made between </w:t>
      </w:r>
      <w:r>
        <w:rPr>
          <w:rFonts w:cs="Arial"/>
          <w:b/>
          <w:sz w:val="20"/>
        </w:rPr>
        <w:t xml:space="preserve">Oxford Brookes University, </w:t>
      </w:r>
      <w:r>
        <w:rPr>
          <w:b/>
          <w:sz w:val="20"/>
        </w:rPr>
        <w:t>Department of History, Philosophy &amp; Religion, Oxford Brookes University, Gipsy Lane, OXFORD OX3 0BP</w:t>
      </w:r>
      <w:r>
        <w:rPr>
          <w:rFonts w:cs="Arial"/>
          <w:sz w:val="20"/>
        </w:rPr>
        <w:t xml:space="preserve"> (“the University”) and you (“the Interviewee”, “I”):</w:t>
      </w:r>
      <w:r>
        <w:rPr>
          <w:rFonts w:cs="Arial"/>
          <w:i/>
          <w:sz w:val="20"/>
        </w:rPr>
        <w:t xml:space="preserve"> </w:t>
      </w:r>
      <w:r/>
    </w:p>
    <w:p>
      <w:pPr>
        <w:pStyle w:val="Normal"/>
        <w:widowControl w:val="false"/>
        <w:spacing w:before="120" w:after="120"/>
        <w:ind w:left="0" w:right="-431" w:hanging="0"/>
        <w:jc w:val="both"/>
        <w:rPr>
          <w:sz w:val="20"/>
          <w:i/>
          <w:sz w:val="20"/>
          <w:i/>
          <w:szCs w:val="20"/>
          <w:rFonts w:ascii="Arial" w:hAnsi="Arial" w:eastAsia="Times" w:cs="Arial"/>
          <w:color w:val="00000A"/>
          <w:lang w:val="en-GB" w:eastAsia="en-US" w:bidi="ar-SA"/>
        </w:rPr>
      </w:pPr>
      <w:r>
        <w:rPr>
          <w:rFonts w:cs="Arial"/>
          <w:i/>
          <w:sz w:val="20"/>
        </w:rPr>
      </w:r>
      <w:r/>
    </w:p>
    <w:p>
      <w:pPr>
        <w:pStyle w:val="Normal"/>
        <w:widowControl w:val="false"/>
        <w:spacing w:before="120" w:after="120"/>
        <w:ind w:left="0" w:right="-431" w:hanging="0"/>
        <w:jc w:val="both"/>
        <w:rPr>
          <w:sz w:val="20"/>
          <w:i/>
          <w:sz w:val="20"/>
          <w:i/>
          <w:rFonts w:cs="Arial"/>
        </w:rPr>
      </w:pPr>
      <w:r>
        <w:rPr>
          <w:rFonts w:cs="Arial"/>
          <w:i/>
          <w:sz w:val="20"/>
        </w:rPr>
        <w:t xml:space="preserve">Your name:…….………………………………………..………………………………………………… </w:t>
      </w:r>
      <w:r/>
    </w:p>
    <w:p>
      <w:pPr>
        <w:pStyle w:val="Normal"/>
        <w:widowControl w:val="false"/>
        <w:spacing w:before="0" w:after="120"/>
        <w:ind w:left="0" w:right="-431" w:hanging="0"/>
        <w:jc w:val="both"/>
        <w:rPr>
          <w:sz w:val="20"/>
          <w:i/>
          <w:sz w:val="20"/>
          <w:i/>
          <w:szCs w:val="20"/>
          <w:rFonts w:ascii="Arial" w:hAnsi="Arial" w:eastAsia="Times" w:cs="Arial"/>
          <w:color w:val="00000A"/>
          <w:lang w:val="en-GB" w:eastAsia="en-US" w:bidi="ar-SA"/>
        </w:rPr>
      </w:pPr>
      <w:r>
        <w:rPr>
          <w:rFonts w:cs="Arial"/>
          <w:i/>
          <w:sz w:val="20"/>
        </w:rPr>
      </w:r>
      <w:r/>
    </w:p>
    <w:p>
      <w:pPr>
        <w:pStyle w:val="Normal"/>
        <w:widowControl w:val="false"/>
        <w:spacing w:before="0" w:after="120"/>
        <w:ind w:left="0" w:right="-431" w:hanging="0"/>
        <w:jc w:val="both"/>
        <w:rPr>
          <w:sz w:val="20"/>
          <w:i/>
          <w:sz w:val="20"/>
          <w:i/>
          <w:rFonts w:cs="Arial"/>
        </w:rPr>
      </w:pPr>
      <w:r>
        <w:rPr>
          <w:rFonts w:cs="Arial"/>
          <w:i/>
          <w:sz w:val="20"/>
        </w:rPr>
        <w:t xml:space="preserve">Your address:……………………………………………………..………………………………………. </w:t>
      </w:r>
      <w:r/>
    </w:p>
    <w:p>
      <w:pPr>
        <w:pStyle w:val="Normal"/>
        <w:widowControl w:val="false"/>
        <w:spacing w:before="0" w:after="120"/>
        <w:ind w:left="0" w:right="-431" w:hanging="0"/>
        <w:jc w:val="both"/>
        <w:rPr>
          <w:sz w:val="20"/>
          <w:sz w:val="20"/>
          <w:szCs w:val="20"/>
          <w:rFonts w:ascii="Arial" w:hAnsi="Arial" w:eastAsia="Times" w:cs="Arial"/>
          <w:color w:val="00000A"/>
          <w:lang w:val="en-GB" w:eastAsia="en-US" w:bidi="ar-SA"/>
        </w:rPr>
      </w:pPr>
      <w:r>
        <w:rPr>
          <w:rFonts w:cs="Arial"/>
          <w:sz w:val="20"/>
        </w:rPr>
      </w:r>
      <w:r/>
    </w:p>
    <w:p>
      <w:pPr>
        <w:pStyle w:val="Normal"/>
        <w:widowControl w:val="false"/>
        <w:spacing w:before="0" w:after="120"/>
        <w:ind w:left="0" w:right="-431" w:hanging="0"/>
        <w:jc w:val="both"/>
        <w:rPr>
          <w:sz w:val="20"/>
          <w:sz w:val="20"/>
          <w:rFonts w:cs="Arial"/>
        </w:rPr>
      </w:pPr>
      <w:r>
        <w:rPr>
          <w:rFonts w:cs="Arial"/>
          <w:sz w:val="20"/>
        </w:rPr>
        <w:t xml:space="preserve">in regard to the recorded interview/s which took place on: </w:t>
      </w:r>
      <w:r/>
    </w:p>
    <w:p>
      <w:pPr>
        <w:pStyle w:val="Normal"/>
        <w:widowControl w:val="false"/>
        <w:spacing w:before="0" w:after="120"/>
        <w:ind w:left="0" w:right="-431" w:hanging="0"/>
        <w:jc w:val="both"/>
        <w:rPr>
          <w:sz w:val="20"/>
          <w:i/>
          <w:sz w:val="20"/>
          <w:i/>
          <w:szCs w:val="20"/>
          <w:rFonts w:ascii="Arial" w:hAnsi="Arial" w:eastAsia="Times" w:cs="Arial"/>
          <w:color w:val="00000A"/>
          <w:lang w:val="en-GB" w:eastAsia="en-US" w:bidi="ar-SA"/>
        </w:rPr>
      </w:pPr>
      <w:r>
        <w:rPr>
          <w:rFonts w:cs="Arial"/>
          <w:i/>
          <w:sz w:val="20"/>
        </w:rPr>
      </w:r>
      <w:r/>
    </w:p>
    <w:p>
      <w:pPr>
        <w:pStyle w:val="Normal"/>
        <w:widowControl w:val="false"/>
        <w:spacing w:before="0" w:after="120"/>
        <w:ind w:left="0" w:right="-431" w:hanging="0"/>
        <w:jc w:val="both"/>
        <w:rPr>
          <w:sz w:val="20"/>
          <w:i/>
          <w:sz w:val="20"/>
          <w:i/>
          <w:rFonts w:cs="Arial"/>
        </w:rPr>
      </w:pPr>
      <w:r>
        <w:rPr>
          <w:rFonts w:cs="Arial"/>
          <w:i/>
          <w:sz w:val="20"/>
        </w:rPr>
        <w:t xml:space="preserve">Date/s:……………………………………………………..………………………………………………. </w:t>
      </w:r>
      <w:r/>
    </w:p>
    <w:p>
      <w:pPr>
        <w:pStyle w:val="Normal"/>
        <w:widowControl w:val="false"/>
        <w:spacing w:before="0" w:after="120"/>
        <w:ind w:left="0" w:right="-431" w:hanging="0"/>
        <w:rPr>
          <w:sz w:val="20"/>
          <w:b/>
          <w:sz w:val="20"/>
          <w:b/>
          <w:szCs w:val="20"/>
          <w:rFonts w:ascii="Arial" w:hAnsi="Arial" w:eastAsia="Times" w:cs="Arial"/>
          <w:color w:val="00000A"/>
          <w:lang w:val="en-GB" w:eastAsia="en-US" w:bidi="ar-SA"/>
        </w:rPr>
      </w:pPr>
      <w:r>
        <w:rPr>
          <w:rFonts w:cs="Arial"/>
          <w:b/>
          <w:sz w:val="20"/>
        </w:rPr>
      </w:r>
      <w:r/>
    </w:p>
    <w:p>
      <w:pPr>
        <w:pStyle w:val="Normal"/>
        <w:widowControl w:val="false"/>
        <w:spacing w:before="0" w:after="120"/>
        <w:ind w:left="0" w:right="-431" w:hanging="0"/>
        <w:rPr>
          <w:sz w:val="20"/>
          <w:sz w:val="20"/>
          <w:rFonts w:cs="Arial"/>
        </w:rPr>
      </w:pPr>
      <w:r>
        <w:rPr>
          <w:rFonts w:cs="Arial"/>
          <w:b/>
          <w:sz w:val="20"/>
        </w:rPr>
        <w:t>Declaration:</w:t>
      </w:r>
      <w:r>
        <w:rPr>
          <w:rFonts w:cs="Arial"/>
          <w:sz w:val="20"/>
        </w:rPr>
        <w:t xml:space="preserve"> I, the Interviewee confirm that I consented to take part in the recording and hereby assign to the University all copyright in my contribution for use in all and any media. I understand that this will not affect my moral right to be identified as the ‘performer’ in accordance with the Copyright, Design and Patents Act 1988.   </w:t>
      </w:r>
      <w:r/>
    </w:p>
    <w:p>
      <w:pPr>
        <w:pStyle w:val="Normal"/>
        <w:widowControl w:val="false"/>
        <w:ind w:left="0" w:right="-432" w:hanging="0"/>
        <w:rPr>
          <w:sz w:val="20"/>
          <w:sz w:val="20"/>
          <w:rFonts w:cs="Arial"/>
        </w:rPr>
      </w:pPr>
      <w:r>
        <w:rPr>
          <w:rFonts w:cs="Arial"/>
          <w:sz w:val="20"/>
        </w:rPr>
        <w:t xml:space="preserve">This Agreement will be governed by and construed in accordance with English law and the jurisdiction of the English courts. Both parties shall, by signing below, indicate acceptance of the Agreement.  </w:t>
      </w:r>
      <w:r/>
    </w:p>
    <w:p>
      <w:pPr>
        <w:pStyle w:val="Normal"/>
        <w:widowControl w:val="false"/>
        <w:ind w:left="0" w:right="-432" w:hanging="0"/>
        <w:rPr>
          <w:sz w:val="20"/>
          <w:sz w:val="20"/>
          <w:rFonts w:cs="Arial"/>
        </w:rPr>
      </w:pPr>
      <w:r>
        <w:rPr>
          <w:rFonts w:cs="Arial"/>
          <w:sz w:val="20"/>
        </w:rPr>
        <w:t xml:space="preserve"> </w:t>
      </w:r>
      <w:r/>
    </w:p>
    <w:p>
      <w:pPr>
        <w:pStyle w:val="Normal"/>
        <w:widowControl w:val="false"/>
        <w:ind w:left="0" w:right="-432" w:hanging="0"/>
        <w:jc w:val="both"/>
        <w:rPr>
          <w:sz w:val="20"/>
          <w:sz w:val="20"/>
          <w:szCs w:val="20"/>
          <w:rFonts w:ascii="Arial" w:hAnsi="Arial" w:eastAsia="Times" w:cs="Arial"/>
          <w:color w:val="00000A"/>
          <w:lang w:val="en-GB" w:eastAsia="en-US" w:bidi="ar-SA"/>
        </w:rPr>
      </w:pPr>
      <w:r>
        <w:rPr>
          <w:rFonts w:cs="Arial"/>
          <w:sz w:val="20"/>
        </w:rPr>
      </w:r>
      <w:r/>
    </w:p>
    <w:p>
      <w:pPr>
        <w:pStyle w:val="Normal"/>
        <w:widowControl w:val="false"/>
        <w:ind w:left="0" w:right="-432" w:hanging="0"/>
        <w:jc w:val="both"/>
        <w:rPr>
          <w:sz w:val="20"/>
          <w:sz w:val="20"/>
          <w:szCs w:val="20"/>
          <w:rFonts w:ascii="Arial" w:hAnsi="Arial" w:eastAsia="Times" w:cs="Arial"/>
          <w:color w:val="00000A"/>
          <w:lang w:val="en-GB" w:eastAsia="en-US" w:bidi="ar-SA"/>
        </w:rPr>
      </w:pPr>
      <w:r>
        <w:rPr>
          <w:rFonts w:cs="Arial"/>
          <w:sz w:val="20"/>
        </w:rPr>
      </w:r>
      <w:r/>
    </w:p>
    <w:p>
      <w:pPr>
        <w:pStyle w:val="Normal"/>
        <w:widowControl w:val="false"/>
        <w:ind w:left="0" w:right="-432" w:hanging="0"/>
        <w:jc w:val="both"/>
        <w:rPr>
          <w:sz w:val="20"/>
          <w:b/>
          <w:sz w:val="20"/>
          <w:b/>
          <w:rFonts w:cs="Arial"/>
        </w:rPr>
      </w:pPr>
      <w:r>
        <w:rPr>
          <w:rFonts w:cs="Arial"/>
          <w:sz w:val="20"/>
        </w:rPr>
        <w:t>By or on behalf of the Interviewee:</w:t>
      </w:r>
      <w:r>
        <w:rPr>
          <w:rFonts w:cs="Arial"/>
          <w:b/>
          <w:sz w:val="20"/>
        </w:rPr>
        <w:t xml:space="preserve"> </w:t>
      </w:r>
      <w:r/>
    </w:p>
    <w:p>
      <w:pPr>
        <w:pStyle w:val="Normal"/>
        <w:widowControl w:val="false"/>
        <w:ind w:left="0" w:right="-432" w:hanging="0"/>
        <w:jc w:val="both"/>
        <w:rPr>
          <w:sz w:val="20"/>
          <w:b/>
          <w:sz w:val="20"/>
          <w:b/>
          <w:rFonts w:cs="Arial"/>
        </w:rPr>
      </w:pPr>
      <w:r>
        <w:rPr>
          <w:rFonts w:cs="Arial"/>
          <w:b/>
          <w:sz w:val="20"/>
        </w:rPr>
        <w:t xml:space="preserve"> </w:t>
      </w:r>
      <w:r/>
    </w:p>
    <w:p>
      <w:pPr>
        <w:pStyle w:val="Normal"/>
        <w:widowControl w:val="false"/>
        <w:ind w:left="0" w:right="-432" w:hanging="0"/>
        <w:jc w:val="both"/>
        <w:rPr>
          <w:sz w:val="20"/>
          <w:sz w:val="20"/>
          <w:rFonts w:cs="Arial"/>
        </w:rPr>
      </w:pPr>
      <w:r>
        <w:rPr>
          <w:rFonts w:cs="Arial"/>
          <w:b/>
          <w:sz w:val="20"/>
        </w:rPr>
        <w:t>Signed</w:t>
      </w:r>
      <w:r>
        <w:rPr>
          <w:rFonts w:cs="Arial"/>
          <w:sz w:val="20"/>
        </w:rPr>
        <w:t xml:space="preserve">: ............................................................................................................................ </w:t>
      </w:r>
      <w:r/>
    </w:p>
    <w:p>
      <w:pPr>
        <w:pStyle w:val="Normal"/>
        <w:widowControl w:val="false"/>
        <w:ind w:left="0" w:right="-432" w:hanging="0"/>
        <w:jc w:val="both"/>
        <w:rPr>
          <w:sz w:val="20"/>
          <w:sz w:val="20"/>
          <w:rFonts w:cs="Arial"/>
        </w:rPr>
      </w:pPr>
      <w:r>
        <w:rPr>
          <w:rFonts w:cs="Arial"/>
          <w:sz w:val="20"/>
        </w:rPr>
        <w:t xml:space="preserve"> </w:t>
      </w:r>
      <w:r/>
    </w:p>
    <w:p>
      <w:pPr>
        <w:pStyle w:val="Normal"/>
        <w:widowControl w:val="false"/>
        <w:ind w:left="0" w:right="-432" w:hanging="0"/>
        <w:jc w:val="both"/>
        <w:rPr>
          <w:sz w:val="20"/>
          <w:sz w:val="20"/>
          <w:rFonts w:cs="Arial"/>
        </w:rPr>
      </w:pPr>
      <w:r>
        <w:rPr>
          <w:rFonts w:cs="Arial"/>
          <w:sz w:val="20"/>
        </w:rPr>
        <w:t>Name in block capitals: .....................................................................</w:t>
        <w:tab/>
        <w:t xml:space="preserve">Date: ……………… </w:t>
      </w:r>
      <w:r/>
    </w:p>
    <w:p>
      <w:pPr>
        <w:pStyle w:val="Normal"/>
        <w:widowControl w:val="false"/>
        <w:ind w:left="0" w:right="-432" w:hanging="0"/>
        <w:jc w:val="both"/>
        <w:rPr>
          <w:sz w:val="20"/>
          <w:sz w:val="20"/>
          <w:rFonts w:cs="Arial"/>
        </w:rPr>
      </w:pPr>
      <w:r>
        <w:rPr>
          <w:rFonts w:cs="Arial"/>
          <w:sz w:val="20"/>
        </w:rPr>
        <w:t xml:space="preserve"> </w:t>
      </w:r>
      <w:r/>
    </w:p>
    <w:p>
      <w:pPr>
        <w:pStyle w:val="Normal"/>
        <w:widowControl w:val="false"/>
        <w:ind w:left="0" w:right="-432" w:hanging="0"/>
        <w:jc w:val="both"/>
        <w:rPr>
          <w:sz w:val="20"/>
          <w:sz w:val="20"/>
          <w:szCs w:val="20"/>
          <w:rFonts w:ascii="Arial" w:hAnsi="Arial" w:eastAsia="Times" w:cs="Arial"/>
          <w:color w:val="00000A"/>
          <w:lang w:val="en-GB" w:eastAsia="en-US" w:bidi="ar-SA"/>
        </w:rPr>
      </w:pPr>
      <w:r>
        <w:rPr>
          <w:rFonts w:cs="Arial"/>
          <w:sz w:val="20"/>
        </w:rPr>
      </w:r>
      <w:r/>
    </w:p>
    <w:p>
      <w:pPr>
        <w:pStyle w:val="Normal"/>
        <w:widowControl w:val="false"/>
        <w:ind w:left="0" w:right="-432" w:hanging="0"/>
        <w:jc w:val="both"/>
        <w:rPr>
          <w:sz w:val="20"/>
          <w:sz w:val="20"/>
          <w:szCs w:val="20"/>
          <w:rFonts w:ascii="Arial" w:hAnsi="Arial" w:eastAsia="Times" w:cs="Arial"/>
          <w:color w:val="00000A"/>
          <w:lang w:val="en-GB" w:eastAsia="en-US" w:bidi="ar-SA"/>
        </w:rPr>
      </w:pPr>
      <w:r>
        <w:rPr>
          <w:rFonts w:cs="Arial"/>
          <w:sz w:val="20"/>
        </w:rPr>
      </w:r>
      <w:r/>
    </w:p>
    <w:p>
      <w:pPr>
        <w:pStyle w:val="Normal"/>
        <w:widowControl w:val="false"/>
        <w:ind w:left="0" w:right="-432" w:hanging="0"/>
        <w:jc w:val="both"/>
        <w:rPr>
          <w:sz w:val="20"/>
          <w:sz w:val="20"/>
          <w:rFonts w:cs="Arial"/>
        </w:rPr>
      </w:pPr>
      <w:r>
        <w:rPr>
          <w:rFonts w:cs="Arial"/>
          <w:sz w:val="20"/>
        </w:rPr>
        <w:t xml:space="preserve">On behalf of Oxford Brookes University:   </w:t>
      </w:r>
      <w:r/>
    </w:p>
    <w:p>
      <w:pPr>
        <w:pStyle w:val="Normal"/>
        <w:widowControl w:val="false"/>
        <w:ind w:left="0" w:right="-432" w:hanging="0"/>
        <w:jc w:val="both"/>
        <w:rPr>
          <w:sz w:val="20"/>
          <w:sz w:val="20"/>
          <w:rFonts w:cs="Arial"/>
        </w:rPr>
      </w:pPr>
      <w:r>
        <w:rPr>
          <w:rFonts w:cs="Arial"/>
          <w:sz w:val="20"/>
        </w:rPr>
        <w:t xml:space="preserve"> </w:t>
      </w:r>
      <w:r/>
    </w:p>
    <w:p>
      <w:pPr>
        <w:pStyle w:val="Normal"/>
        <w:widowControl w:val="false"/>
        <w:ind w:left="0" w:right="-432" w:hanging="0"/>
        <w:jc w:val="both"/>
        <w:rPr>
          <w:sz w:val="20"/>
          <w:sz w:val="20"/>
          <w:rFonts w:cs="Arial"/>
        </w:rPr>
      </w:pPr>
      <w:r>
        <w:rPr>
          <w:rFonts w:cs="Arial"/>
          <w:b/>
          <w:sz w:val="20"/>
        </w:rPr>
        <w:t>Signed</w:t>
      </w:r>
      <w:r>
        <w:rPr>
          <w:rFonts w:cs="Arial"/>
          <w:sz w:val="20"/>
        </w:rPr>
        <w:t xml:space="preserve">: ........................................................................................................................... </w:t>
      </w:r>
      <w:r/>
    </w:p>
    <w:p>
      <w:pPr>
        <w:pStyle w:val="Normal"/>
        <w:widowControl w:val="false"/>
        <w:ind w:left="0" w:right="-432" w:hanging="0"/>
        <w:jc w:val="both"/>
        <w:rPr>
          <w:sz w:val="20"/>
          <w:sz w:val="20"/>
          <w:rFonts w:cs="Arial"/>
        </w:rPr>
      </w:pPr>
      <w:r>
        <w:rPr>
          <w:rFonts w:cs="Arial"/>
          <w:sz w:val="20"/>
        </w:rPr>
        <w:t xml:space="preserve"> </w:t>
      </w:r>
      <w:r/>
    </w:p>
    <w:p>
      <w:pPr>
        <w:pStyle w:val="Normal"/>
      </w:pPr>
      <w:bookmarkStart w:id="0" w:name="_GoBack"/>
      <w:bookmarkEnd w:id="0"/>
      <w:r>
        <w:rPr>
          <w:rFonts w:cs="Arial"/>
          <w:sz w:val="20"/>
        </w:rPr>
        <w:t>Name in block capitals: .....................................................................</w:t>
        <w:tab/>
        <w:t>Date: ….……………</w:t>
      </w:r>
      <w:r/>
    </w:p>
    <w:sectPr>
      <w:headerReference w:type="default" r:id="rId2"/>
      <w:footerReference w:type="default" r:id="rId3"/>
      <w:type w:val="nextPage"/>
      <w:pgSz w:w="11906" w:h="16838"/>
      <w:pgMar w:left="1701" w:right="1797" w:header="0" w:top="1418" w:footer="0" w:bottom="5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Arial">
    <w:charset w:val="01"/>
    <w:family w:val="swiss"/>
    <w:pitch w:val="variable"/>
  </w:font>
  <w:font w:name="Arial-BoldMT">
    <w:charset w:val="01"/>
    <w:family w:val="roman"/>
    <w:pitch w:val="variable"/>
  </w:font>
  <w:font w:name="ArialM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360" w:hanging="0"/>
      <w:jc w:val="right"/>
      <w:rPr>
        <w:sz w:val="16"/>
        <w:sz w:val="16"/>
        <w:szCs w:val="20"/>
        <w:rFonts w:ascii="Arial" w:hAnsi="Arial" w:eastAsia="Times" w:cs="Times New Roman"/>
        <w:color w:val="00000A"/>
        <w:lang w:val="en-GB" w:eastAsia="en-US" w:bidi="ar-SA"/>
      </w:rPr>
    </w:pPr>
    <w:r>
      <w:rPr>
        <w:sz w:val="16"/>
      </w:rPr>
    </w:r>
    <w:r/>
  </w:p>
  <w:p>
    <w:pPr>
      <w:pStyle w:val="Normal"/>
      <w:jc w:val="right"/>
      <w:rPr>
        <w:sz w:val="16"/>
        <w:sz w:val="16"/>
        <w:szCs w:val="20"/>
        <w:rFonts w:ascii="Arial" w:hAnsi="Arial" w:eastAsia="Times" w:cs="Times New Roman"/>
        <w:color w:val="00000A"/>
        <w:lang w:val="en-GB" w:eastAsia="en-US" w:bidi="ar-SA"/>
      </w:rPr>
    </w:pPr>
    <w:r>
      <w:rPr>
        <w:sz w:val="16"/>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Pr>
    <w:r>
      <w:rPr/>
      <w:drawing>
        <wp:anchor behindDoc="1" distT="0" distB="0" distL="0" distR="0" simplePos="0" locked="0" layoutInCell="1" allowOverlap="1" relativeHeight="2">
          <wp:simplePos x="0" y="0"/>
          <wp:positionH relativeFrom="page">
            <wp:align>right</wp:align>
          </wp:positionH>
          <wp:positionV relativeFrom="paragraph">
            <wp:posOffset>870585</wp:posOffset>
          </wp:positionV>
          <wp:extent cx="1510030" cy="602615"/>
          <wp:effectExtent l="0" t="0" r="0" b="0"/>
          <wp:wrapNone/>
          <wp:docPr id="1" name="Picture" descr="Logo_01_USETHIS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Logo_01_USETHISONE"/>
                  <pic:cNvPicPr>
                    <a:picLocks noChangeAspect="1" noChangeArrowheads="1"/>
                  </pic:cNvPicPr>
                </pic:nvPicPr>
                <pic:blipFill>
                  <a:blip r:embed="rId1"/>
                  <a:stretch>
                    <a:fillRect/>
                  </a:stretch>
                </pic:blipFill>
                <pic:spPr bwMode="auto">
                  <a:xfrm>
                    <a:off x="0" y="0"/>
                    <a:ext cx="1510030" cy="602615"/>
                  </a:xfrm>
                  <a:prstGeom prst="rect">
                    <a:avLst/>
                  </a:prstGeom>
                  <a:noFill/>
                  <a:ln w="9525">
                    <a:noFill/>
                    <a:miter lim="800000"/>
                    <a:headEnd/>
                    <a:tailEnd/>
                  </a:ln>
                </pic:spPr>
              </pic:pic>
            </a:graphicData>
          </a:graphic>
        </wp:anchor>
      </w:drawing>
    </w:r>
    <w:r/>
  </w:p>
</w:hdr>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US" w:eastAsia="zh-CN" w:bidi="hi-IN"/>
      </w:rPr>
    </w:rPrDefault>
    <w:pPrDefault>
      <w:pPr/>
    </w:pPrDefault>
  </w:docDefaults>
  <w:style w:type="paragraph" w:styleId="Normal">
    <w:name w:val="Normal"/>
    <w:pPr>
      <w:widowControl/>
      <w:suppressAutoHyphens w:val="true"/>
      <w:overflowPunct w:val="true"/>
      <w:bidi w:val="0"/>
      <w:spacing w:lineRule="atLeast" w:line="100" w:before="0" w:after="0"/>
      <w:jc w:val="left"/>
    </w:pPr>
    <w:rPr>
      <w:rFonts w:ascii="Arial" w:hAnsi="Arial" w:eastAsia="Times" w:cs="Times New Roman"/>
      <w:color w:val="00000A"/>
      <w:sz w:val="24"/>
      <w:szCs w:val="20"/>
      <w:lang w:val="en-GB" w:eastAsia="en-US" w:bidi="ar-SA"/>
    </w:rPr>
  </w:style>
  <w:style w:type="paragraph" w:styleId="Heading1">
    <w:name w:val="Heading 1"/>
    <w:basedOn w:val="Normal"/>
    <w:pPr>
      <w:keepNext/>
    </w:pPr>
    <w:rPr>
      <w:b/>
    </w:rPr>
  </w:style>
  <w:style w:type="character" w:styleId="DefaultParagraphFont">
    <w:name w:val="Default Paragraph Font"/>
    <w:rPr/>
  </w:style>
  <w:style w:type="character" w:styleId="Heading1Char">
    <w:name w:val="Heading 1 Char"/>
    <w:basedOn w:val="DefaultParagraphFont"/>
    <w:rPr>
      <w:rFonts w:ascii="Arial" w:hAnsi="Arial" w:eastAsia="Times" w:cs="Times New Roman"/>
      <w:b/>
      <w:sz w:val="24"/>
      <w:szCs w:val="20"/>
    </w:rPr>
  </w:style>
  <w:style w:type="character" w:styleId="HeaderChar">
    <w:name w:val="Header Char"/>
    <w:basedOn w:val="DefaultParagraphFont"/>
    <w:rPr>
      <w:rFonts w:ascii="Arial" w:hAnsi="Arial" w:eastAsia="Times" w:cs="Times New Roman"/>
      <w:sz w:val="24"/>
      <w:szCs w:val="20"/>
    </w:rPr>
  </w:style>
  <w:style w:type="character" w:styleId="FooterChar">
    <w:name w:val="Footer Char"/>
    <w:basedOn w:val="DefaultParagraphFont"/>
    <w:rPr>
      <w:rFonts w:ascii="Arial" w:hAnsi="Arial" w:eastAsia="Times" w:cs="Times New Roman"/>
      <w:sz w:val="24"/>
      <w:szCs w:val="20"/>
    </w:rPr>
  </w:style>
  <w:style w:type="character" w:styleId="Pagenumber">
    <w:name w:val="page number"/>
    <w:basedOn w:val="DefaultParagraphFont"/>
    <w:rPr/>
  </w:style>
  <w:style w:type="character" w:styleId="BodyTextChar">
    <w:name w:val="Body Text Char"/>
    <w:basedOn w:val="DefaultParagraphFont"/>
    <w:rPr>
      <w:rFonts w:ascii="Times New Roman" w:hAnsi="Times New Roman" w:eastAsia="Times New Roman" w:cs="Times New Roman"/>
      <w:sz w:val="24"/>
      <w:szCs w:val="20"/>
    </w:rPr>
  </w:style>
  <w:style w:type="character" w:styleId="ListLabel1">
    <w:name w:val="ListLabel 1"/>
    <w:rPr>
      <w:b w:val="false"/>
      <w:i w:val="false"/>
      <w:sz w:val="22"/>
      <w:szCs w:val="22"/>
    </w:rPr>
  </w:style>
  <w:style w:type="character" w:styleId="ListLabel2">
    <w:name w:val="ListLabel 2"/>
    <w:rPr>
      <w:b w:val="false"/>
      <w:i w:val="false"/>
      <w:sz w:val="20"/>
    </w:rPr>
  </w:style>
  <w:style w:type="paragraph" w:styleId="Heading">
    <w:name w:val="Heading"/>
    <w:basedOn w:val="Normal"/>
    <w:next w:val="TextBody"/>
    <w:pPr>
      <w:keepNext/>
      <w:spacing w:before="240" w:after="120"/>
    </w:pPr>
    <w:rPr>
      <w:rFonts w:ascii="Arial" w:hAnsi="Arial" w:eastAsia="Arial Unicode MS" w:cs="Arial Unicode MS"/>
      <w:sz w:val="28"/>
      <w:szCs w:val="28"/>
    </w:rPr>
  </w:style>
  <w:style w:type="paragraph" w:styleId="TextBody">
    <w:name w:val="Text Body"/>
    <w:basedOn w:val="Normal"/>
    <w:pPr>
      <w:spacing w:lineRule="auto" w:line="288" w:before="0" w:after="120"/>
    </w:pPr>
    <w:rPr>
      <w:rFonts w:ascii="Times New Roman" w:hAnsi="Times New Roman" w:eastAsia="Times New Roman"/>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Header">
    <w:name w:val="Header"/>
    <w:basedOn w:val="Normal"/>
    <w:pPr>
      <w:tabs>
        <w:tab w:val="center" w:pos="4153" w:leader="none"/>
        <w:tab w:val="right" w:pos="8306" w:leader="none"/>
      </w:tabs>
    </w:pPr>
    <w:rPr/>
  </w:style>
  <w:style w:type="paragraph" w:styleId="Footer">
    <w:name w:val="Footer"/>
    <w:basedOn w:val="Normal"/>
    <w:pPr>
      <w:tabs>
        <w:tab w:val="center" w:pos="4153" w:leader="none"/>
        <w:tab w:val="right" w:pos="8306" w:leader="none"/>
      </w:tabs>
    </w:pPr>
    <w:rPr/>
  </w:style>
  <w:style w:type="paragraph" w:styleId="BlockText">
    <w:name w:val="Block Text"/>
    <w:basedOn w:val="Normal"/>
    <w:pPr>
      <w:ind w:left="720" w:right="1826" w:hanging="720"/>
      <w:jc w:val="both"/>
    </w:pPr>
    <w:rPr>
      <w:rFonts w:ascii="Times New Roman" w:hAnsi="Times New Roman" w:eastAsia="Times New Roman"/>
    </w:rPr>
  </w:style>
  <w:style w:type="paragraph" w:styleId="FrameContents">
    <w:name w:val="Fram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LibreOffice/4.3.7.2$MacOSX_x86 LibreOffice_project/8a35821d8636a03b8bf4e15b48f59794652c68ba</Application>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2013-11-14T14:27:00Z</dcterms:created>
  <dc:creator>Emphasis#2</dc:creator>
  <dc:language>en-US</dc:language>
  <dcterms:modified xsi:type="dcterms:W3CDTF">2015-07-27T09:10:18Z</dcterms:modified>
  <cp:revision>7</cp:revision>
</cp:coreProperties>
</file>